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10-02-2023 № 3/ОП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Ландшафтный дизайн. Профессиональный курс</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Квалификация</w:t>
      </w:r>
    </w:p>
    <w:p w14:paraId="484DD8F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ландшафтный архитектор</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1145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Минпросвещения России от 05.05.2022 № 308).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"Ландшафтный архитектор" (утв. Приказом Минтруда России от 29.01.2019 № 48н).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ландшафтного дизайна, благоустройства и озеленения территорий.</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0F0781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r>
      <w:proofErr w:type="spellStart"/>
      <w:r w:rsidRPr="0028354E">
        <w:rPr>
          <w:rFonts w:ascii="Times New Roman" w:eastAsia="Times New Roman" w:hAnsi="Times New Roman" w:cs="Times New Roman"/>
          <w:b/>
          <w:bCs/>
          <w:color w:val="000000"/>
          <w:sz w:val="24"/>
          <w:szCs w:val="24"/>
        </w:rPr>
        <w:t>Присваиваемая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квалификация</w:t>
      </w:r>
      <w:proofErr w:type="spellEnd"/>
      <w:r w:rsidRPr="0028354E">
        <w:rPr>
          <w:rFonts w:ascii="Times New Roman" w:eastAsia="Times New Roman" w:hAnsi="Times New Roman" w:cs="Times New Roman"/>
          <w:b/>
          <w:bCs/>
          <w:color w:val="000000"/>
          <w:sz w:val="24"/>
          <w:szCs w:val="24"/>
        </w:rPr>
        <w:t>:</w:t>
      </w:r>
      <w:r w:rsidRPr="0028354E">
        <w:rPr>
          <w:rFonts w:ascii="Times New Roman" w:eastAsia="Times New Roman" w:hAnsi="Times New Roman" w:cs="Times New Roman"/>
          <w:color w:val="000000"/>
          <w:sz w:val="24"/>
          <w:szCs w:val="24"/>
        </w:rPr>
        <w:t xml:space="preserve"> ландшафтный архитектор.</w:t>
      </w: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архитектурной композиции и закономерности визуального восприятия при проектировании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Конструктивные решения объектов ландшафтной архитектуры, технология ведения ландшафтного и садово-паркового строительства.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дендрологии, ботаники, технологии содержания и обслуживания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Основы почвоведения и гидрогеологии территорий, предназначенных для строительства объектов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Осуществлять выбор оптимальных методов и средств разработки отдельных элементов и фрагментов объекта ландшафтной архитектуры.</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Проводить расчет технико-экономических показателей отдельных элементов и фрагментов объекта ландшафтной архитектуры.</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оценку состояния и собирать инвентаризационные данные о территории объекта ландшафтной архитектуры и расположенных на ней элементах благоустройства.</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Согласование отдельных элементов и фрагментов объекта ландшафтной архитектуры с разрабатываемыми решениями по другим разделам проектно-сметной документации.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1.4.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Требования нормативных технических и нормативных методических документов и регламентов к составу, содержанию и оформлению комплектов рабочей документации на строительство объекта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Требования законодательства Российской Федерации и нормативных правовых актов к порядку проведения экспертизы проектно-сметной документации на строительство объекта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Методы и средства профессиональной, персональной и бизнес-коммуникации, необходимые в процессе проектирования и реализации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Оформление текстовых материалов раздела проектно-сметной документации на объекты ландшафтной архитектуры.</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Составление и оформление паспортов благоустройства территорий объектов ландшафтной архитектуры и благоустройства.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2.4. Оформление рабочей документации по разделу проекта на объекты ландшафтной архитектуры.</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07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технологическую карту изготовления изделия.</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1145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F90AA9" w:rsidRPr="0028354E" w14:paraId="428FE78A" w14:textId="77777777" w:rsidTr="00F90AA9">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D757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Общепрофессиональные дисциплины</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"Ландшафтный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цвета и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Ландшафтная графика.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Дизайн-проект в программе Realtime Landscaping Architect</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 участка. Функциональное зонирование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и стили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Элементы ландшафтного дизайна и МАФ</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Строительные материалы в садово-парковом строительстве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Дендрология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Цветоводство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Благоустройство участка. Итоговый проект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работы с общественными пространствами. Взаимодействие с заказчиком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Правовые и инженерные нормы для общественных пространств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Формирование дизайн-концепции общественного участка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Инструменты проектирования: AutoCAD. Проектная документация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благоустройства территории.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Инструменты визуализации: SketchApp</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1145</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"Ландшафтный дизайнер"</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цвета и композиции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Ландшафтная графика. Скетчинг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Дизайн-проект в программе Realtime Landscaping Architect</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8-11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 участка. Функциональное зонирование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12-14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Концепция и стили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15-17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Элементы ландшафтного дизайна и МАФ</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18-20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Строительные материалы в садово-парковом строительстве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21-23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Дендрология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24-26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Цветоводство и растительное материаловедение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27-29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Благоустройство участка. Итоговый проект</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30-32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работы с общественными пространствами. Взаимодействие с заказчиком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33-35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Правовые и инженерные нормы для общественных пространств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36-38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Формирование дизайн-концепции общественного участка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39-41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Инструменты проектирования: AutoCAD. Проектная документация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42-45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дизайн-проекта благоустройства территории.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46-48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Инструменты визуализации: SketchApp</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49-52</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52</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Кулаков, Д.Д. Дизайн-проект в программе Realtime Landscaping Architect / Кулаков Д.Д.. - М.: ЭНОБ «Современные образовательные технологии в социальной среде», 2023. - [Электронный ресурс]. - URL: http://lib.lomonosov.online/course/view.php?id=20409. - URL: http://lib.lomonosov.online/course/view.php?id=20409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Кулакова, А.В. Введение в профессию «Ландшафтный дизайнер» / А.В. Кулакова. - М.: ЭНОБ «Современные образовательные технологии в социальной среде», 2022. - [Электронный ресурс]. - URL: http://lib.lomonosov.online/course/view.php?id=26658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Основы цвета и композиции. - URL: http://lib.lomonosov.online/course/view.php?id=26680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План участка. Функциональное зонирование. - URL: http://lib.lomonosov.online/course/view.php?id=26682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Речкина, Д.И. Ландшафтная графика. Скетчинг / Речкина Д.И.. - М.: ЭНОБ «Современные образовательные технологии в социальной среде», 2023. - [Электронный ресурс]. - URL: http://lib.lomonosov.online/course/view.php?id=26084. - URL: http://lib.lomonosov.online/course/view.php?id=26084</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6. . - URL: http://lib.lomonosov.online/course/view.php?id=26684</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Авакян, В. В. Теория и практика инженерно-геодезических работ : учебное пособие : [16+] / В. В. Авакян. – Москва ; Вологда : Инфра-Инженерия, 2021. – 696 с. : ил., табл., схем., граф. – Режим доступа: по подписке. – Библиогр. в кн. – ISBN 978-5-9729-0582-9. – Текст : электронный.. - URL: https://biblioclub.ru/index.php?page=book&amp;id=618099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Антюфеева, О.А. Археологические парки и музеи «под открытым небом» : учебное пособие : [16+] / О.А. Антюфеева, Г.А. Птичникова. – Москва ; Берлин : Директ-Медиа, 2019. – 223 с. : ил., табл. – Режим доступа: по подписке. – URL: http://biblioclub.ru/index.php?page=book&amp;id=573692 (дата обращения: 30.04.2020). – Библиогр.: с. 214-215. – ISBN 978-5-4499-0754-7. – DOI 10.23681/573692. – Текст : электронный.. - URL: http://biblioclub.ru/index.php?page=book_red&amp;id=573692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Архипова, Т.В. Практические занятия по почвоведению, рекультивации и мелиорации ландшафта / Т.В. Архипова, И.М. Ващенко, В.С. Коничев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2018. – 56 с. : ил. – Режим доступа: по подписке. – URL: http://biblioclub.ru/index.php?page=book&amp;id=500301 (дата обращения: 09.09.2019). – Библиогр. в кн. – ISBN 978-5-4263-0690-5. – Текст : электронный.. - URL: http://biblioclub.ru/index.php?page=book_red&amp;id=500301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Власова Н. А., Домрачев А. А., Ануфриев М. А.. Ландшафтная таксация: практикум [Электронный ресурс] / Йошкар-Ола:ПГТУ,2018. -108с. - 978-5-8158-2002-9. - URL: http://biblioclub.ru/index.php?page=book_red&amp;id=494338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Воскобойникова, И.В. Дендрология : учебное пособие : в 2 частях : [12+] / И.В. Воскобойникова. – Москва ; Берлин : Директ-Медиа, 2020. – Ч. 1. Общая дендрология. – 140 с. : ил., схем., табл. – Режим доступа: по подписке. – URL: http://biblioclub.ru/index.php?page=book&amp;id=575736 (дата обращения: 28.04.2020). – Библиогр. в кн. – ISBN 978-5-4499-1158-2. – Текст : электронный.. - URL: http://biblioclub.ru/index.php?page=book_red&amp;id=575736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Генетические основы селекции растений Том. 2. Частная генетика растений : в 4-х т. / Н.Т. Гавриленко, А.А. Баранова. - Минск: Белорусская наука, 2019. - 579 с. - ISBN 978-985-08-1127-1; То же [Электронный ресурс].. - URL: biblioclub.ru/index.php?page=book&amp;id=142438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История садово-паркового искусства : практикум : [16+] / сост. Е.Н. Жидкова ;  Липецкий государственный педагогический университет имени П. П. Семенова-Тян-Шанского. – Липецк : Липецкий государственный педагогический университет имени П.П. Семенова-Тян-Шанского, 2019. – 51 с. : ил. – Режим доступа: по подписке. – URL: http://biblioclub.ru/index.php?page=book&amp;id=576679 (дата обращения: 30.04.2020). – Библиогр. в кн. – Текст : электронный.. - URL: http://biblioclub.ru/index.php?page=book_red&amp;id=576679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Карасев В. Н., Карасева М. А.. Физиология растений : экспериментальные исследования: учебное пособие [Электронный ресурс] / Йошкар-Ола:ПГТУ,2018. -312с. - 978-5-8158-1999-3. - URL: http://biblioclub.ru/index.php?page=book_red&amp;id=494310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Карташова, Н. С. История и традиции фитодизайна : учебное пособие : [16+] / Н. С. Карташова. – Москва ; Берлин : Директ-Медиа, 2019. – 75 с. : ил., табл. – Режим доступа: по подписке. – Библиогр. в кн. – ISBN 978-5-4499-0564-2. – DOI 10.23681/573203. – Текст : электронный.. - URL: https://biblioclub.ru/index.php?page=book&amp;id=573203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19. Серебрякова, Н.Е. Декоративная дендрология / Н.Е. Серебрякова, С.В. Мухаметова ;  Поволжский государственный технологический университет. – Йошкар-Ола : ПГТУ, 2019. – 98 с. : ил. – Режим доступа: по подписке. – URL: http://biblioclub.ru/index.php?page=book&amp;id=560561 (дата обращения: 09.09.2019). – ISBN 978-5-8158-2040-1. – Текст : электронный.. - URL: http://biblioclub.ru/index.php?page=book_red&amp;id=560561</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«Ландшафтный дизайн. Профессиональный курс»</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"Ландшафтный дизайнер"»</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профессии "Ландшафтный дизайнер", базовых понятий ландшафтоведения и геодезии.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Социальные, функционально-технологические, экологические, эргономические, эстетические и экономические требования к различным типам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архитектурной композиции и закономерности визуального восприятия при проектировании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Осуществлять выбор оптимальных методов и средств разработки отдельных элементов и фрагментов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Требования нормативных технических и нормативных методических документов и регламентов к составу, содержанию и оформлению комплектов рабочей документации на строительство объекта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Требования законодательства Российской Федерации и нормативных правовых актов к порядку проведения экспертизы проектно-сметной документации на строительство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Оформление текстовых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"Ландшафтный дизайнер"»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Профессия "Ландшафтный дизайнер"</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понятия в профессии "Ландшафтный дизайнер"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Этапы работы ландшафтного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Искусство очаровывать дизайном. Секреты в профессии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Ландшафтоведение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Естественные и антропогенные ландшафты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Морфология ландшафта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Систематика естественных и антропогенных ландшафтов. Типы культурных ландшафтов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Подготовительные работы на участке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геодезии для ландшафтного дизайнера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планами и картами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Предпроектная оценка участка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Профессия "Ландшафтный дизайнер".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понятия в профессии "Ландшафтный дизайнер". Ключевые понятия ландшафта. Понимание дизайна вокруг нас. Принципы и законы, используемые в ландшафте.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Этапы работы ландшафтного дизайнера. Сфера деятельности ландшафтного дизайнера. Обязанности ландшафтного дизайнера. Этапы разработки дизайн-проекта.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Искусство очаровывать дизайном. Секреты в профессии. Особенности формирования личного стиля в работе. Системное и креативное мышление. Методы развития креативного мышления.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Ландшафтоведение.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Естественные и антропогенные ландшафты. Свойства культурного ландшафта. Первичная классификация ландшафтов. Цели формирования культурного ландшафта. Принципы организации территории различных ландшафтов.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Морфология ландшафта. Морфологическая структура ландшафта. Понятия фации, урочища, местности. Типологические группы ландшафтов в морфологической структуре.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Систематика естественных и антропогенных ландшафтов. Типы культурных ландшафтов. Особенности составления ландшафтного картографирования. Классификационные единицы систематики природных и антропогенных ландшафтов. Типы и виды ландшафтов.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Подготовительные работы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Основы геодезии для ландшафтного дизайнера. Базовые понятия геодезии. Функционал геодезиста и его обязанности. Виды измерительных работ.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планами и картами. Понятия "профиль", "план" и "карта". Типовые формы рельефа на планах и картах. Изображение рельефа и условные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Предпроектная оценка участка. Этапы предпроектной оценки. Значимые факторы оценки территории. Техническое задание и первичная коммуникация с заказчиком.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понятия в профессии "Ландшафтный дизайнер".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Этапы работы ландшафтного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Искусство очаровывать дизайном. Секреты в профессии.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Предоставление креативных решений для дизайн-проекта, представленного на фото в задании.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Естественные и антропогенные ландшафты.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Морфология ландшафта.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Систематика естественных и антропогенных ландшафтов. Типы культурных ландшафтов.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элементов морфологии ландшафта, используя ресурсы сети Интернет, либо анализируя местность области проживания.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геодезии для ландшафтного дизайнера.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планами и картами.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Предпроектная оценка участка.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Предоставление творческой интерпретации плана, выбранного из фотографий, представленных в задании, с точки зрения ландшафтного дизайнера.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Кулакова, А.В. Введение в профессию «Ландшафтный дизайнер» / А.В. Кулакова. - М.: ЭНОБ «Современные образовательные технологии в социальной среде», 2022. - [Электронный ресурс]. - URL: http://lib.lomonosov.online/course/view.php?id=26658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Авакян, В. В. Теория и практика инженерно-геодезических работ : учебное пособие : [16+] / В. В. Авакян. – Москва ; Вологда : Инфра-Инженерия, 2021. – 696 с. : ил., табл., схем., граф. – Режим доступа: по подписке. – Библиогр. в кн. – ISBN 978-5-9729-0582-9. – Текст : электронный.. - URL: https://biblioclub.ru/index.php?page=book&amp;id=618099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Карташова, Н. С. История и традиции фитодизайна : учебное пособие : [16+] / Н. С. Карташова. – Москва ; Берлин : Директ-Медиа, 2019. – 75 с. : ил., табл. – Режим доступа: по подписке. – Библиогр. в кн. – ISBN 978-5-4499-0564-2. – DOI 10.23681/573203. – Текст : электронный.. - URL: https://biblioclub.ru/index.php?page=book&amp;id=573203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цвета и композиции»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цвета, композиции и приемов работы с цветом и композицией в ландшафтном дизайне.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архитектурной композиции и закономерности визуального восприятия при проектировании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цвета и композиции»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цвета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Колористика и природа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Психология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цветом в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Природа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Базовые приемы и средства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Плоскостная композиция в ландшафтном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Приемы работы с цветом и композицией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объемно-пространственной композиции в дизайне и архитектуре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Средства, свойства и качества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Колористика и природа цвета. Ключевые понятия: цветовые диапазоны, спектр, волны, измерения и синтез цвета. Хроматические и ахроматические цвета. Цветовой круг. Контраст. RGB, CMYK, Pantone.</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Психология цвета. Основы восприятия цвета. Синестезия. Психологическое и физическое воздействие цвета. Тон, насыщенность, яркость. Активные и пассивные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Работа с цветом в дизайне. Роль цвета в дизайне и маркетинге. Цветовые акценты. Понятия форма и цвет предмета. Смешение красок. Цветовые схемы.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Природа композиции. Понятия и свойства композиции. Виды композиции. Основы построения композиции. Пространство. Форма. Линия.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Базовые приемы и средства композиции. Базовые приемы композиции. Средства композиции. Форма. Масштаб. Целостность. Виды композиционной гармонии.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Плоскостная композиция в ландшафтном дизайне. Основы построения плоскостной композиции в ландшафтном дизайне. Фронтальная композиция. Линейная композиция. Глубина, ширина и ритм. Ошибки в построении ландшафтной композиции.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Приемы работы с цветом и композицией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Виды объемно-пространственной композиции в дизайне и архитектуре. Понятие объемно-пространственной композиции в дизайне. Объемная композиция. Объемно-пространственная композиция. Глубинно-пространственная композиция. Композиционные признаки и понятия: открытость, планировка, композиционный центр, горизонтальное членение, глубина.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Средства, свойства и качества композиции. Основы перспективы и инструменты для построения. Виды контрастов и нюансов. Свойства светотени и особенности работы с тенью. Особенности работы со статикой и динамикой в ландшафте.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Колористика и природа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Психология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Работа с цветом в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фотографий ландшафтного дизайна, соответствующих выбранным цветовым схемам</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Природа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Базовые приемы и средства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Плоскостная композиция в ландшафтном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Поиск и предоставление фотографий с изображением ландшафтного дизайна, соответствующих изученным принципам композиции в дизайне (симметричность, асимметричность, статичность, динамичность)</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Виды объемно-пространственной композиции в дизайне и архитектуре.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Средства, свойства и качества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композиции любого типа (на выбор обучающегося) с использованием элементов ландшафтного дизайна в любой программе по созданию коллажей или мудбордов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Основы цвета и композиции. - URL: http://lib.lomonosov.online/course/view.php?id=26680</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«Ландшафтная графика. Скетчинг»</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основных принципов скетчинга, формирование умений построения ландшафтных планов, растений и элементов ландшафтного дизайна, а также ключевых видовых точек на эскизе.</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Творческие приемы реализации авторского замысла в объектах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«Ландшафтная графика. Скетчинг»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скетчинга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скетчинга и принципы работы с ними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Геометрические формы. Светотень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перспективы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Ландшафтный план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Штриховка и текстуры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Растения на плане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ландшафтного плана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Растения и элементы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Хвойные и лиственные растения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Малые архитектурные формы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беседки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IV. Эскиз. Видовые точки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 построения перспективы в 1 точку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 во фронтальной перспективе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перспективы в 2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Эскиз в 3 точки схода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скетчинга.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Материалы для скетчинга и принципы работы с ними. Перечень материалов для скетчинга. Особенности бумаги. Виды чертежных документов. Понятие «скетч». Виды ландшафтного скетча. Порядок работы над скетчем.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Геометрические формы. Светотень. Геометрия в скетчинге. Понятие «светотень». Распределения светотени на разных геометрических формах. Светотень и ее передача на бумаге.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перспективы. Понятие «перспектива». Законы перспективы. Виды перспективы. Передача перспективы на бумаге. Перспектива и цвет.</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Ландшафтный план.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Штриховка и текстуры. Принципы штриховки. Виды шриховки. Правила использования штриховки. Текстуры в скетчинге. Способы изображения текстур. Варианты текстур.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Растения на плане. Общепринятые стандарты изображения растений на плане. Этапы создания растений на плане. Различия условных обозначений. Принципы расположения условных обозначений.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ландшафтного плана. Особенности разработки ландшафтного плана. Работа гелевой ручкой и лайнером. Этапы работы с ландшафтным планом в цвете. Особенности проработки бликов белой гелевой ручкой или маркером.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Растения и элементы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Хвойные и лиственные растения. Особенности подбора референсов. Особенности построения крупных форм. Детальная проработка хвойных растений. Этапы проработки скетчев с разными лиственными растениями. Проработка листьев разных деревьев. Этапы построения кустарников.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Цветы. Строение различных цветов. Конструкция цветка. Особенности построения цветов в скетчинге. Особенности построения рисунка тюльпана.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Малые архитектурные формы. Виды малых архитектурных форм. Особенности построения малых архитектурных форм. Скетчинг малых архитектурных форм. Формирование различных МАФ на плане.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Построение беседки. Популярные варианты беседок. Особенности построения круглой беседки открытого типа. Этапы прорпаботки скетча гелевой ручой. Особенности подбора цвета для объекта. Нюансы добавления цвета в скетч. Нюансый добавления бликов в скетч.</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IV. Эскиз. Видовые точки.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Принцип построения перспективы в 1 точку схода. Термин «Перспектива». Выстраивание перспективы. Значение перспективы в скетчинге. Перспектива и ее варианты ее изображения. Особенности построения фронтальной перспективы.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Эскиз во фронтальной перспективе. Этапы построения скетча беседки. Построение переднего края, боковых стен, дальней стены. Этапы работы гелевой ручкой и лайнером. Принципы воздушной перспективы. Особенности работы над скетчем в цвете. Особенности проработки бликов белым маркером.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перспективы в 2 точки схода. Принципы угловой перспективы. Особенности построения угловой перспективы. Этапы построения беседки в угловой перспективе. Особенности проработки гелевой ручкой. Особенности выполнения эскиза в белом цвете. Особенности проработки эскиза белым маркером.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Эскиз в 3 точки схода. Этапы построения беседки в трехточечной перспективе. Особенности проработки скетча гелевой ручкой или лайнером. Особенности выбора цветовых решений для скетча в трехточечной перспективе.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Материалы для скетчинга и принципы работы с ними.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Геометрические формы. Светотень.</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перспективы.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Прорисовка геометрических форм и выполнение рисунка, уходящего в перспективу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Штриховка и текстуры.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Растения на плане.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ландшафтного плана.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разных типов штриховки в прямоугольниках, проработка различных типов текстур
Формирование любого ландшафтного плана на свободную тему для отработки навыка визуализации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Хвойные и лиственные растения.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Малые архитектурные формы.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Построение беседки.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скетчей растений в цвете на листах А4
Формирование скетчей беседки на листах А3</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Принцип построения перспективы в 1 точку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Эскиз во фронтальной перспективе.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перспективы в 2 точки схода.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Эскиз в 3 точки схода.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скетчей беседок на листах А4 в различных перспективах в цвете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Речкина, Д.И. Ландшафтная графика. Скетчинг / Речкина Д.И.. - М.: ЭНОБ «Современные образовательные технологии в социальной среде», 2023. - [Электронный ресурс]. - URL: http://lib.lomonosov.online/course/view.php?id=26084. - URL: http://lib.lomonosov.online/course/view.php?id=26084</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 С. Н.. Академический рисунок: учебное наглядное пособие [Электронный ресурс] / Кемерово:Кемеровский государственный институт культуры,2017. -142с. - 978-5-8154-0383-3. - URL: http://biblioclub.ru/index.php?page=book_red&amp;id=487671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Ломакин, М.О. Декоративный рисунок :[14+] / М.О. Ломакин ;  Министерство образования и науки Российской Федерации, Высшая школа народных искусств (институт). – Санкт-Петербург : Высшая школа народных искусств, 2017. – 65 с. : ил. – Режим доступа: по подписке. – URL: http://biblioclub.ru/index.php?page=book&amp;id=499578 (дата обращения: 09.09.2019). – Библиогр.: с. 54-55. – ISBN 978-5-906697-53-0. – Текст : электронный.. - URL: http://biblioclub.ru/index.php?page=book_red&amp;id=499578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Саблина, Н. А. Теория и практика цвета в профессиональном образовании дизайнеров : [16+] / Н. А. Саблина, И. В. Самойлова ; Липецкий государственный педагогический университет им. П.П. Семенова-Тян-Шанского, Институт культуры и искусства, Кафедра изобразительного, декоративно-прикладного искусства и дизайна. – Липецк : Липецкий государственный педагогический университет имени П.П. Семенова-Тян-Шанского, 2021. – 89 с. : ил., табл.. - URL: https://biblioclub.ru/index.php?page=book_red&amp;id=693950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«Дизайн-проект в программе Realtime Landscaping Architect»</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формирование/совершенствование у обучающихся профессиональных компетенций в сфере создания дизайн-проекта в программе Realtime Landscaping Architect.</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Конструктивные решения объектов ландшафтной архитектуры, технология ведения ландшафтного и садово-паркового строительства.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Проводить расчет технико-экономических показателей отдельных элементов и фрагментов объекта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«Дизайн-проект в программе Realtime Landscaping Architect»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Интерфейс программы Realtime Landscaping Architect. Основные объекты ландшафтного проектирования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Рабочая область программы: возможности и настройки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существующими на участке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рельефа участка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с проектируемыми объектами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Дорожно-тропиночная сеть и виды дорожных покрытий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Библиотека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Библиотека малых архитектурных форм и объектов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Водные объекты на участке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Освещение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Декоративное оформление объектов и детализация плана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Обустройство плодового сада и зоны огорода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Элементы декорирования клумб и древесных групп</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Добавление внешних изображений в программу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Доработка деталей плана перед печатью</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Интерфейс программы Realtime Landscaping Architect. Основные объекты ландшафтного проектирования.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Рабочая область программы: возможности и настройки. Рабочая область программы: возможности и настройки. Возможности программы. Настройка рабочей области. Работа с планом.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существующими на участке объектами. Работа со слоями. Добавление объектов на план. Добавление стационарных объектов. Вкладка Landscape. Библиотека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Построение рельефа участка. Функционал вкладки Terrain. Работа с территорией. Вкладки Height Painter, Area Grader, Path Grader, Contour Line.</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с проектируемыми объектами.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Дорожно-тропиночная сеть и виды дорожных покрытий. Дорожно-тропиночная сеть в Realtime Landscaping Architect. Виды дорожных покрытий в Realtime Landscaping Architect. Работа со вкладкой Road. Работа со вкладкой Path.</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Библиотека растений. Растения в Realtime Landscaping Architect. Функционал библиотеки растений. Особенности создания декоративных групп.</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Библиотека малых архитектурных форм и объектов. МАФ в Realtime Landscaping Architect. Добавление объектов в рабочий план. Работа со стилистикой объектов в программе.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Водные объекты на участке. Водные объекты в Realtime Landscaping Architect. Функциональная вкладка Water Features. Функциональная вкладка Swimming Pool.</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Освещение территории. Освещение территории в Realtime Landscaping Architect. Вкладка с настройками освещения. Этапы визуализации объектов.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Декоративное оформление объектов и детализация плана.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Обустройство плодового сада и зоны огорода. Обустройство плодового сада в Realtime Landscaping Architect. Обустройство зоны огорода в Realtime Landscaping Architect. Функционал организации зоны плодового сада. Функционал организации зоны декоративного огорода.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Элементы декорирования клумб и древесных групп. Декорирование клумб в Realtime Landscaping Architect. Декорирование древесных групп в Realtime Landscaping Architect. Функционал декорирования древесных групп и клумб.</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Добавление внешних изображений в программу. Добавление изображений в Realtime Landscaping Architect. Работа с вкладкой Pictures. Этапы добавления внешних изображений.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Доработка деталей плана перед печатью. Подготовка плана к печати в Realtime Landscaping Architect. Функционал вкладки Plan detail. Применение декорирования на плане. Этапы создания видео в RLA.</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Рабочая область программы: возможности и настройки.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существующими на участке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Построение рельефа участка.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настройки рабочей области: масштаб, метрическая система
Добавление в проект объектов: забор, дом, гараж, беседка
Выполнение декорирования (окна, двери, свет и пр.)
Добавление элементов геопластики на план</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Дорожно-тропиночная сеть и виды дорожных покрытий.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Библиотека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Библиотека малых архитектурных форм и объектов.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Водные объекты на участке.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Освещение территории.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Построение древесно-кустарниковых композиций. Элементы сада
Озеленение участка: добавление в проект растений и МАФ, дорожек различного назначения
Проектирование освещения участка: декоративного и функционального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Обустройство плодового сада и зоны огорода.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Элементы декорирования клумб и древесных групп.</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Добавление внешних изображений в программу.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Доработка деталей плана перед печатью.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любой древесно-кустарниковой группы растений или цветочной клумбы на ранее созданном обучающимся участке в программе с применением различных МАФ</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Кулаков, Д.Д. Дизайн-проект в программе Realtime Landscaping Architect / Кулаков Д.Д.. - М.: ЭНОБ «Современные образовательные технологии в социальной среде», 2023. - [Электронный ресурс]. - URL: http://lib.lomonosov.online/course/view.php?id=20409. - URL: http://lib.lomonosov.online/course/view.php?id=20409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Власова Н. А., Домрачев А. А., Ануфриев М. А.. Ландшафтная таксация: практикум [Электронный ресурс] / Йошкар-Ола:ПГТУ,2018. -108с. - 978-5-8158-2002-9. - URL: http://biblioclub.ru/index.php?page=book_red&amp;id=494338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«План участка. Функциональное зонирование»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основ функционального зонирования, правовых норм в работе над участком, применения инженерных коммуникаций в работе над участком.</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Конструктивные решения объектов ландшафтной архитектуры, технология ведения ландшафтного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Осуществлять анализ содержания проектных задач при разработке отдельных элементов и фрагментов проекта объектов ландшафтной архитектуры в составе общей проектной документации.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Получение задания, уточнение требований и условий задания на проектирование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«План участка. Функциональное зонирование»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функционального зонирования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Что такое функциональное зонирование?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Инсоляция: типы участков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Ситуационный план: план зонирования на практике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Правовые нормы в работе над участком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Правовые статусы участков. Работа с классификатором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Нормативное сопровождение благоустройства на участках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Нормативное сопровождение озеленения на участках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Инженерные коммуникации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Общий обзор инженерных коммуникаций в ландшафтном дизайне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Проведение коммуникаций: автополив, дренажная и ливневая системы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Освещение на участке: схема расстановки светильников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функционального зонирования.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Что такое функциональное зонирование?. Функциональное зонирование в ландшафте: общие сведения и понятия. Климатические зоны и их влияние на зонирование. Основные функциональные зоны в саду.</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Инсоляция: типы участков. Свет и тень на участке. Уровни освещенности сада. Теневые сады. Виды тени. Ключевые понятия в инсоляции.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Ситуационный план: план зонирования на практике. Первичные ситуационные планы. Ситуационный план для газификации. Ситуационный план для электросетей. Подеревная съемка. Рабочий ландшафтный план ситуации. Функциональное зонирование на плане.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Правовые нормы в работе над участком.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Правовые статусы участков. Работа с классификатором. Правовые статусы земельных участков. Виды разрешенного использования. Категории земель. Смена вида разрешенного использования и работа с классификатором.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Нормативное сопровождение благоустройства на участках. Виды работ, относящиеся к благоустройству территории. Нормативные документы, регламентирующие работы с подземными и надземными инженерными коммуникациями. Нормы строительства дома и формирования дополнительных построек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Нормативное сопровождение озеленения на участках. Виды работ, относящиеся к благоустройству территории. Технические условия работы с растительным материалом. Нормы высадки растений.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Инженерные коммуникации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Общий обзор инженерных коммуникаций в ландшафтном дизайне. Виды и этапы инженерных работ на участке. Электрификация участка. Виды ландшафтного освещения. Дренажная система на участке.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Проведение коммуникаций: автополив, дренажная и ливневая системы. Общие сведения об автополиве. Виды автоматического полива. Консервация системы автополива. Дренажная и ливневая коммуникации.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Освещение на участке: схема расстановки светильников. Цели освещения на участке. Требования к системе освещения. Виды освещения. Виды светильников для участка и их назначение. Формирование схемы освещения.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Что такое функциональное зонирование?.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Инсоляция: типы участков.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Ситуационный план: план зонирования на практике.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трех ситуационных планов, с добавлением условных обозначений и экспликации, а также растений и объектов под удаление и под перенос</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Правовые статусы участков. Работа с классификатором.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Нормативное сопровождение благоустройства на участках.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Нормативное сопровождение озеленения на участках.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корректировки сформированных ситуационных планов. Добавление на планы зонирования территории с учетом запросов клиентов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Общий обзор инженерных коммуникаций в ландшафтном дизайне.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Проведение коммуникаций: автополив, дренажная и ливневая системы.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Освещение на участке: схема расстановки светильников.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Завершение разработки ситуационного плана и плана зонирования </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План участка. Функциональное зонирование. - URL: http://lib.lomonosov.online/course/view.php?id=26682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Т.В. Практические занятия по почвоведению, рекультивации и мелиорации ландшафта / Т.В. Архипова, И.М. Ващенко, В.С. Коничев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Москва : МПГУ, 2018. – 56 с. : ил. – Режим доступа: по подписке. – URL: http://biblioclub.ru/index.php?page=book&amp;id=500301 (дата обращения: 09.09.2019). – Библиогр. в кн. – ISBN 978-5-4263-0690-5. – Текст : электронный.. - URL: http://biblioclub.ru/index.php?page=book_red&amp;id=500301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«Концепция и стили»</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профессионального понимания исторического развития садово-паркового искусства, актуальных и классических стилевых решений в ландшафтном дизайне, основ построения первичного концептуального плана.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архитектурной композиции и закономерности визуального восприятия при проектировании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Конструктивные решения объектов ландшафтной архитектуры, технология ведения ландшафтного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«Концепция и стили»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История садово-паркового искусства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История появления ландшафтного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Базовые стили садово-паркового искусства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Обзор стилей в ландшафтном дизайне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Европейские классические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Этнические классические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Натуральные современные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Трендовые современные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Формирование концептуального решения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Сбор данных и их систематизация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Разделы задания на проектирование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Разработка концептуального решения на основе предпроектного исследования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История садово-паркового искусства.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История появления ландшафтного дизайна. Сады древнего Вавилона. Сады древней Греции. Сады древнего Рима. Сады эпохи Средневековья. Сады эпохи Возрождения в Италии. Сады и парки Японии.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Базовые стили садово-паркового искусства. Регулярный (французский) стиль. Природный (английский) стиль. Ключевые стилистические решения. Элементы ландшафтного дизайна.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Обзор стилей в ландшафтном дизайне.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Европейские классические стили. Классические стили в ландшафтном дизайне. Английский пейзажный стиль. Регулярный классический стиль. Кантри-сад.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Этнические классические стили. Классические стили в ландшафтном дизайне. Китайский сад. Японский сад. Русская усадьба.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Натуральные современные стили. Современные стили в ландшафтном дизайне. Альпийский (горный) стиль. Средиземноморский сад. История возникновения и интерпретация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Трендовые современные стили. Современные стили в ландшафтном дизайне. Сады в стиле Минимализм. Сады в стиле Модерн. История возникновения и интерпретация стилей.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Формирование концептуального решения.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Сбор данных и их систематизация. Инструменты анализа. Концепция: базовые термины. Особенности анализа участка. Типология параметров. История заказчика. Задание на проектирование.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Разделы задания на проектирование. Характеристики территории. Функциональное назначение и зонирование территории. Культурный код сада. Технологии, инженерия. Зеленая архитектура сада.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Разработка концептуального решения на основе предпроектного исследования. Предпроектная подготовка. Способы графического анализа. Первый концептуальный вариант плана. Создание графики.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История появления ландшафтного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Базовые стили садово-паркового искусства.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таблицы с основными базовыми стилями и примерами садов и парков, которые подходят под них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Европейские классические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Этнические классические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Натуральные современные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Трендовые современные стили.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презентации со всеми изученными стилями. Формирование референсов для каждого стиля, с изображениями элементов каждого стиля таким образом, чтобы каждый стиль представлял собой мудборд на одном или нескольких слайдах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Сбор данных и их систематизация.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Разделы задания на проектирование.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Разработка концептуального решения на основе предпроектного исследования.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Проработка эскизных концептуальных решений двух участков из дисциплины "План участка. Функциональное зонирование"</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Антюфеева, О.А. Археологические парки и музеи «под открытым небом» : учебное пособие : [16+] / О.А. Антюфеева, Г.А. Птичникова. – Москва ; Берлин : Директ-Медиа, 2019. – 223 с. : ил., табл. – Режим доступа: по подписке. – URL: http://biblioclub.ru/index.php?page=book&amp;id=573692 (дата обращения: 30.04.2020). – Библиогр.: с. 214-215. – ISBN 978-5-4499-0754-7. – DOI 10.23681/573692. – Текст : электронный.. - URL: http://biblioclub.ru/index.php?page=book_red&amp;id=573692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История садово-паркового искусства : практикум : [16+] / сост. Е.Н. Жидкова ;  Липецкий государственный педагогический университет имени П. П. Семенова-Тян-Шанского. – Липецк : Липецкий государственный педагогический университет имени П.П. Семенова-Тян-Шанского, 2019. – 51 с. : ил. – Режим доступа: по подписке. – URL: http://biblioclub.ru/index.php?page=book&amp;id=576679 (дата обращения: 30.04.2020). – Библиогр. в кн. – Текст : электронный.. - URL: http://biblioclub.ru/index.php?page=book_red&amp;id=576679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«Элементы ландшафтного дизайна и МАФ»</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умения выстраивать дорожно-тропиночную сеть на участке и использовать элементы ландшафтного дизайна с учетом их целевого назначения, а также формирование умения детализировать концептуальный план и создавать ведомость МАФ.</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Проводить расчет технико-экономических показателей отдельных элементов и фрагментов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Требования законодательства Российской Федерации и нормативных правовых актов к порядку проведения экспертизы проектно-сметной документации на строительство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2.4. Оформление рабочей документации по разделу проекта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«Элементы ландшафтного дизайна и МАФ»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Дорожная сеть как элемент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Многообразие элементов ландшафтного дизайна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Формирование дорожно-тропиночной сети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Основные и дополнительные элементы ландшафтного дизайна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Беседки и пергалы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Водные объекты на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Специальные сооружения на территории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МАФ и их назначение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Проработка концептуального решения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Детализация концептуального решения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Формирование ведомости МАФ</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Дорожная сеть как элемент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Многообразие элементов ландшафтного дизайна. Элементы ландшафтного дизайна. Здание. Сооружения. Газонное покрытие. Насаждения. Водные объекты. Специальные сооружения. МАФы.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Формирование дорожно-тропиночной сети. Виды дорожно-тропиночной сети. Особенности прокладывания дорожно-тропиночной сети на плане. Оптимальные варианты покрытий для зон. Особенности мощения.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Основные и дополнительные элементы ландшафтного дизайна.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Беседки и пергалы. Основные виды беседок и пергал. Особенности подбора беседок и пергал на участке. Функциональное значение беседок и пергал на территории.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Водные объекты на территории. Виды водных объектов на территории. Принципы выбора и организации водных объектов на территории. Основные этапы установки водных объектов.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Специальные сооружения на территории. Пандусы, откосы, подпорные стенки, лестницы: виды специальных сооружений на территории. Принципы выбора и организации специальных сооружений на территории. Основные этапы установки специальных сооружений.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Виды МАФ и их назначение. Виды МАФ по функциональному значению. Виды МАФ по их использованию в функциональных зонах. Подбор МАФ по зонам.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Проработка концептуального решения.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Детализация концептуального решения. Условные обозначения дорожек. МАФ на плане. Элементы ландшафтного дизайна на плане. Детализация концептуального плана.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Формирование ведомости МАФ. Формирование ведомости МАФ. Назначение ведомости МАФ. Особенности формирования и формулирование позиций для заказчика.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Многообразие элементов ландшафтного дизайна.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Формирование дорожно-тропиночной сети.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Формирование эскиза-решения с использованием основных и дополнительных элементов ландшафтного дизайна
</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Беседки и пергалы.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Водные объекты на территории.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Специальные сооружения на территории.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Виды МАФ и их назначение.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проработанного эскизного плана с указанием дорожек, газонов, МАФы, водоемов (2 кейса)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Детализация концептуального решения.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Формирование ведомости МАФ.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ведомости МАФ на основе проработанных концептуальных решений (2 кейса)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 - URL: http://lib.lomonosov.online/course/view.php?id=26684</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Алдохина, Н.П. Ландшафтное проектирование с использованием компьютерных программ. Проектирование плана усадьбы с использованием компьютерной программы AutoCAD: методические указания для обучающихся по направлению подготовки 35.04.05 Садоводство. Профиль «Интенсивное плодоовощеводство и декоративное садоводство» : [16+] / Н.П. Алдохина, Т.В. Вихрова ;  Санкт-Петербургский государственный аграрный университет (СПбГАУ). – Санкт-Петербург : Санкт-Петербургский государственный аграрный университет (СПбГАУ), 2019. – 32 с. : ил., табл., схем. – Режим доступа: по подписке. – URL: http://biblioclub.ru/index.php?page=book&amp;id=576268 (дата обращения: 30.04.2020). – Библиогр.: с. 29. – Текст : электронный.. - URL: http://biblioclub.ru/index.php?page=book_red&amp;id=576268</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Реуцкая, В. В. Ландшафтное проектирование и ландшафтный дизайн : учебно-методическое пособие : в 2 частях : [16+] / В. В. Реуцкая, А. В. Гапоненко ; Российский государственный социальный университет. – Москва : КвантМедиа, 2017. – Часть 2. – 196 с.. - URL: https://biblioclub.ru/index.php?page=book&amp;id=686387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Сапцин, В.П. Гидротехнические сооружения в ландшафтной архитектуре / В.П. Сапцин ;  Поволжский государственный технологический университет. – Йошкар-Ола : ПГТУ, 2018. – 124 с. : табл., граф., ил. – Режим доступа: по подписке. – URL: http://biblioclub.ru/index.php?page=book&amp;id=496252 (дата обращения: 09.09.2019). – Библиогр. в кн. – ISBN 978-5-8158-2013-5. – Текст : электронный.. - URL: http://biblioclub.ru/index.php?page=book_red&amp;id=496252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«Строительные материалы в садово-парковом строительстве»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Проводить расчет технико-экономических показателей отдельных элементов и фрагментов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Требования законодательства Российской Федерации и нормативных правовых актов к порядку проведения экспертизы проектно-сметной документации на строительство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1.4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Производить расчеты технико-экономического обоснования предлагаемого проекта.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«Строительные материалы в садово-парковом строительстве»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«Дендрология и растительное материаловедение»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в сфере классификации древесных растений, а также принципов подбора и формирования среды для древесных растений, создания дендрологического плана и посадочной ведомости.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дендрологии, ботаники, технологии содержания и обслуживания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Основы почвоведения и гидрогеологии территорий, предназначенных для строительства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Проводить расчет технико-экономических показателей отдельных элементов и фрагментов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Согласование отдельных элементов и фрагментов объекта ландшафтной архитектуры с разрабатываемыми решениями по другим разделам проектно-сметной документации.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Требования законодательства Российской Федерации и нормативных правовых актов к порядку проведения экспертизы проектно-сметной документации на строительство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07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«Дендрология и растительное материаловедение»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Классификация древесных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древесных растениях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Онтогенез и фенология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экологии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Принципы подбора и формирования среды для древесных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о декоративности древесных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Ассортимент растений для частного озеленения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агротехники и удобрения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построения дендрологических композиций с учетом сезонных изменений декоративности деревьев и кустарников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Дендрологический план и посадочная ведомость</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Дендрологический план: создание дендрологического плана в программе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Посадочная ведомость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Классификация древесных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древесных растениях. Понятия и определения: по Э. Вармингу, по К. Раункиеру, по И.Г. Серебрякову. Экологические группы древесных растений разных жизненных форм. Антропогенное влияние на древесные растения.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Онтогенез и фенология древесных растений. Онтогенез растений. Фенологическое развитие древесных растений. Основные фазы сезонного растения.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экологии древесных растений. Абиотические факторы неживой природы. Факторы роста растений. Отношение древесных растений к ключевым факторам.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Принципы подбора и формирования среды для древесных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о декоративности древесных растений. Декоративность древесных растений. Декоративные качества деревьев и кустарников. Декоративность кроны древесных растений. Декоративность листа древесных растений. Декоративность и величина цветов.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Ассортимент растений для частного озеленения. Ассортимент растений для озеленения: классификация. Рекомендации по подбору растений для частного озеленения. Лиственные растения для небольших садов. Хвойные растения для небольших садов.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Приемы агротехники и удобрения. Выбор посадочного материала. Правила посадки древесно-кустарниковых растений. Вредители и болезни древесных растений. Меры борьбы.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построения дендрологических композиций с учетом сезонных изменений декоративности деревьев и кустарников. Этапы проектирования древесной группы. Основные принципы создания пейзажных групп. Классификация групп и принципы построения. Правила построения композиции и размещения растений на участке.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Дендрологический план и посадочная ведомость.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Дендрологический план: создание дендрологического плана в программе. Дендрологический план и подеревная съемка участка. Дендроплан на основе генерального плана участка. Составление дендроплана и условные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Посадочная ведомость. Посадочная (ассортиментная) ведомость. Вариант расширенный ведомости. Составление ситуационного плана с растениями поэтапно.</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древесных растениях.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Онтогенез и фенология древесных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экологии древесных растений.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о декоративности древесных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Ассортимент растений для частного озеленения.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Приемы агротехники и удобрения.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построения дендрологических композиций с учетом сезонных изменений декоративности деревьев и кустарников.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эскиза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Дендрологический план: создание дендрологического плана в программе.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Посадочная ведомость.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дендрологического плана
Создание посадочной ведомости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Воскобойникова, И.В. Дендрология : учебное пособие : в 2 частях : [12+] / И.В. Воскобойникова. – Москва ; Берлин : Директ-Медиа, 2020. – Ч. 1. Общая дендрология. – 140 с. : ил., схем., табл. – Режим доступа: по подписке. – URL: http://biblioclub.ru/index.php?page=book&amp;id=575736 (дата обращения: 28.04.2020). – Библиогр. в кн. – ISBN 978-5-4499-1158-2. – Текст : электронный.. - URL: http://biblioclub.ru/index.php?page=book_red&amp;id=575736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Серебрякова, Н.Е. Декоративная дендрология / Н.Е. Серебрякова, С.В. Мухаметова ;  Поволжский государственный технологический университет. – Йошкар-Ола : ПГТУ, 2019. – 98 с. : ил. – Режим доступа: по подписке. – URL: http://biblioclub.ru/index.php?page=book&amp;id=560561 (дата обращения: 09.09.2019). – ISBN 978-5-8158-2040-1. – Текст : электронный.. - URL: http://biblioclub.ru/index.php?page=book_red&amp;id=560561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«Цветоводство и растительное материаловедение»</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знания классификации травянистых и цветочных растений, понимания принципов подбора и формирования среды для травянистых и цветочных растений, умения создавать дендрологический план с элементами цветочных композиций и посадочный чертеж.</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1.6. Основные технологии планировочных, монтажных и посадочных работ, применяемые при реализации объектов ландшафтной архитектуры и садово-паркового строительства.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1.7. Основы дендрологии, ботаники, технологии содержания и обслуживания объектов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1.8. Основы почвоведения и гидрогеологии территорий, предназначенных для строительства объектов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Проводить расчет технико-экономических показателей отдельных элементов и фрагментов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Согласование отдельных элементов и фрагментов объекта ландшафтной архитектуры с разрабатываемыми решениями по другим разделам проектно-сметной документации.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2.2. Требования законодательства Российской Федерации и нормативных правовых актов к порядку проведения экспертизы проектно-сметной документации на строительство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07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«Цветоводство и растительное материаловедение»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Классификация цветочных культур и травянистых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Общие сведения о декоративных травянистых растениях</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Онтогенез и фенология цветочных и травянистых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Основы экологии цветочных и травянистых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Принципы подбора и формирования среды для цветочных и травянистых растений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о декоративности цветочных и травянистых растений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Ассортимент растений для частного озеленения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агротехники и удобрения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Принципы построения цветочных композиций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Посадочный чертеж и цветники на дендрологическом плане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Цветники на дендрологическом плане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Посадочный чертеж</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Классификация цветочных культур и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Общие сведения о декоративных травянистых растениях. Цветковые растения: общие сведения. Краткая классификация жизненных форм травянистых растений. Экологические группы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Онтогенез и фенология цветочных и травянистых растений. Онтогенез растений. Фенологическое развитие цветочных и травянистых растений. Длительность жизненного цикла. Периоды роста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Основы экологии цветочных и травянистых растений. Факторы роста растений. Отношение цветочных и травянистых растений к факторам. Фототропизм и хемотропизм. Закономерности действия экологических факторов.</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Принципы подбора и формирования среды для цветочных и травянистых растений.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о декоративности цветочных и травянистых растений. Способы оформления территорий травянистыми растениями. Растения для водоемов. Декоративность по листу. Декоративность по цветению. Декоративные плоды.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Ассортимент растений для частного озеленения. Функции травянистых растений в саду. Раннецветущие растения. Высокие и среднерослые травянистые растения для сада. Низкорослые однолетние растения. Декоративные злаки.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Приемы агротехники и удобрения. Подготовка почвы и посадка декоративных травянистых растений. Удобрения для травянистых растений. Способы размножения декоративных травянистых растений. Содержание цветников. Нормы посадки.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Принципы построения цветочных композиций. Правила создания композиций с учетом декоративных качеств растений. Пропорции композиции. Цвет. Форма. Количество видов. Фон. Популярные схемы цветочных клумб.</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Посадочный чертеж и цветники на дендрологическом плане.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Цветники на дендрологическом плане. Дендроплан: терминология. Виды цветников на дендроплане. Детальная проработка по площади. Варианты обозначения.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Посадочный чертеж. Посадка и удаление растений. Преимущества посадочного чертежа. Разработка чертежа. Этапы разработки посадочного чертежа. Привязка растений.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Общие сведения о декоративных травянистых растениях.</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Онтогенез и фенология цветочных и травянистых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Основы экологии цветочных и травянистых растений.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о декоративности цветочных и травянистых растений.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Ассортимент растений для частного озеленения.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Приемы агротехники и удобрения.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Принципы построения цветочных композиций.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эскиза композиции с применением цветочных и травянистых растений, с учетом различных сезонных изменений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Цветники на дендрологическом плане.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Посадочный чертеж.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двух дендрологических планов
Создание посадочного чертежа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Архипова, Т. В. Биология культурных растений : практикум : [16+] / Т. В. Архипова, И. М. Ващенко, В. С. Коничев ; Московский педагогический государственный университет. – Москва : Московский педагогический государственный университет (МПГУ), 2020. – 81 с.. - URL: https://biblioclub.ru/index.php?page=book&amp;id=613614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Генетические основы селекции растений Том. 2. Частная генетика растений : в 4-х т. / Н.Т. Гавриленко, А.А. Баранова. - Минск: Белорусская наука, 2019. - 579 с. - ISBN 978-985-08-1127-1; То же [Электронный ресурс].. - URL: biblioclub.ru/index.php?page=book&amp;id=142438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Карасев В. Н., Карасева М. А.. Физиология растений : экспериментальные исследования: учебное пособие [Электронный ресурс] / Йошкар-Ола:ПГТУ,2018. -312с. - 978-5-8158-1999-3. - URL: http://biblioclub.ru/index.php?page=book_red&amp;id=494310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«Благоустройство участка. Итоговый проект»</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Проводить расчет технико-экономических показателей отдельных элементов и фрагментов объекта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Оценка применимости типовых ландшафтных узлов и деталей и разработка вариантов отдельных элементов и фрагментов объекта ландшафтной архитектуры.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Методы и средства профессиональной, персональной и бизнес-коммуникации, необходимые в процессе проектирования и реализации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2.1. Оформлять графические материалы по разработанным проектам, включая чертежи, перспективные изображения, планы, разрезы, узлы, детали, экспликации.</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Составление и оформление паспортов благоустройства территорий объектов ландшафтной архитектуры и благоустройства.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технологическую карту изготовления изделия.</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«Благоустройство участка. Итоговый проект» составляет 80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работы с общественными пространствами. Взаимодействие с заказчиком»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оценку состояния и собирать инвентаризационные данные о территории объекта ландшафтной архитектуры и расположенных на ней элементах благоустройства.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Согласование отдельных элементов и фрагментов объекта ландшафтной архитектуры с разрабатываемыми решениями по другим разделам проектно-сметной документации.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Требования нормативных технических и нормативных методических документов и регламентов к составу, содержанию и оформлению комплектов рабочей документации на строительство объекта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Методы и средства профессиональной, персональной и бизнес-коммуникации, необходимые в процессе проектирования и реализации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Оформление текстовых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работы с общественными пространствами. Взаимодействие с заказчиком»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«Правовые и инженерные нормы для общественных пространств»</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оценку состояния и собирать инвентаризационные данные о территории объекта ландшафтной архитектуры и расположенных на ней элементах благоустройства.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Согласование отдельных элементов и фрагментов объекта ландшафтной архитектуры с разрабатываемыми решениями по другим разделам проектно-сметной документации.</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2.1. Требования нормативных технических и нормативных методических документов и регламентов к составу, содержанию и оформлению комплектов рабочей документации на строительство объекта ландшафтной архитектуры.</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2.1. Оформление текстовых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«Правовые и инженерные нормы для общественных пространств» составляет 80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«Формирование дизайн-концепции общественного участка»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оценку состояния и собирать инвентаризационные данные о территории объекта ландшафтной архитектуры и расположенных на ней элементах благоустройства.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Согласование отдельных элементов и фрагментов объекта ландшафтной архитектуры с разрабатываемыми решениями по другим разделам проектно-сметной документации.</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1.4.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«Формирование дизайн-концепции общественного участка»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«Инструменты проектирования: AutoCAD. Проектная документация»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оценку состояния и собирать инвентаризационные данные о территории объекта ландшафтной архитектуры и расположенных на ней элементах благоустройства.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1.4.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2.3. Современные средства автоматизации деятельности и компьютерные графические редакторы растровых и векторных изображений, применяемые при проектировании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«Инструменты проектирования: AutoCAD. Проектная документация» составляет 80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«Разработка дизайн-проекта благоустройства территории.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оценку состояния и собирать инвентаризационные данные о территории объекта ландшафтной архитектуры и расположенных на ней элементах благоустройства.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1.4.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2.4. Методы и средства профессиональной, персональной и бизнес-коммуникации, необходимые в процессе проектирования и реализации объекта ландшафтной архитектуры.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2.3. Составление и оформление паспортов благоустройства территорий объектов ландшафтной архитектуры и благоустройства.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«Разработка дизайн-проекта благоустройства территории. Практикум» составляет 70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70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«Инструменты визуализации: SketchApp»</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Выполнение предпроектных и изыскательских работ, разработка проекта отдельных элементов в проектах новых, реконструируемых и реставрируемых объектов ландшафтной архитектуры (А/6)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"Ландшафтный архитектор")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Разработка отдельных элементов и фрагментов проекта объектов ландшафтной архитектуры в составе общей проектной документации (A/03.6).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Основные средства и методология ландшафтного проектирования.</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1.9. Основные методы изображения, визуализации, моделирования и автоматизированного проектирования как способов выражения ландшафтно-архитектурного замысла, включая графические, макетные, компьютерные, вербальные, видео.</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1.10. Основные программные комплексы проектирования, компьютерного моделирования, создания чертежей и моделей при реализации объектов ландшафтной архитектуры и садово-паркового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Проводить оценку состояния и собирать инвентаризационные данные о территории объекта ландшафтной архитектуры и расположенных на ней элементах благоустройства.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1.4.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 заказчика, органов экспертизы.</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 Графическое и текстовое оформление проектно-сметной документации (A/04.6).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2.2. Выбирать и применять оптимальные формы и методы изображения и моделирования пространства объектов ландшафтной архитектуры.</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2.3. Оформлять рабочую и исполнительную документацию по разделу проекта на объекты ландшафтной архитектуры, включая основные комплекты рабочих чертежей и прилагаемые к ним документы.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2.2. Оформление графических материалов раздела проектно-сметной документации на объекты ландшафтной архитектуры.</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Составлять конкретные технические задания для реализации дизайн-проекта на основе технологических карт.</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«Инструменты визуализации: SketchApp» составляет 80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80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«Ландшафтный дизайн. Профессиональный курс»</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"Ландшафтный дизайнер"», «Основы цвета и композиции», «Ландшафтная графика. Скетчинг», «Дизайн-проект в программе Realtime Landscaping Architect», «План участка. Функциональное зонирование», «Концепция и стили», «Элементы ландшафтного дизайна и МАФ», «Строительные материалы в садово-парковом строительстве», «Дендрология и растительное материаловедение», «Цветоводство и растительное материаловедение», «Благоустройство участка. Итоговый проект», «Основы работы с общественными пространствами. Взаимодействие с заказчиком», «Правовые и инженерные нормы для общественных пространств», «Формирование дизайн-концепции общественного участка», «Инструменты проектирования: AutoCAD. Проектная документация», «Разработка дизайн-проекта благоустройства территории. Практикум», «Инструменты визуализации: SketchApp».</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"Ландшафтный дизайнер",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понятия в профессии "Ландшафтный дизайнер" Ключевые понятия ландшафта. Понимание дизайна вокруг нас. Принципы и законы, используемые в ландшафте. Этапы работы ландшафтного дизайнера Сфера деятельности ландшафтного дизайнера. Обязанности ландшафтного дизайнера. Этапы разработки дизайн-проекта. Искусство очаровывать дизайном. Секреты в профессии Особенности формирования личного стиля в работе. Системное и креативное мышление. Методы развития креативного мышления. Естественные и антропогенные ландшафты Свойства культурного ландшафта. Первичная классификация ландшафтов. Цели формирования культурного ландшафта. Принципы организации территории различных ландшафтов. Морфология ландшафта Морфологическая структура ландшафта. Понятия фации, урочища, местности. Типологические группы ландшафтов в морфологической структуре. Систематика естественных и антропогенных ландшафтов. Типы культурных ландшафтов Особенности составления ландшафтного картографирования. Классификационные единицы систематики природных и антропогенных ландшафтов. Типы и виды ландшафтов. Основы геодезии для ландшафтного дизайнера Базовые понятия геодезии. Функционал геодезиста и его обязанности. Виды измерительных работ. Работа с планами и картами Понятия "профиль", "план" и "карта". Типовые формы рельефа на планах и картах. Изображение рельефа и условные обозначения. Предпроектная оценка участка Этапы предпроектной оценки. Значимые факторы оценки территории. Техническое задание и первичная коммуникация с заказчиком.</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Основы цвета и композиции,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Колористика и природа цвета Ключевые понятия: цветовые диапазоны, спектр, волны, измерения и синтез цвета. Хроматические и ахроматические цвета. Цветовой круг. Контраст. RGB, CMYK, Pantone. Психология цвета Основы восприятия цвета. Синестезия. Психологическое и физическое воздействие цвета. Тон, насыщенность, яркость. Активные и пассивные цвета. Работа с цветом в дизайне Роль цвета в дизайне и маркетинге. Цветовые акценты. Понятия форма и цвет предмета. Смешение красок. Цветовые схемы. Природа композиции Понятия и свойства композиции. Виды композиции. Основы построения композиции. Пространство. Форма. Линия. Базовые приемы и средства композиции Базовые приемы композиции. Средства композиции. Форма. Масштаб. Целостность. Виды композиционной гармонии. Плоскостная композиция в ландшафтном дизайне Основы построения плоскостной композиции в ландшафтном дизайне. Фронтальная композиция. Линейная композиция. Глубина, ширина и ритм. Ошибки в построении ландшафтной композиции. Виды объемно-пространственной композиции в дизайне и архитектуре Понятие объемно-пространственной композиции в дизайне. Объемная композиция. Объемно-пространственная композиция. Глубинно-пространственная композиция. Композиционные признаки и понятия: открытость, планировка, композиционный центр, горизонтальное членение, глубина. Средства, свойства и качества композиции Основы перспективы и инструменты для построения. Виды контрастов и нюансов. Свойства светотени и особенности работы с тенью. Особенности работы со статикой и динамикой в ландшафте.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Ландшафтная графика. Скетчинг,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Материалы для скетчинга и принципы работы с ними Перечень материалов для скетчинга. Особенности бумаги. Виды чертежных документов. Понятие «скетч». Виды ландшафтного скетча. Порядок работы над скетчем. Геометрические формы. Светотень Геометрия в скетчинге. Понятие «светотень». Распределения светотени на разных геометрических формах. Светотень и ее передача на бумаге. Основы перспективы Понятие «перспектива». Законы перспективы. Виды перспективы. Передача перспективы на бумаге. Перспектива и цвет. Штриховка и текстуры Принципы штриховки. Виды шриховки. Правила использования штриховки. Текстуры в скетчинге. Способы изображения текстур. Варианты текстур. Растения на плане Общепринятые стандарты изображения растений на плане. Этапы создания растений на плане. Различия условных обозначений. Принципы расположения условных обозначений. Построение ландшафтного плана Особенности разработки ландшафтного плана. Работа гелевой ручкой и лайнером. Этапы работы с ландшафтным планом в цвете. Особенности проработки бликов белой гелевой ручкой или маркером. Хвойные и лиственные растения Особенности подбора референсов. Особенности построения крупных форм. Детальная проработка хвойных растений. Этапы проработки скетчев с разными лиственными растениями. Проработка листьев разных деревьев. Этапы построения кустарников. Цветы Строение различных цветов. Конструкция цветка. Особенности построения цветов в скетчинге. Особенности построения рисунка тюльпана. Малые архитектурные формы Виды малых архитектурных форм. Особенности построения малых архитектурных форм. Скетчинг малых архитектурных форм. Формирование различных МАФ на плане. Построение беседки Популярные варианты беседок. Особенности построения круглой беседки открытого типа. Этапы прорпаботки скетча гелевой ручой. Особенности подбора цвета для объекта. Нюансы добавления цвета в скетч. Нюансый добавления бликов в скетч. Принцип построения перспективы в 1 точку схода Термин «Перспектива». Выстраивание перспективы. Значение перспективы в скетчинге. Перспектива и ее варианты ее изображения. Особенности построения фронтальной перспективы. Эскиз во фронтальной перспективе Этапы построения скетча беседки. Построение переднего края, боковых стен, дальней стены. Этапы работы гелевой ручкой и лайнером. Принципы воздушной перспективы. Особенности работы над скетчем в цвете. Особенности проработки бликов белым маркером. Построение перспективы в 2 точки схода Принципы угловой перспективы. Особенности построения угловой перспективы. Этапы построения беседки в угловой перспективе. Особенности проработки гелевой ручкой. Особенности выполнения эскиза в белом цвете. Особенности проработки эскиза белым маркером.  Эскиз в 3 точки схода Этапы построения беседки в трехточечной перспективе. Особенности проработки скетча гелевой ручкой или лайнером. Особенности выбора цветовых решений для скетча в трехточечной перспективе.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Дизайн-проект в программе Realtime Landscaping Architect,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Рабочая область программы: возможности и настройки Рабочая область программы: возможности и настройки. Возможности программы. Настройка рабочей области. Работа с планом Работа с существующими на участке объектами Работа со слоями. Добавление объектов на план. Добавление стационарных объектов. Вкладка Landscape. Библиотека растений Построение рельефа участка Функционал вкладки Terrain. Работа с территорией. Вкладки Height Painter, Area Grader, Path Grader, Contour Line Дорожно-тропиночная сеть и виды дорожных покрытий Дорожно-тропиночная сеть в Realtime Landscaping Architect. Виды дорожных покрытий в Realtime Landscaping Architect. Работа со вкладкой Road. Работа со вкладкой Path. Библиотека растений Растения в Realtime Landscaping Architect. Функционал библиотеки растений. Особенности создания декоративных групп. Библиотека малых архитектурных форм и объектов МАФ в Realtime Landscaping Architect. Добавление объектов в рабочий план. Работа со стилистикой объектов в программе. Водные объекты на участке Водные объекты в Realtime Landscaping Architect. Функциональная вкладка Water Features. Функциональная вкладка Swimming Pool. Освещение территории Освещение территории в Realtime Landscaping Architect. Вкладка с настройками освещения. Этапы визуализации объектов. Обустройство плодового сада и зоны огорода Обустройство плодового сада в Realtime Landscaping Architect. Обустройство зоны огорода в Realtime Landscaping Architect. Функционал организации зоны плодового сада. Функционал организации зоны декоративного огорода. Элементы декорирования клумб и древесных групп Декорирование клумб в Realtime Landscaping Architect. Декорирование древесных групп в Realtime Landscaping Architect. Функционал декорирования древесных групп и клумб. Добавление внешних изображений в программу Добавление изображений в Realtime Landscaping Architect. Работа с вкладкой Pictures. Этапы добавления внешних изображений. Доработка деталей плана перед печатью Подготовка плана к печати в Realtime Landscaping Architect. Функционал вкладки Plan detail. Применение декорирования на плане. Этапы создания видео в RLA.</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План участка. Функциональное зонирование,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Что такое функциональное зонирование? Функциональное зонирование в ландшафте: общие сведения и понятия. Климатические зоны и их влияние на зонирование. Основные функциональные зоны в саду. Инсоляция: типы участков Свет и тень на участке. Уровни освещенности сада. Теневые сады. Виды тени. Ключевые понятия в инсоляции. Ситуационный план: план зонирования на практике Первичные ситуационные планы. Ситуационный план для газификации. Ситуационный план для электросетей. Подеревная съемка. Рабочий ландшафтный план ситуации. Функциональное зонирование на плане. Правовые статусы участков. Работа с классификатором Правовые статусы земельных участков. Виды разрешенного использования. Категории земель. Смена вида разрешенного использования и работа с классификатором. Нормативное сопровождение благоустройства на участках Виды работ, относящиеся к благоустройству территории. Нормативные документы, регламентирующие работы с подземными и надземными инженерными коммуникациями. Нормы строительства дома и формирования дополнительных построек на участке. Нормативное сопровождение озеленения на участках Виды работ, относящиеся к благоустройству территории. Технические условия работы с растительным материалом. Нормы высадки растений. Общий обзор инженерных коммуникаций в ландшафтном дизайне Виды и этапы инженерных работ на участке. Электрификация участка. Виды ландшафтного освещения. Дренажная система на участке. Проведение коммуникаций: автополив, дренажная и ливневая системы Общие сведения об автополиве. Виды автоматического полива. Консервация системы автополива. Дренажная и ливневая коммуникации. Освещение на участке: схема расстановки светильников Цели освещения на участке. Требования к системе освещения. Виды освещения. Виды светильников для участка и их назначение. Формирование схемы освещения.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Концепция и стили,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История появления ландшафтного дизайна Сады древнего Вавилона. Сады древней Греции. Сады древнего Рима. Сады эпохи Средневековья. Сады эпохи Возрождения в Италии. Сады и парки Японии. Базовые стили садово-паркового искусства Регулярный (французский) стиль. Природный (английский) стиль. Ключевые стилистические решения. Элементы ландшафтного дизайна. Европейские классические стили Классические стили в ландшафтном дизайне. Английский пейзажный стиль. Регулярный классический стиль. Кантри-сад. История возникновения и интерпретация стилей. Этнические классические стили Классические стили в ландшафтном дизайне. Китайский сад. Японский сад. Русская усадьба. История возникновения и интерпретация стилей. Натуральные современные стили Современные стили в ландшафтном дизайне. Альпийский (горный) стиль. Средиземноморский сад. История возникновения и интерпретация стилей. Трендовые современные стили Современные стили в ландшафтном дизайне. Сады в стиле Минимализм. Сады в стиле Модерн. История возникновения и интерпретация стилей. Сбор данных и их систематизация Инструменты анализа. Концепция: базовые термины. Особенности анализа участка. Типология параметров. История заказчика. Задание на проектирование. Разделы задания на проектирование Характеристики территории. Функциональное назначение и зонирование территории. Культурный код сада. Технологии, инженерия. Зеленая архитектура сада. Разработка концептуального решения на основе предпроектного исследования Предпроектная подготовка. Способы графического анализа. Первый концептуальный вариант плана. Создание графики.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Элементы ландшафтного дизайна и МАФ,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Многообразие элементов ландшафтного дизайна Элементы ландшафтного дизайна. Здание. Сооружения. Газонное покрытие. Насаждения. Водные объекты. Специальные сооружения. МАФы. Формирование дорожно-тропиночной сети Виды дорожно-тропиночной сети. Особенности прокладывания дорожно-тропиночной сети на плане. Оптимальные варианты покрытий для зон. Особенности мощения. Беседки и пергалы Основные виды беседок и пергал. Особенности подбора беседок и пергал на участке. Функциональное значение беседок и пергал на территории. Водные объекты на территории Виды водных объектов на территории. Принципы выбора и организации водных объектов на территории. Основные этапы установки водных объектов. Специальные сооружения на территории Пандусы, откосы, подпорные стенки, лестницы: виды специальных сооружений на территории. Принципы выбора и организации специальных сооружений на территории. Основные этапы установки специальных сооружений. Виды МАФ и их назначение Виды МАФ по функциональному значению. Виды МАФ по их использованию в функциональных зонах. Подбор МАФ по зонам. Детализация концептуального решения Условные обозначения дорожек. МАФ на плане. Элементы ландшафтного дизайна на плане. Детализация концептуального плана. Формирование ведомости МАФ Формирование ведомости МАФ. Назначение ведомости МАФ. Особенности формирования и формулирование позиций для заказчика.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Строительные материалы в садово-парковом строительстве,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Дендрология и растительное материаловедение,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древесных растениях Понятия и определения: по Э. Вармингу, по К. Раункиеру, по И.Г. Серебрякову. Экологические группы древесных растений разных жизненных форм. Антропогенное влияние на древесные растения. Онтогенез и фенология древесных растений Онтогенез растений. Фенологическое развитие древесных растений. Основные фазы сезонного растения. Основы экологии древесных растений Абиотические факторы неживой природы. Факторы роста растений. Отношение древесных растений к ключевым факторам Понятие о декоративности древесных растений Декоративность древесных растений. Декоративные качества деревьев и кустарников. Декоративность кроны древесных растений. Декоративность листа древесных растений. Декоративность и величина цветов. Ассортимент растений для частного озеленения Ассортимент растений для озеленения: классификация. Рекомендации по подбору растений для частного озеленения. Лиственные растения для небольших садов. Хвойные растения для небольших садов. Приемы агротехники и удобрения Выбор посадочного материала. Правила посадки древесно-кустарниковых растений. Вредители и болезни древесных растений. Меры борьбы. Принципы построения дендрологических композиций с учетом сезонных изменений декоративности деревьев и кустарников Этапы проектирования древесной группы. Основные принципы создания пейзажных групп. Классификация групп и принципы построения. Правила построения композиции и размещения растений на участке. Дендрологический план: создание дендрологического плана в программе Дендрологический план и подеревная съемка участка. Дендроплан на основе генерального плана участка. Составление дендроплана и условные обозначения. Посадочная ведомость Посадочная (ассортиментная) ведомость. Вариант расширенный ведомости. Составление ситуационного плана с растениями поэтапно.</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Цветоводство и растительное материаловедение,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Общие сведения о декоративных травянистых растениях Цветковые растения: общие сведения. Краткая классификация жизненных форм травянистых растений. Экологические группы травянистых растений. Онтогенез и фенология цветочных и травянистых растений Онтогенез растений. Фенологическое развитие цветочных и травянистых растений. Длительность жизненного цикла. Периоды роста травянистых растений. Основы экологии цветочных и травянистых растений Факторы роста растений. Отношение цветочных и травянистых растений к факторам. Фототропизм и хемотропизм. Закономерности действия экологических факторов. Понятие о декоративности цветочных и травянистых растений Способы оформления территорий травянистыми растениями. Растения для водоемов. Декоративность по листу. Декоративность по цветению. Декоративные плоды. Ассортимент растений для частного озеленения Функции травянистых растений в саду. Раннецветущие растения. Высокие и среднерослые травянистые растения для сада. Низкорослые однолетние растения. Декоративные злаки. Приемы агротехники и удобрения Подготовка почвы и посадка декоративных травянистых растений. Удобрения для травянистых растений. Способы размножения декоративных травянистых растений. Содержание цветников. Нормы посадки. Принципы построения цветочных композиций Правила создания композиций с учетом декоративных качеств растений. Пропорции композиции. Цвет. Форма. Количество видов. Фон. Популярные схемы цветочных клумб. Цветники на дендрологическом плане Дендроплан: терминология. Виды цветников на дендроплане. Детальная проработка по площади. Варианты обозначения.  Посадочный чертеж Посадка и удаление растений. Преимущества посадочного чертежа. Разработка чертежа. Этапы разработки посадочного чертежа. Привязка растений.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Благоустройство участка. Итоговый проект,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2.12. </w:t>
      </w:r>
      <w:r w:rsidRPr="0028354E">
        <w:rPr>
          <w:rFonts w:ascii="Times New Roman" w:eastAsia="Times New Roman" w:hAnsi="Times New Roman" w:cs="Times New Roman"/>
          <w:color w:val="000000"/>
          <w:sz w:val="24"/>
          <w:szCs w:val="24"/>
          <w:lang w:val="ru-RU"/>
        </w:rPr>
        <w:t>Основы работы с общественными пространствами. Взаимодействие с заказчиком,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2.13. </w:t>
      </w:r>
      <w:r w:rsidRPr="0028354E">
        <w:rPr>
          <w:rFonts w:ascii="Times New Roman" w:eastAsia="Times New Roman" w:hAnsi="Times New Roman" w:cs="Times New Roman"/>
          <w:color w:val="000000"/>
          <w:sz w:val="24"/>
          <w:szCs w:val="24"/>
          <w:lang w:val="ru-RU"/>
        </w:rPr>
        <w:t>Правовые и инженерные нормы для общественных пространств,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2.14. </w:t>
      </w:r>
      <w:r w:rsidRPr="0028354E">
        <w:rPr>
          <w:rFonts w:ascii="Times New Roman" w:eastAsia="Times New Roman" w:hAnsi="Times New Roman" w:cs="Times New Roman"/>
          <w:color w:val="000000"/>
          <w:sz w:val="24"/>
          <w:szCs w:val="24"/>
          <w:lang w:val="ru-RU"/>
        </w:rPr>
        <w:t>Формирование дизайн-концепции общественного участка,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2.15. </w:t>
      </w:r>
      <w:r w:rsidRPr="0028354E">
        <w:rPr>
          <w:rFonts w:ascii="Times New Roman" w:eastAsia="Times New Roman" w:hAnsi="Times New Roman" w:cs="Times New Roman"/>
          <w:color w:val="000000"/>
          <w:sz w:val="24"/>
          <w:szCs w:val="24"/>
          <w:lang w:val="ru-RU"/>
        </w:rPr>
        <w:t>Инструменты проектирования: AutoCAD. Проектная документация,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2.16. </w:t>
      </w:r>
      <w:r w:rsidRPr="0028354E">
        <w:rPr>
          <w:rFonts w:ascii="Times New Roman" w:eastAsia="Times New Roman" w:hAnsi="Times New Roman" w:cs="Times New Roman"/>
          <w:color w:val="000000"/>
          <w:sz w:val="24"/>
          <w:szCs w:val="24"/>
          <w:lang w:val="ru-RU"/>
        </w:rPr>
        <w:t>Разработка дизайн-проекта благоустройства территории.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2.17. </w:t>
      </w:r>
      <w:r w:rsidRPr="0028354E">
        <w:rPr>
          <w:rFonts w:ascii="Times New Roman" w:eastAsia="Times New Roman" w:hAnsi="Times New Roman" w:cs="Times New Roman"/>
          <w:color w:val="000000"/>
          <w:sz w:val="24"/>
          <w:szCs w:val="24"/>
          <w:lang w:val="ru-RU"/>
        </w:rPr>
        <w:t>Инструменты визуализации: SketchApp,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«Ландшафтный дизайн. Профессиональный курс»</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
        <w:br w:type="page"/>
      </w:r>
    </w:p>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