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ДИСЦИПЛИН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Fashion-стилист. Работа с брендами и организация фотосессий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«История современной моды»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углубленных знаний о возникновении и развитии моды в течение двадцатого века.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Мода 1900-1930 гг..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Мода в 1900-1910 гг.. Общая характеристика эпохи. Принципы и элементы мужского и женского костюмов. Ведущие дизайнеры и модельеры того времени. Особенности стиля модерн.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Мода в 1920-ые гг.. Общая характеристика эпохи. Принципы и элементы мужского и женского костюмов. Ведущие дизайнеры и модельеры того времени. Социокультурный контекст.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Мода в 1930-ые гг.. Общая характеристика эпохи. Принципы и элементы мужского и женского костюмов. Ведущие дизайнеры и модельеры того времени. Мода Третьего Рейха..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Мода 1940-1960 гг..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Мода в 1940-ые гг.. Общая характеристика эпохи. Принципы и элементы мужского и женского костюмов. Ведущие дизайнеры и модельеры того времени. Модная революция 1947 года.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Мода в 1950-ые гг.. Общая характеристика эпохи. Принципы и элементы мужского и женского костюмов. Ведущие дизайнеры и модельеры того времени. Влияние кино на моду.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Мода в 1960-ые гг.. Общая характеристика эпохи. Принципы и элементы мужского и женского костюмов. Ведущие дизайнеры и модельеры того времени. Макияжи и прически..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Мода 1970-2000 гг..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Мода в 1970-ые гг.. Общая характеристика эпохи. Принципы и элементы мужского и женского костюмов. Ведущие дизайнеры и модельеры того времени. Макияжи и прически.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Мода в 1980-ые гг.. Общая характеристика эпохи. Принципы и элементы мужского и женского костюмов. Ведущие дизайнеры и модельеры того времени. Силуэты, фасоны и тренды.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Мода в 1990-ые гг.. Общая характеристика эпохи. Принципы и элементы мужского и женского костюмов. Ведущие дизайнеры и модельеры того времени. Социокультурный контекст.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Мода в 2000-ые гг.. Общая характеристика эпохи. Принципы и элементы мужского и женского костюмов. Ведущие дизайнеры и модельеры того времени. Ведущие знаменитости в мире моды..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«Колористика для стилистов»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и навыков в области цветового анализа, сочетания цвета, фактур и принтов.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Цветовой анализ.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Цвет, его характеристики и способы управления. Особенности цвета. Характеристики цветовых диапазонов. Способы управления цветом.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Сочетание контрастов и определение характера, насыщенности цвета. Свойства цвета. Игра цвета в образах. Насыщенность и контрастность..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Сочетание цвета, фактур и принтов.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Сочетания цветов: правила и характеристики. Черно-белое сочетание. Яркие сочетания цветов. Темно-светлые сочетания цветов. Техника колорблокинга.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Сочетание фактур: правила и характеристики. Фактуры и ткани. Объем и плотность. Виды популярных материалов.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Сочетание принтов: правила и характеристики. Виды принтов. Значение принтов в образе. Создание образа с принтами..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«Построение образа и стиля.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и навыков в создании индивидуального имиджа и построения образа для клиента.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Выбор стиля и преобладающего ритма.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Коррекция фигуры с помощью одежды: основные приемы и правила. Методы коррекции фигуры с помощью стилистических приемов. Коррекция с помощью цвета. Практика работы с фасонами и фактурами.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Основные стили: направления и закономерности. Карта стилей. Практика работы со стилями. Стилеобразующие вещи. Стиль и характер человека.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Ритмы стиля как отражение внутреннего мира. Ритмы стиля и принципы их подбора. Характер и ведущий ритм. Типы ритмов и их преобладание. ДНК вещей..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Стильные дополнения к образу.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Аксессуары и расставление акцентов. Разбор аксессуаров и акцентов. Современные и трендовые аксессуары и методы их подбора. Грамотное расставление акцентов.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Стильные приемы и тренды в построении образа. Кейсы использования стильных приемов в каждом образе. Тренды и их значение в образе. Улучшение внешнего вида с помощью стильных инструментов.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Типичные ошибки в построении образа. Основные ошибки и возможности их избегания при создании образа. Типы ошибок. Инструменты для превращения ошибок в модные тренды.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Бьюти-образ. Макияж и основные правила нанесения косметики. Трендовые окрашивания. Прически и стрижки..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«Fashion-стилистика: основы подготовки к съемкам.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компетенций, умений и навыков в области подготовки к профессиональной фотосессии.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Виды профессиональных съемок.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Съемки как ключевая часть работы fashion-стилиста. Обязанности fashion-стилиста. Особенности и нюансы в работе fashion-стилиста. Виды профессиональных фотосессий. Коммерческая съемка. LookBook. Fashion-съемка..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Подготовка к профессиональной фотосессии.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Концепция и визуализация. Модное исследование и этапы его проведения. Создание концепции съемки. Основы создания мудборда. Основы создания референсов.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Подбор моделей и реквизита. Подбор моделей и особенности работы с ними. Работа с шоурумами и магазинами. Подбор локации и реквизита..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«Fashion-стилистика: работа на съемочной площадке.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компетенций, умений и навыков в области подготовки к профессиональной фотосессии.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Стилист на съемочной площадке.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Работа на съемочной площадке. Роли на съемочной площадке. Роль стилиста на съемочной площадке. Чемодан на съемку. Обязанности стилиста во время организации и проведения съемки.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Работа с кадром. Основы построения композиции. Работа с кадром. Приемы в кадре. Модная фотография в 21 веке. Ошибки в съемке.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Нюансы стайлинга. Ювелирный стайлинг. Стайлинг белья и купальников. Детский стайлинг. Основы стайлинга. Проведение тематических фотосессий..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Трудоустройство стилиста.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Варианты трудоустройства fashion-стилиста. Варианты трудоустройства. Формирование резюме. Написание сопроводительного письма. Сбор и оформление портфолио..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«Проведение профессиональной съемки. Итоговый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умений и навыков в сфере организации профессиональной fashion-фотосессии на практике.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Итоговая работа со проведению fashion-съемки.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Визуализация фотосессии. Подготовка референсов и мудборда. Подбор образов для модели. Формирование концепции съемки. Выбор локации.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Подготовка к съемке. Создание сценария съемки. Формирование технического задания для стилиста. Наполнение чемоданчика стилиста..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