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ContentType="application/vnd.openxmlformats-officedocument.wordprocessingml.document.main+xml" PartName="/part1.docx"/>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9A7D8" w14:textId="77777777" w:rsidR="0028354E" w:rsidRPr="0028354E" w:rsidRDefault="0028354E" w:rsidP="0028354E">
      <w:pPr>
        <w:pBdr>
          <w:bottom w:val="single" w:sz="12" w:space="1" w:color="000000"/>
        </w:pBd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ОБЩЕСТВО С ОГРАНИЧЕННОЙ ОТВЕТСТВЕННОСТЬЮ «МОСКОВСКАЯ АКАДЕМИЯ ДИЗАЙН-ПРОФЕССИЙ «ПЕНТАСКУЛ»</w:t>
      </w:r>
    </w:p>
    <w:p w14:paraId="0558DA52" w14:textId="709B6976"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0"/>
          <w:szCs w:val="20"/>
        </w:rPr>
        <w:t>117628 город Москва, улица Грина, дом 34, корпус 1, эт. 1 пом. V оф. 11</w:t>
      </w:r>
      <w:r w:rsidR="00C24644">
        <w:rPr>
          <w:rFonts w:ascii="Times New Roman" w:eastAsia="Times New Roman" w:hAnsi="Times New Roman" w:cs="Times New Roman"/>
          <w:color w:val="000000"/>
          <w:sz w:val="20"/>
          <w:szCs w:val="20"/>
        </w:rPr>
        <w:t xml:space="preserve">, </w:t>
      </w:r>
      <w:r w:rsidR="00C24644">
        <w:rPr>
          <w:rFonts w:ascii="Times New Roman" w:eastAsia="Times New Roman" w:hAnsi="Times New Roman" w:cs="Times New Roman"/>
          <w:color w:val="000000"/>
          <w:sz w:val="20"/>
          <w:szCs w:val="20"/>
          <w:lang w:val="ru-RU"/>
        </w:rPr>
        <w:t>тел</w:t>
      </w:r>
      <w:r w:rsidR="00C24644" w:rsidRPr="006D56CB">
        <w:rPr>
          <w:rFonts w:ascii="Times New Roman" w:eastAsia="Times New Roman" w:hAnsi="Times New Roman" w:cs="Times New Roman"/>
          <w:color w:val="000000"/>
          <w:sz w:val="20"/>
          <w:szCs w:val="20"/>
        </w:rPr>
        <w:t xml:space="preserve">. </w:t>
      </w:r>
      <w:r w:rsidRPr="0028354E">
        <w:rPr>
          <w:rFonts w:ascii="Times New Roman" w:eastAsia="Times New Roman" w:hAnsi="Times New Roman" w:cs="Times New Roman"/>
          <w:color w:val="000000"/>
          <w:sz w:val="20"/>
          <w:szCs w:val="20"/>
        </w:rPr>
        <w:t>+7(880)055-07-67</w:t>
      </w:r>
    </w:p>
    <w:p w14:paraId="3CBC2EE4" w14:textId="78875CA0" w:rsidR="0028354E" w:rsidRPr="0028354E" w:rsidRDefault="00C24644" w:rsidP="002835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e-mail: </w:t>
      </w:r>
      <w:r w:rsidR="0028354E" w:rsidRPr="0028354E">
        <w:rPr>
          <w:rFonts w:ascii="Times New Roman" w:eastAsia="Times New Roman" w:hAnsi="Times New Roman" w:cs="Times New Roman"/>
          <w:color w:val="000000"/>
          <w:sz w:val="20"/>
          <w:szCs w:val="20"/>
        </w:rPr>
        <w:t>dekanat@pentaschool.ru</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ru-RU"/>
        </w:rPr>
        <w:t>веб</w:t>
      </w:r>
      <w:r w:rsidRPr="00C2464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ru-RU"/>
        </w:rPr>
        <w:t>сайт</w:t>
      </w:r>
      <w:r w:rsidRPr="00C24644">
        <w:rPr>
          <w:rFonts w:ascii="Times New Roman" w:eastAsia="Times New Roman" w:hAnsi="Times New Roman" w:cs="Times New Roman"/>
          <w:color w:val="000000"/>
          <w:sz w:val="20"/>
          <w:szCs w:val="20"/>
        </w:rPr>
        <w:t xml:space="preserve">: </w:t>
      </w:r>
      <w:r w:rsidR="0028354E" w:rsidRPr="0028354E">
        <w:rPr>
          <w:rFonts w:ascii="Times New Roman" w:eastAsia="Times New Roman" w:hAnsi="Times New Roman" w:cs="Times New Roman"/>
          <w:color w:val="000000"/>
          <w:sz w:val="20"/>
          <w:szCs w:val="20"/>
        </w:rPr>
        <w:t>pentaschool.ru</w:t>
      </w:r>
    </w:p>
    <w:p w14:paraId="1A5FB606" w14:textId="77777777" w:rsidR="0028354E" w:rsidRPr="0028354E" w:rsidRDefault="0028354E" w:rsidP="0028354E">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901"/>
        <w:gridCol w:w="4459"/>
      </w:tblGrid>
      <w:tr w:rsidR="0028354E" w:rsidRPr="0028354E" w14:paraId="645BFD8A" w14:textId="77777777" w:rsidTr="00FF3876">
        <w:tc>
          <w:tcPr>
            <w:tcW w:w="4901" w:type="dxa"/>
            <w:tcMar>
              <w:top w:w="0" w:type="dxa"/>
              <w:left w:w="108" w:type="dxa"/>
              <w:bottom w:w="0" w:type="dxa"/>
              <w:right w:w="108" w:type="dxa"/>
            </w:tcMar>
            <w:hideMark/>
          </w:tcPr>
          <w:p w14:paraId="4482586D"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787251D"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76A7A95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tc>
        <w:tc>
          <w:tcPr>
            <w:tcW w:w="4459" w:type="dxa"/>
            <w:tcMar>
              <w:top w:w="0" w:type="dxa"/>
              <w:left w:w="108" w:type="dxa"/>
              <w:bottom w:w="0" w:type="dxa"/>
              <w:right w:w="108" w:type="dxa"/>
            </w:tcMar>
            <w:hideMark/>
          </w:tcPr>
          <w:p w14:paraId="1919613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УТВЕРЖДАЮ:</w:t>
            </w:r>
          </w:p>
          <w:p w14:paraId="7DB2CAA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 ООО "МАДП "Пентаскул"</w:t>
            </w:r>
          </w:p>
          <w:p w14:paraId="4F153C70"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___________________ Малихина С.О.</w:t>
            </w:r>
          </w:p>
          <w:p w14:paraId="7CBC7185" w14:textId="77777777" w:rsidR="0028354E" w:rsidRPr="0028354E" w:rsidRDefault="0028354E" w:rsidP="0028354E">
            <w:pPr>
              <w:spacing w:after="0" w:line="240" w:lineRule="auto"/>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b/>
                <w:bCs/>
                <w:color w:val="000000"/>
                <w:sz w:val="24"/>
                <w:szCs w:val="24"/>
              </w:rPr>
              <w:t>приказ</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от</w:t>
            </w:r>
            <w:proofErr w:type="spellEnd"/>
            <w:r w:rsidRPr="0028354E">
              <w:rPr>
                <w:rFonts w:ascii="Times New Roman" w:eastAsia="Times New Roman" w:hAnsi="Times New Roman" w:cs="Times New Roman"/>
                <w:b/>
                <w:bCs/>
                <w:color w:val="000000"/>
                <w:sz w:val="24"/>
                <w:szCs w:val="24"/>
              </w:rPr>
              <w:t xml:space="preserve"> 31-01-2023 № 2/ОП</w:t>
            </w:r>
          </w:p>
        </w:tc>
      </w:tr>
    </w:tbl>
    <w:p w14:paraId="381A8BA6"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6D6C241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ДОПОЛНИТЕЛЬНАЯ ПРОФЕССИОНАЛЬНАЯ ПРОГРАММА</w:t>
      </w:r>
    </w:p>
    <w:p w14:paraId="68B1567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профессиональной переподготовки</w:t>
      </w:r>
    </w:p>
    <w:p w14:paraId="764E80B8"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3CAD183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b/>
          <w:bCs/>
          <w:color w:val="000000"/>
          <w:sz w:val="24"/>
          <w:szCs w:val="24"/>
        </w:rPr>
        <w:t>Наименование</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программы</w:t>
      </w:r>
      <w:proofErr w:type="spellEnd"/>
    </w:p>
    <w:p w14:paraId="62E598D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3D-визуализация интерьера</w:t>
      </w:r>
    </w:p>
    <w:p w14:paraId="1D24BC0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254E4F8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
      </w:r>
    </w:p>
    <w:p w14:paraId="6D895D4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
      </w:r>
    </w:p>
    <w:p w14:paraId="4B18215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77C31C3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Новый вид профессиональной деятельности</w:t>
      </w:r>
    </w:p>
    <w:p w14:paraId="131DF9CB"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Реализация эргономических требований к продукции (изделию) при создании элементов промышленного дизайна</w:t>
      </w:r>
    </w:p>
    <w:p w14:paraId="0004A0D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4C9A0AA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Документ о квалификации</w:t>
      </w:r>
    </w:p>
    <w:p w14:paraId="4C97804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Диплом о профессиональной переподготовке</w:t>
      </w:r>
    </w:p>
    <w:p w14:paraId="6B2058A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52F55E4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
      </w:r>
    </w:p>
    <w:p w14:paraId="2A2F77D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7A14E145"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0E130B6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b/>
          <w:bCs/>
          <w:color w:val="000000"/>
          <w:sz w:val="24"/>
          <w:szCs w:val="24"/>
        </w:rPr>
        <w:t>Общая</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трудоемкость</w:t>
      </w:r>
      <w:proofErr w:type="spellEnd"/>
    </w:p>
    <w:p w14:paraId="0BAA3C1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365 академических часов</w:t>
      </w:r>
    </w:p>
    <w:p w14:paraId="1CCF78D3"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E5AFAE9" w14:textId="77777777" w:rsidR="0028354E" w:rsidRPr="00702F36" w:rsidRDefault="0028354E" w:rsidP="0028354E">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b/>
          <w:bCs/>
          <w:color w:val="000000"/>
          <w:sz w:val="24"/>
          <w:szCs w:val="24"/>
          <w:lang w:val="ru-RU"/>
        </w:rPr>
        <w:t>Форма обучения</w:t>
      </w:r>
    </w:p>
    <w:p w14:paraId="6358A8B0" w14:textId="77777777" w:rsidR="0028354E" w:rsidRPr="00702F36" w:rsidRDefault="0028354E" w:rsidP="0028354E">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sz w:val="24"/>
          <w:szCs w:val="24"/>
          <w:lang w:val="ru-RU"/>
        </w:rPr>
        <w:t>Заочная</w:t>
      </w:r>
    </w:p>
    <w:p w14:paraId="5B4C654B" w14:textId="474DA3E2" w:rsidR="0028354E" w:rsidRDefault="0028354E" w:rsidP="0028354E">
      <w:pPr>
        <w:spacing w:after="240" w:line="240" w:lineRule="auto"/>
        <w:rPr>
          <w:rFonts w:ascii="Times New Roman" w:eastAsia="Times New Roman" w:hAnsi="Times New Roman" w:cs="Times New Roman"/>
          <w:sz w:val="24"/>
          <w:szCs w:val="24"/>
          <w:lang w:val="ru-RU"/>
        </w:rPr>
      </w:pPr>
      <w:r w:rsidRPr="00702F36">
        <w:rPr>
          <w:rFonts w:ascii="Times New Roman" w:eastAsia="Times New Roman" w:hAnsi="Times New Roman" w:cs="Times New Roman"/>
          <w:sz w:val="24"/>
          <w:szCs w:val="24"/>
          <w:lang w:val="ru-RU"/>
        </w:rPr>
        <w:br/>
      </w:r>
    </w:p>
    <w:p w14:paraId="05E7FA56" w14:textId="77777777" w:rsidR="00E7737A" w:rsidRPr="00702F36" w:rsidRDefault="00E7737A" w:rsidP="0028354E">
      <w:pPr>
        <w:spacing w:after="240" w:line="240" w:lineRule="auto"/>
        <w:rPr>
          <w:rFonts w:ascii="Times New Roman" w:eastAsia="Times New Roman" w:hAnsi="Times New Roman" w:cs="Times New Roman"/>
          <w:sz w:val="24"/>
          <w:szCs w:val="24"/>
          <w:lang w:val="ru-RU"/>
        </w:rPr>
      </w:pPr>
    </w:p>
    <w:p w14:paraId="3A958C27" w14:textId="5C1907D0" w:rsidR="0028354E" w:rsidRPr="00E7737A" w:rsidRDefault="0028354E" w:rsidP="00E7737A">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lang w:val="ru-RU"/>
        </w:rPr>
        <w:t/>
      </w:r>
      <w:r w:rsidRPr="00702F36">
        <w:rPr>
          <w:lang w:val="ru-RU"/>
        </w:rPr>
        <w:br w:type="page"/>
      </w:r>
    </w:p>
    <w:p w14:paraId="4534E983"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СОДЕРЖАНИЕ</w:t>
      </w:r>
    </w:p>
    <w:p w14:paraId="19EF0DC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2F02DD7"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1. Общая характеристика программы (цель, планируемые результаты обучения)</w:t>
      </w:r>
    </w:p>
    <w:p w14:paraId="531B3A77"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2. Содержание программы (учебный план, календарный учебный график)</w:t>
      </w:r>
    </w:p>
    <w:p w14:paraId="569ECB43"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3. Организационно-педагогические условия реализации программы</w:t>
      </w:r>
    </w:p>
    <w:p w14:paraId="24E8A6A1"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4. Оценка качества освоения программы (формы аттестации, контроля, оценочные материалы и иные компоненты)</w:t>
      </w:r>
    </w:p>
    <w:p w14:paraId="0C4D2770"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5. Список используемой литературы и информационных источников</w:t>
      </w:r>
    </w:p>
    <w:p w14:paraId="06EEA8F7" w14:textId="65B2E8B1"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 xml:space="preserve">Приложение № 1. Рабочие программы </w:t>
      </w:r>
      <w:r w:rsidR="00645A20">
        <w:rPr>
          <w:rFonts w:ascii="Times New Roman" w:eastAsia="Times New Roman" w:hAnsi="Times New Roman" w:cs="Times New Roman"/>
          <w:color w:val="000000"/>
          <w:sz w:val="24"/>
          <w:szCs w:val="24"/>
          <w:lang w:val="ru-RU"/>
        </w:rPr>
        <w:t>дисциплин</w:t>
      </w:r>
    </w:p>
    <w:p w14:paraId="0CD4C4D4"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Приложение № 2. Программа итоговой аттестации</w:t>
      </w:r>
    </w:p>
    <w:p w14:paraId="598FBC3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Приложение № 3. Оценочные материалы</w:t>
      </w:r>
    </w:p>
    <w:p w14:paraId="585F7C99" w14:textId="7A34D449" w:rsidR="0028354E" w:rsidRDefault="0028354E">
      <w:pPr>
        <w:rPr>
          <w:lang w:val="ru-RU"/>
        </w:rPr>
      </w:pPr>
      <w:r>
        <w:rPr>
          <w:lang w:val="ru-RU"/>
        </w:rPr>
        <w:br w:type="page"/>
      </w:r>
    </w:p>
    <w:p w14:paraId="590D1EF7"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1. ОБЩАЯ ХАРАКТЕРИСТИКА ПРОГРАММЫ</w:t>
      </w:r>
    </w:p>
    <w:p w14:paraId="6769D40D"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(цель, планируемые результаты обучения)</w:t>
      </w:r>
    </w:p>
    <w:p w14:paraId="61F8ED42"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5B2E47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Нормативные правовые основания разработки программы.</w:t>
      </w:r>
    </w:p>
    <w:p w14:paraId="5AF30A0F"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Нормативную правовую основу разработки программы составляют:</w:t>
      </w:r>
    </w:p>
    <w:p w14:paraId="38D5CC13" w14:textId="77777777" w:rsidR="0028354E" w:rsidRPr="0028354E" w:rsidRDefault="0028354E" w:rsidP="0028354E">
      <w:pPr>
        <w:numPr>
          <w:ilvl w:val="0"/>
          <w:numId w:val="1"/>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Федеральный закон от 29 декабря 2012 г. № 273-ФЗ «Об образовании в Российской Федерации»;</w:t>
      </w:r>
    </w:p>
    <w:p w14:paraId="7D02BA95" w14:textId="77777777" w:rsidR="0028354E" w:rsidRPr="0028354E" w:rsidRDefault="0028354E" w:rsidP="0028354E">
      <w:pPr>
        <w:numPr>
          <w:ilvl w:val="0"/>
          <w:numId w:val="1"/>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Приказ Минобрнауки России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14:paraId="6CBCE37B"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56FE18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Перечень документов, с учетом которых создана программа:</w:t>
      </w:r>
    </w:p>
    <w:p w14:paraId="502C4EB6" w14:textId="77777777" w:rsidR="0028354E" w:rsidRPr="0028354E" w:rsidRDefault="0028354E" w:rsidP="0028354E">
      <w:pPr>
        <w:numPr>
          <w:ilvl w:val="0"/>
          <w:numId w:val="2"/>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lang w:val="ru-RU"/>
        </w:rPr>
        <w:t xml:space="preserve">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соответствия профессиональных стандартов (утв. приказом Министерства образования и науки Российской Федерации от 22 января 2015г. </w:t>
      </w:r>
      <w:r w:rsidRPr="0028354E">
        <w:rPr>
          <w:rFonts w:ascii="Times New Roman" w:eastAsia="Times New Roman" w:hAnsi="Times New Roman" w:cs="Times New Roman"/>
          <w:color w:val="000000"/>
          <w:sz w:val="24"/>
          <w:szCs w:val="24"/>
        </w:rPr>
        <w:t>№ДЛ-1/05);</w:t>
      </w:r>
    </w:p>
    <w:p w14:paraId="4ED48551" w14:textId="77777777" w:rsidR="0028354E" w:rsidRPr="0028354E" w:rsidRDefault="0028354E" w:rsidP="0028354E">
      <w:pPr>
        <w:numPr>
          <w:ilvl w:val="0"/>
          <w:numId w:val="2"/>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Федеральный государственный образовательный стандарт среднего профессионального образования по специальности 54.02.01 Дизайн (по отраслям) (утв. Приказом Минобрнауки России от 23.11.2020 № 658).</w:t>
      </w:r>
    </w:p>
    <w:p w14:paraId="4ED48551" w14:textId="77777777" w:rsidR="0028354E" w:rsidRPr="0028354E" w:rsidRDefault="0028354E" w:rsidP="0028354E">
      <w:pPr>
        <w:numPr>
          <w:ilvl w:val="0"/>
          <w:numId w:val="2"/>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Профессиональный стандарт "Промышленный дизайнер" (утв. Приказом Минтруда России от 12.10.2021 № 721н).</w:t>
      </w:r>
    </w:p>
    <w:p w14:paraId="4A0B4F2A"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2EE8D6D3"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ab/>
        <w:t xml:space="preserve">1.1. </w:t>
      </w:r>
      <w:proofErr w:type="spellStart"/>
      <w:r w:rsidRPr="0028354E">
        <w:rPr>
          <w:rFonts w:ascii="Times New Roman" w:eastAsia="Times New Roman" w:hAnsi="Times New Roman" w:cs="Times New Roman"/>
          <w:b/>
          <w:bCs/>
          <w:color w:val="000000"/>
          <w:sz w:val="24"/>
          <w:szCs w:val="24"/>
        </w:rPr>
        <w:t>Категория</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обучающихся</w:t>
      </w:r>
      <w:proofErr w:type="spellEnd"/>
      <w:r w:rsidRPr="0028354E">
        <w:rPr>
          <w:rFonts w:ascii="Times New Roman" w:eastAsia="Times New Roman" w:hAnsi="Times New Roman" w:cs="Times New Roman"/>
          <w:b/>
          <w:bCs/>
          <w:color w:val="000000"/>
          <w:sz w:val="24"/>
          <w:szCs w:val="24"/>
        </w:rPr>
        <w:t>.</w:t>
      </w:r>
    </w:p>
    <w:p w14:paraId="772AA55C" w14:textId="50ACBC47" w:rsidR="0028354E" w:rsidRPr="003639AA"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К освоению программы допускаются лица</w:t>
      </w:r>
      <w:r w:rsidR="00AC4F8C" w:rsidRPr="00AC4F8C">
        <w:rPr>
          <w:rFonts w:ascii="Times New Roman" w:eastAsia="Times New Roman" w:hAnsi="Times New Roman" w:cs="Times New Roman"/>
          <w:color w:val="000000"/>
          <w:sz w:val="24"/>
          <w:szCs w:val="24"/>
          <w:lang w:val="ru-RU"/>
        </w:rPr>
        <w:t xml:space="preserve">: </w:t>
      </w:r>
      <w:r w:rsidRPr="003639AA">
        <w:rPr>
          <w:rFonts w:ascii="Times New Roman" w:eastAsia="Times New Roman" w:hAnsi="Times New Roman" w:cs="Times New Roman"/>
          <w:color w:val="000000"/>
          <w:sz w:val="24"/>
          <w:szCs w:val="24"/>
          <w:lang w:val="ru-RU"/>
        </w:rPr>
        <w:t>имеющие/получающие образование из перечня профессий СПО/специальностей СПО и перечня направлений/специальностей ВО.</w:t>
      </w:r>
    </w:p>
    <w:p w14:paraId="3A16A8A4" w14:textId="77777777" w:rsidR="0028354E" w:rsidRPr="003639AA" w:rsidRDefault="0028354E" w:rsidP="0028354E">
      <w:pPr>
        <w:spacing w:after="0" w:line="240" w:lineRule="auto"/>
        <w:rPr>
          <w:rFonts w:ascii="Times New Roman" w:eastAsia="Times New Roman" w:hAnsi="Times New Roman" w:cs="Times New Roman"/>
          <w:sz w:val="24"/>
          <w:szCs w:val="24"/>
          <w:lang w:val="ru-RU"/>
        </w:rPr>
      </w:pPr>
    </w:p>
    <w:p w14:paraId="12507CEA" w14:textId="77777777" w:rsidR="0028354E" w:rsidRPr="003639AA" w:rsidRDefault="0028354E" w:rsidP="0028354E">
      <w:pPr>
        <w:spacing w:after="0" w:line="240" w:lineRule="auto"/>
        <w:jc w:val="both"/>
        <w:rPr>
          <w:rFonts w:ascii="Times New Roman" w:eastAsia="Times New Roman" w:hAnsi="Times New Roman" w:cs="Times New Roman"/>
          <w:sz w:val="24"/>
          <w:szCs w:val="24"/>
          <w:lang w:val="ru-RU"/>
        </w:rPr>
      </w:pPr>
      <w:r w:rsidRPr="003639AA">
        <w:rPr>
          <w:rFonts w:ascii="Times New Roman" w:eastAsia="Times New Roman" w:hAnsi="Times New Roman" w:cs="Times New Roman"/>
          <w:b/>
          <w:bCs/>
          <w:color w:val="000000"/>
          <w:sz w:val="24"/>
          <w:szCs w:val="24"/>
          <w:lang w:val="ru-RU"/>
        </w:rPr>
        <w:tab/>
        <w:t>1.2. Форма обучения - заочная.</w:t>
      </w:r>
    </w:p>
    <w:p w14:paraId="34D4CE9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3639AA">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color w:val="000000"/>
          <w:sz w:val="24"/>
          <w:szCs w:val="24"/>
          <w:lang w:val="ru-RU"/>
        </w:rPr>
        <w:t>Программа реализуется с применением электронного обучения, дистанционных образовательных технологий.</w:t>
      </w:r>
    </w:p>
    <w:p w14:paraId="630719F3"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27B72F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1.3. Цель реализации программы и планируемые результаты обучения.</w:t>
      </w:r>
    </w:p>
    <w:p w14:paraId="74F658F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lang w:val="ru-RU"/>
        </w:rPr>
        <w:t>Цель:</w:t>
      </w:r>
      <w:r w:rsidRPr="0028354E">
        <w:rPr>
          <w:rFonts w:ascii="Times New Roman" w:eastAsia="Times New Roman" w:hAnsi="Times New Roman" w:cs="Times New Roman"/>
          <w:color w:val="000000"/>
          <w:sz w:val="24"/>
          <w:szCs w:val="24"/>
          <w:lang w:val="ru-RU"/>
        </w:rPr>
        <w:t xml:space="preserve"> формирование новых профессиональных компетенций обучающегося в сфере дизайна и визуализации интерьера.</w:t>
      </w:r>
    </w:p>
    <w:p w14:paraId="29BF5FB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DC77F4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lang w:val="ru-RU"/>
        </w:rPr>
        <w:t>Характеристика профессиональной деятельности выпускника.</w:t>
      </w:r>
    </w:p>
    <w:p w14:paraId="596B203C"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t xml:space="preserve">Выпускник готовится к выполнению </w:t>
      </w:r>
      <w:r w:rsidRPr="0028354E">
        <w:rPr>
          <w:rFonts w:ascii="Times New Roman" w:eastAsia="Times New Roman" w:hAnsi="Times New Roman" w:cs="Times New Roman"/>
          <w:color w:val="000000"/>
          <w:sz w:val="24"/>
          <w:szCs w:val="24"/>
        </w:rPr>
        <w:t>следующего вида деятельности:</w:t>
      </w:r>
    </w:p>
    <w:p w14:paraId="7DC07C47" w14:textId="77777777" w:rsidR="0028354E" w:rsidRPr="0028354E" w:rsidRDefault="0028354E" w:rsidP="0028354E">
      <w:pPr>
        <w:numPr>
          <w:ilvl w:val="0"/>
          <w:numId w:val="3"/>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Реализация эргономических требований к продукции (изделию) при создании элементов промышленного дизайна (В/6).</w:t>
      </w:r>
    </w:p>
    <w:p w14:paraId="5C6CB1DE"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636CB8A6"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CF49F1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rPr>
        <w:tab/>
      </w:r>
      <w:r w:rsidRPr="0028354E">
        <w:rPr>
          <w:rFonts w:ascii="Times New Roman" w:eastAsia="Times New Roman" w:hAnsi="Times New Roman" w:cs="Times New Roman"/>
          <w:b/>
          <w:bCs/>
          <w:color w:val="000000"/>
          <w:sz w:val="24"/>
          <w:szCs w:val="24"/>
          <w:lang w:val="ru-RU"/>
        </w:rPr>
        <w:t>Планируемые результаты обучения.</w:t>
      </w:r>
    </w:p>
    <w:p w14:paraId="2F88B0BE"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Результатами освоения обучающимися программы являются приобретенные выпускником компетенции, выраженные в способности применять полученные знания и умения при решении профессиональных задач.</w:t>
      </w:r>
    </w:p>
    <w:p w14:paraId="29F12C03"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4323167"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Характеристика компетенций, подлежащих совершенствованию, и (или) перечень новых компетенций, формирующихся в результате освоения программы:</w:t>
      </w:r>
    </w:p>
    <w:p w14:paraId="57C0DED7" w14:textId="2E5BA413" w:rsidR="00256418" w:rsidRDefault="00256418">
      <w:pPr>
        <w:rPr>
          <w:lang w:val="ru-RU"/>
        </w:rPr>
      </w:pPr>
    </w:p>
    <w:p w14:paraId="2A2C72A0"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5"/>
        <w:gridCol w:w="2720"/>
        <w:gridCol w:w="2352"/>
        <w:gridCol w:w="2743"/>
      </w:tblGrid>
      <w:tr w:rsidR="0028354E" w:rsidRPr="0028354E" w14:paraId="29C2E4A4"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363A5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lastRenderedPageBreak/>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6A049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3FB40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EB5FB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28354E" w:rsidRPr="0028354E" w14:paraId="540BE776"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CA2B2A"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E6BDF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120F5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E40E7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28354E" w:rsidRPr="0028354E" w14:paraId="31D24377"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B7A00"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 Основы промышленного дизайна.</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 Основы психологии поведения человека.</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1.3. Визуализация проектных решений в специализированных компьютерных программах.</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Специализированные программные продукты для визуализации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Создавать 2D-чертежи в специализированных компьютерных программах.</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Строить трехмерные модели продукта (изделия, элемента) по абсолютным и относительным координатам в специализированных компьютерных программах.</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Использовать встроенные средства визуализации в специализированных компьютерных программах.</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1.4. Анализировать запросы потребителей и учитывать современные тренды и тенденции при разработке продукции (изделий).</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1.5. Работать в специализированных компьютерных программах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Поиск с использованием новых информационных технологий наиболее рациональных вариантов решений конструкционно-отделочных материалов и деталей внешнего оформления, объемно-пространственного и графического проектирования, детализации форм продукта (изделия, элемента).</w:t>
            </w:r>
          </w:p>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Подготовка данных для расчетов экономического обоснования предлагаемой конструкции продукта (изделия, элемента).</w:t>
            </w:r>
          </w:p>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1.3. Визуализация проектных решений в области промышленного дизайна с помощью специализированных программ.</w:t>
            </w:r>
          </w:p>
        </w:tc>
      </w:tr>
    </w:tbl>
    <w:p w14:paraId="0CB23895" w14:textId="7DB3ECFE" w:rsidR="0028354E" w:rsidRPr="00702F36" w:rsidRDefault="00702F36">
      <w:r>
        <w:t/>
      </w:r>
    </w:p>
    <w:p w14:paraId="6F2CEF0D"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ab/>
      </w:r>
      <w:proofErr w:type="spellStart"/>
      <w:r w:rsidRPr="0028354E">
        <w:rPr>
          <w:rFonts w:ascii="Times New Roman" w:eastAsia="Times New Roman" w:hAnsi="Times New Roman" w:cs="Times New Roman"/>
          <w:b/>
          <w:bCs/>
          <w:color w:val="000000"/>
          <w:sz w:val="24"/>
          <w:szCs w:val="24"/>
        </w:rPr>
        <w:t>Выпускник</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должен</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обладать</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компетенциями</w:t>
      </w:r>
      <w:proofErr w:type="spellEnd"/>
      <w:r w:rsidRPr="0028354E">
        <w:rPr>
          <w:rFonts w:ascii="Times New Roman" w:eastAsia="Times New Roman" w:hAnsi="Times New Roman" w:cs="Times New Roman"/>
          <w:b/>
          <w:bCs/>
          <w:color w:val="000000"/>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6086"/>
        <w:gridCol w:w="3264"/>
      </w:tblGrid>
      <w:tr w:rsidR="0028354E" w:rsidRPr="0028354E" w14:paraId="226E1761"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DBAE4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B88FB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09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Использовать информационные технологии в профессиональной деятельности.</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Проводить предпроектный анализ для разработки дизайн-проектов.</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Выполнять технические чертежи.</w:t>
            </w:r>
          </w:p>
        </w:tc>
      </w:tr>
    </w:tbl>
    <w:p w14:paraId="56FC71E5" w14:textId="44183BB1" w:rsidR="0028354E" w:rsidRPr="00CD5A25" w:rsidRDefault="0028354E"/>
    <w:p w14:paraId="6E3C7DA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CD5A25">
        <w:rPr>
          <w:rFonts w:ascii="Times New Roman" w:eastAsia="Times New Roman" w:hAnsi="Times New Roman" w:cs="Times New Roman"/>
          <w:b/>
          <w:bCs/>
          <w:color w:val="000000"/>
          <w:sz w:val="24"/>
          <w:szCs w:val="24"/>
        </w:rPr>
        <w:tab/>
      </w:r>
      <w:r w:rsidRPr="0028354E">
        <w:rPr>
          <w:rFonts w:ascii="Times New Roman" w:eastAsia="Times New Roman" w:hAnsi="Times New Roman" w:cs="Times New Roman"/>
          <w:b/>
          <w:bCs/>
          <w:color w:val="000000"/>
          <w:sz w:val="24"/>
          <w:szCs w:val="24"/>
          <w:lang w:val="ru-RU"/>
        </w:rPr>
        <w:t>1.4. Общая трудоемкость программы.</w:t>
      </w:r>
    </w:p>
    <w:p w14:paraId="21ACB680"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Общая трудоемкость освоения программы дополнительного профессионального образования составляет 365 академических часов за весь период обучения.</w:t>
      </w:r>
    </w:p>
    <w:p w14:paraId="70B6CB64" w14:textId="79E20FB5" w:rsidR="0028354E" w:rsidRDefault="0028354E">
      <w:pPr>
        <w:rPr>
          <w:lang w:val="ru-RU"/>
        </w:rPr>
      </w:pPr>
    </w:p>
    <w:p w14:paraId="70819055" w14:textId="4BB09C78" w:rsidR="0028354E" w:rsidRDefault="0028354E">
      <w:pPr>
        <w:rPr>
          <w:lang w:val="ru-RU"/>
        </w:rPr>
      </w:pPr>
      <w:r>
        <w:rPr>
          <w:lang w:val="ru-RU"/>
        </w:rPr>
        <w:br w:type="page"/>
      </w:r>
    </w:p>
    <w:p w14:paraId="1042E9B2"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2. СОДЕРЖАНИЕ ПРОГРАММЫ</w:t>
      </w:r>
    </w:p>
    <w:p w14:paraId="720C0C68"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(учебный план, календарный учебный график)</w:t>
      </w:r>
    </w:p>
    <w:p w14:paraId="5344DB34"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139A499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2.1. Учебный план программы, реализуемой с применением электронного обучения, дистанционных образовательных технологий.</w:t>
      </w:r>
    </w:p>
    <w:tbl>
      <w:tblPr>
        <w:tblW w:w="9622" w:type="dxa"/>
        <w:tblLayout w:type="fixed"/>
        <w:tblCellMar>
          <w:top w:w="15" w:type="dxa"/>
          <w:left w:w="15" w:type="dxa"/>
          <w:bottom w:w="15" w:type="dxa"/>
          <w:right w:w="15" w:type="dxa"/>
        </w:tblCellMar>
        <w:tblLook w:val="04A0" w:firstRow="1" w:lastRow="0" w:firstColumn="1" w:lastColumn="0" w:noHBand="0" w:noVBand="1"/>
      </w:tblPr>
      <w:tblGrid>
        <w:gridCol w:w="532"/>
        <w:gridCol w:w="4589"/>
        <w:gridCol w:w="1138"/>
        <w:gridCol w:w="1113"/>
        <w:gridCol w:w="1080"/>
        <w:gridCol w:w="1170"/>
      </w:tblGrid>
      <w:tr w:rsidR="00DC4A76" w:rsidRPr="00892B94" w14:paraId="27BC329C" w14:textId="77777777" w:rsidTr="00591BE1">
        <w:tc>
          <w:tcPr>
            <w:tcW w:w="53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06B8D8" w14:textId="77777777" w:rsidR="00DC4A76" w:rsidRPr="0028354E" w:rsidRDefault="00DC4A76"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 п/п</w:t>
            </w:r>
          </w:p>
        </w:tc>
        <w:tc>
          <w:tcPr>
            <w:tcW w:w="458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EE01C6" w14:textId="77777777" w:rsidR="00DC4A76" w:rsidRPr="0028354E" w:rsidRDefault="00DC4A76"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Наименование разделов и дисциплин</w:t>
            </w:r>
          </w:p>
        </w:tc>
        <w:tc>
          <w:tcPr>
            <w:tcW w:w="113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C6D175" w14:textId="77777777" w:rsidR="00DC4A76" w:rsidRPr="0028354E" w:rsidRDefault="00DC4A76"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Общая трудоемкость, в акад. час.</w:t>
            </w:r>
          </w:p>
        </w:tc>
        <w:tc>
          <w:tcPr>
            <w:tcW w:w="21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5E6F1E" w14:textId="77777777" w:rsidR="00DC4A76" w:rsidRPr="0028354E" w:rsidRDefault="00DC4A76"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Работа обучающегося в СДО, в акад. час.</w:t>
            </w:r>
          </w:p>
        </w:tc>
        <w:tc>
          <w:tcPr>
            <w:tcW w:w="1170"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14:paraId="79D97DCE" w14:textId="51EE84FD" w:rsidR="00DC4A76" w:rsidRPr="0028354E" w:rsidRDefault="00DC4A76" w:rsidP="00582090">
            <w:pPr>
              <w:tabs>
                <w:tab w:val="left" w:pos="736"/>
              </w:tabs>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 xml:space="preserve">Формы промежуточной и итоговой аттестации (ДЗ, З) </w:t>
            </w:r>
            <w:r w:rsidRPr="0028354E">
              <w:rPr>
                <w:rFonts w:ascii="Times New Roman" w:eastAsia="Times New Roman" w:hAnsi="Times New Roman" w:cs="Times New Roman"/>
                <w:color w:val="000000"/>
                <w:sz w:val="11"/>
                <w:szCs w:val="11"/>
                <w:vertAlign w:val="superscript"/>
                <w:lang w:val="ru-RU"/>
              </w:rPr>
              <w:t>1</w:t>
            </w:r>
          </w:p>
        </w:tc>
      </w:tr>
      <w:tr w:rsidR="00DC4A76" w:rsidRPr="00892B94" w14:paraId="752EBC5F" w14:textId="77777777" w:rsidTr="00591BE1">
        <w:tc>
          <w:tcPr>
            <w:tcW w:w="532" w:type="dxa"/>
            <w:vMerge/>
            <w:tcBorders>
              <w:top w:val="single" w:sz="6" w:space="0" w:color="000000"/>
              <w:left w:val="single" w:sz="6" w:space="0" w:color="000000"/>
              <w:bottom w:val="single" w:sz="6" w:space="0" w:color="000000"/>
              <w:right w:val="single" w:sz="6" w:space="0" w:color="000000"/>
            </w:tcBorders>
            <w:vAlign w:val="center"/>
            <w:hideMark/>
          </w:tcPr>
          <w:p w14:paraId="79EE5E5D"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c>
          <w:tcPr>
            <w:tcW w:w="4589" w:type="dxa"/>
            <w:vMerge/>
            <w:tcBorders>
              <w:top w:val="single" w:sz="6" w:space="0" w:color="000000"/>
              <w:left w:val="single" w:sz="6" w:space="0" w:color="000000"/>
              <w:bottom w:val="single" w:sz="6" w:space="0" w:color="000000"/>
              <w:right w:val="single" w:sz="6" w:space="0" w:color="000000"/>
            </w:tcBorders>
            <w:vAlign w:val="center"/>
            <w:hideMark/>
          </w:tcPr>
          <w:p w14:paraId="48A711DE"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c>
          <w:tcPr>
            <w:tcW w:w="1138" w:type="dxa"/>
            <w:vMerge/>
            <w:tcBorders>
              <w:top w:val="single" w:sz="6" w:space="0" w:color="000000"/>
              <w:left w:val="single" w:sz="6" w:space="0" w:color="000000"/>
              <w:bottom w:val="single" w:sz="6" w:space="0" w:color="000000"/>
              <w:right w:val="single" w:sz="6" w:space="0" w:color="000000"/>
            </w:tcBorders>
            <w:vAlign w:val="center"/>
            <w:hideMark/>
          </w:tcPr>
          <w:p w14:paraId="4C6543B2"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E2D988" w14:textId="77777777" w:rsidR="00DC4A76" w:rsidRPr="0028354E" w:rsidRDefault="00DC4A76"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18"/>
                <w:szCs w:val="18"/>
              </w:rPr>
              <w:t>Лекции</w:t>
            </w:r>
            <w:proofErr w:type="spellEnd"/>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C01665" w14:textId="70F20821" w:rsidR="00DC4A76" w:rsidRPr="0028354E" w:rsidRDefault="00DC4A76"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Практические занятия и</w:t>
            </w:r>
            <w:r w:rsidRPr="007B1DEC">
              <w:rPr>
                <w:rFonts w:ascii="Times New Roman" w:eastAsia="Times New Roman" w:hAnsi="Times New Roman" w:cs="Times New Roman"/>
                <w:color w:val="000000"/>
                <w:sz w:val="18"/>
                <w:szCs w:val="18"/>
                <w:lang w:val="ru-RU"/>
              </w:rPr>
              <w:t>/</w:t>
            </w:r>
            <w:r>
              <w:rPr>
                <w:rFonts w:ascii="Times New Roman" w:eastAsia="Times New Roman" w:hAnsi="Times New Roman" w:cs="Times New Roman"/>
                <w:color w:val="000000"/>
                <w:sz w:val="18"/>
                <w:szCs w:val="18"/>
                <w:lang w:val="ru-RU"/>
              </w:rPr>
              <w:t>или</w:t>
            </w:r>
            <w:r w:rsidRPr="0028354E">
              <w:rPr>
                <w:rFonts w:ascii="Times New Roman" w:eastAsia="Times New Roman" w:hAnsi="Times New Roman" w:cs="Times New Roman"/>
                <w:color w:val="000000"/>
                <w:sz w:val="18"/>
                <w:szCs w:val="18"/>
                <w:lang w:val="ru-RU"/>
              </w:rPr>
              <w:t xml:space="preserve"> тестирование</w:t>
            </w:r>
          </w:p>
        </w:tc>
        <w:tc>
          <w:tcPr>
            <w:tcW w:w="1170" w:type="dxa"/>
            <w:vMerge/>
            <w:tcBorders>
              <w:left w:val="single" w:sz="6" w:space="0" w:color="000000"/>
              <w:bottom w:val="single" w:sz="6" w:space="0" w:color="000000"/>
              <w:right w:val="single" w:sz="6" w:space="0" w:color="000000"/>
            </w:tcBorders>
            <w:vAlign w:val="center"/>
            <w:hideMark/>
          </w:tcPr>
          <w:p w14:paraId="3427C7F4"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Adobe Photoshop для дизайнера интерьера.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Основы дизайна интерьера для визуализатора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Визуализация в 3ds Max. Основы работы.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26</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Визуализация в 3ds Max. Подготовка сцены. Моделирование.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26</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Визуализация в 3ds Max. Работа с камерой, освещением, материалами.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26</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Визуализация в 3ds Max. Создание проекта по техническому заданию.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26</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Визуализация квартиры-студии. Подготовка сцены и расстановка мебели.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26</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8.</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Визуализация квартиры-студии. Материалы и текстуры.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26</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9.</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Визуализация квартиры-студии. Библиотека материалов.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26</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Визуализация квартиры-студии. Освещение, рендеринг, постобработка.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26</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419880D6" w14:textId="77777777" w:rsidTr="00F90AA9">
        <w:tc>
          <w:tcPr>
            <w:tcW w:w="51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45437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18"/>
                <w:szCs w:val="18"/>
              </w:rPr>
              <w:t>Итоговая</w:t>
            </w:r>
            <w:proofErr w:type="spellEnd"/>
            <w:r w:rsidRPr="0028354E">
              <w:rPr>
                <w:rFonts w:ascii="Times New Roman" w:eastAsia="Times New Roman" w:hAnsi="Times New Roman" w:cs="Times New Roman"/>
                <w:color w:val="000000"/>
                <w:sz w:val="18"/>
                <w:szCs w:val="18"/>
              </w:rPr>
              <w:t xml:space="preserve"> </w:t>
            </w:r>
            <w:proofErr w:type="spellStart"/>
            <w:r w:rsidRPr="0028354E">
              <w:rPr>
                <w:rFonts w:ascii="Times New Roman" w:eastAsia="Times New Roman" w:hAnsi="Times New Roman" w:cs="Times New Roman"/>
                <w:color w:val="000000"/>
                <w:sz w:val="18"/>
                <w:szCs w:val="18"/>
              </w:rPr>
              <w:t>аттестация</w:t>
            </w:r>
            <w:proofErr w:type="spellEnd"/>
          </w:p>
        </w:tc>
        <w:tc>
          <w:tcPr>
            <w:tcW w:w="33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39514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EF8A4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Итоговый междисциплинарный экзамен</w:t>
            </w:r>
          </w:p>
        </w:tc>
      </w:tr>
      <w:tr w:rsidR="004371E1" w:rsidRPr="0028354E" w14:paraId="39E0266E" w14:textId="77777777" w:rsidTr="00F90AA9">
        <w:tc>
          <w:tcPr>
            <w:tcW w:w="51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9370AE" w14:textId="77777777" w:rsidR="0028354E" w:rsidRPr="0028354E" w:rsidRDefault="0028354E" w:rsidP="0028354E">
            <w:pPr>
              <w:spacing w:after="0" w:line="240" w:lineRule="auto"/>
              <w:jc w:val="right"/>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18"/>
                <w:szCs w:val="18"/>
              </w:rPr>
              <w:t>ИТОГО</w:t>
            </w:r>
          </w:p>
        </w:tc>
        <w:tc>
          <w:tcPr>
            <w:tcW w:w="450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567C0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18"/>
                <w:szCs w:val="18"/>
              </w:rPr>
              <w:t>365</w:t>
            </w:r>
          </w:p>
        </w:tc>
      </w:tr>
    </w:tbl>
    <w:p w14:paraId="672F0B4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1"/>
          <w:szCs w:val="11"/>
          <w:vertAlign w:val="superscript"/>
          <w:lang w:val="ru-RU"/>
        </w:rPr>
        <w:t>1</w:t>
      </w:r>
      <w:r w:rsidRPr="0028354E">
        <w:rPr>
          <w:rFonts w:ascii="Times New Roman" w:eastAsia="Times New Roman" w:hAnsi="Times New Roman" w:cs="Times New Roman"/>
          <w:color w:val="000000"/>
          <w:sz w:val="18"/>
          <w:szCs w:val="18"/>
          <w:lang w:val="ru-RU"/>
        </w:rPr>
        <w:t xml:space="preserve"> ДЗ – дифференцированный зачет. З - зачет.</w:t>
      </w:r>
    </w:p>
    <w:p w14:paraId="12D14B70"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247BF97"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 xml:space="preserve">2.2. </w:t>
      </w:r>
      <w:proofErr w:type="spellStart"/>
      <w:r w:rsidRPr="0028354E">
        <w:rPr>
          <w:rFonts w:ascii="Times New Roman" w:eastAsia="Times New Roman" w:hAnsi="Times New Roman" w:cs="Times New Roman"/>
          <w:b/>
          <w:bCs/>
          <w:color w:val="000000"/>
          <w:sz w:val="24"/>
          <w:szCs w:val="24"/>
        </w:rPr>
        <w:t>Календарный</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учебный</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график</w:t>
      </w:r>
      <w:proofErr w:type="spellEnd"/>
      <w:r w:rsidRPr="0028354E">
        <w:rPr>
          <w:rFonts w:ascii="Times New Roman" w:eastAsia="Times New Roman" w:hAnsi="Times New Roman" w:cs="Times New Roman"/>
          <w:b/>
          <w:bCs/>
          <w:color w:val="000000"/>
          <w:sz w:val="24"/>
          <w:szCs w:val="24"/>
        </w:rPr>
        <w:t>.</w:t>
      </w:r>
    </w:p>
    <w:tbl>
      <w:tblPr>
        <w:tblW w:w="9622" w:type="dxa"/>
        <w:tblLayout w:type="fixed"/>
        <w:tblCellMar>
          <w:top w:w="15" w:type="dxa"/>
          <w:left w:w="15" w:type="dxa"/>
          <w:bottom w:w="15" w:type="dxa"/>
          <w:right w:w="15" w:type="dxa"/>
        </w:tblCellMar>
        <w:tblLook w:val="04A0" w:firstRow="1" w:lastRow="0" w:firstColumn="1" w:lastColumn="0" w:noHBand="0" w:noVBand="1"/>
      </w:tblPr>
      <w:tblGrid>
        <w:gridCol w:w="533"/>
        <w:gridCol w:w="6811"/>
        <w:gridCol w:w="1138"/>
        <w:gridCol w:w="1140"/>
      </w:tblGrid>
      <w:tr w:rsidR="0028354E" w:rsidRPr="0028354E" w14:paraId="75CB3A8A" w14:textId="77777777" w:rsidTr="00F90AA9">
        <w:trPr>
          <w:trHeight w:val="844"/>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8DA44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 п/п</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E4EA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Наименование дисциплин</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014662" w14:textId="4D4101CA"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Общая трудоемкость, в акад. час.</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F61D3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18"/>
                <w:szCs w:val="18"/>
              </w:rPr>
              <w:t>Учебные</w:t>
            </w:r>
            <w:proofErr w:type="spellEnd"/>
            <w:r w:rsidRPr="0028354E">
              <w:rPr>
                <w:rFonts w:ascii="Times New Roman" w:eastAsia="Times New Roman" w:hAnsi="Times New Roman" w:cs="Times New Roman"/>
                <w:color w:val="000000"/>
                <w:sz w:val="18"/>
                <w:szCs w:val="18"/>
              </w:rPr>
              <w:t xml:space="preserve"> </w:t>
            </w:r>
            <w:proofErr w:type="spellStart"/>
            <w:r w:rsidRPr="0028354E">
              <w:rPr>
                <w:rFonts w:ascii="Times New Roman" w:eastAsia="Times New Roman" w:hAnsi="Times New Roman" w:cs="Times New Roman"/>
                <w:color w:val="000000"/>
                <w:sz w:val="18"/>
                <w:szCs w:val="18"/>
              </w:rPr>
              <w:t>недели</w:t>
            </w:r>
            <w:proofErr w:type="spellEnd"/>
            <w:r w:rsidRPr="0028354E">
              <w:rPr>
                <w:rFonts w:ascii="Times New Roman" w:eastAsia="Times New Roman" w:hAnsi="Times New Roman" w:cs="Times New Roman"/>
                <w:color w:val="000000"/>
                <w:sz w:val="11"/>
                <w:szCs w:val="11"/>
                <w:vertAlign w:val="superscript"/>
              </w:rPr>
              <w:t xml:space="preserve"> 2</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Adobe Photoshop для дизайнера интерьера.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1-3</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Основы дизайна интерьера для визуализатора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Визуализация в 3ds Max. Основы работы.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6-8</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Визуализация в 3ds Max. Подготовка сцены. Моделирование.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9-10</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Визуализация в 3ds Max. Работа с камерой, освещением, материалами.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11-13</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Визуализация в 3ds Max. Создание проекта по техническому заданию.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14-16</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Визуализация квартиры-студии. Подготовка сцены и расстановка мебели.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17-19</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8.</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Визуализация квартиры-студии. Материалы и текстуры.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20-21</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9.</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Визуализация квартиры-студии. Библиотека материалов.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22-23</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Визуализация квартиры-студии. Освещение, рендеринг, постобработка.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24-26</w:t>
            </w:r>
          </w:p>
        </w:tc>
      </w:tr>
      <w:tr w:rsidR="00F90AA9" w:rsidRPr="0028354E" w14:paraId="08D14871" w14:textId="77777777" w:rsidTr="00F90AA9">
        <w:trPr>
          <w:trHeight w:val="212"/>
        </w:trPr>
        <w:tc>
          <w:tcPr>
            <w:tcW w:w="73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0B99A44" w14:textId="2E50C5F2" w:rsidR="00F90AA9" w:rsidRPr="0028354E" w:rsidRDefault="00F90AA9" w:rsidP="00F90AA9">
            <w:pPr>
              <w:spacing w:after="0" w:line="240" w:lineRule="auto"/>
              <w:jc w:val="center"/>
              <w:rPr>
                <w:rFonts w:ascii="Times New Roman" w:eastAsia="Times New Roman" w:hAnsi="Times New Roman" w:cs="Times New Roman"/>
                <w:color w:val="000000"/>
                <w:sz w:val="18"/>
                <w:szCs w:val="18"/>
              </w:rPr>
            </w:pPr>
            <w:proofErr w:type="spellStart"/>
            <w:r w:rsidRPr="0028354E">
              <w:rPr>
                <w:rFonts w:ascii="Times New Roman" w:eastAsia="Times New Roman" w:hAnsi="Times New Roman" w:cs="Times New Roman"/>
                <w:color w:val="000000"/>
                <w:sz w:val="18"/>
                <w:szCs w:val="18"/>
              </w:rPr>
              <w:t>Итоговая</w:t>
            </w:r>
            <w:proofErr w:type="spellEnd"/>
            <w:r w:rsidRPr="0028354E">
              <w:rPr>
                <w:rFonts w:ascii="Times New Roman" w:eastAsia="Times New Roman" w:hAnsi="Times New Roman" w:cs="Times New Roman"/>
                <w:color w:val="000000"/>
                <w:sz w:val="18"/>
                <w:szCs w:val="18"/>
              </w:rPr>
              <w:t xml:space="preserve"> </w:t>
            </w:r>
            <w:proofErr w:type="spellStart"/>
            <w:r w:rsidRPr="0028354E">
              <w:rPr>
                <w:rFonts w:ascii="Times New Roman" w:eastAsia="Times New Roman" w:hAnsi="Times New Roman" w:cs="Times New Roman"/>
                <w:color w:val="000000"/>
                <w:sz w:val="18"/>
                <w:szCs w:val="18"/>
              </w:rPr>
              <w:t>аттестация</w:t>
            </w:r>
            <w:proofErr w:type="spellEnd"/>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60198B" w14:textId="40647133" w:rsidR="00F90AA9" w:rsidRPr="0028354E" w:rsidRDefault="00F90AA9" w:rsidP="00F90AA9">
            <w:pPr>
              <w:spacing w:after="0" w:line="240" w:lineRule="auto"/>
              <w:jc w:val="center"/>
              <w:rPr>
                <w:rFonts w:ascii="Times New Roman" w:eastAsia="Times New Roman" w:hAnsi="Times New Roman" w:cs="Times New Roman"/>
                <w:color w:val="000000"/>
                <w:sz w:val="18"/>
                <w:szCs w:val="18"/>
              </w:rPr>
            </w:pPr>
            <w:r w:rsidRPr="0028354E">
              <w:rPr>
                <w:rFonts w:ascii="Times New Roman" w:eastAsia="Times New Roman" w:hAnsi="Times New Roman" w:cs="Times New Roman"/>
                <w:color w:val="000000"/>
                <w:sz w:val="18"/>
                <w:szCs w:val="18"/>
              </w:rPr>
              <w:t>2</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0C0A045" w14:textId="3F96486D" w:rsidR="00F90AA9" w:rsidRPr="0028354E" w:rsidRDefault="00F90AA9" w:rsidP="00F90AA9">
            <w:pPr>
              <w:spacing w:after="0" w:line="240" w:lineRule="auto"/>
              <w:jc w:val="center"/>
              <w:rPr>
                <w:rFonts w:ascii="Times New Roman" w:eastAsia="Times New Roman" w:hAnsi="Times New Roman" w:cs="Times New Roman"/>
                <w:color w:val="000000"/>
                <w:sz w:val="18"/>
                <w:szCs w:val="18"/>
              </w:rPr>
            </w:pPr>
            <w:r w:rsidRPr="0028354E">
              <w:rPr>
                <w:rFonts w:ascii="Times New Roman" w:eastAsia="Times New Roman" w:hAnsi="Times New Roman" w:cs="Times New Roman"/>
                <w:color w:val="000000"/>
                <w:sz w:val="18"/>
                <w:szCs w:val="18"/>
              </w:rPr>
              <w:t>27</w:t>
            </w:r>
          </w:p>
        </w:tc>
      </w:tr>
    </w:tbl>
    <w:p w14:paraId="199CD561"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1"/>
          <w:szCs w:val="11"/>
          <w:vertAlign w:val="superscript"/>
          <w:lang w:val="ru-RU"/>
        </w:rPr>
        <w:t>2</w:t>
      </w:r>
      <w:r w:rsidRPr="0028354E">
        <w:rPr>
          <w:rFonts w:ascii="Times New Roman" w:eastAsia="Times New Roman" w:hAnsi="Times New Roman" w:cs="Times New Roman"/>
          <w:color w:val="000000"/>
          <w:sz w:val="18"/>
          <w:szCs w:val="18"/>
          <w:lang w:val="ru-RU"/>
        </w:rPr>
        <w:t xml:space="preserve"> Учебные недели отсчитываются с момента зачисления в Образовательную организацию.</w:t>
      </w:r>
    </w:p>
    <w:p w14:paraId="31877472" w14:textId="77777777" w:rsidR="00136EB5" w:rsidRDefault="00136EB5">
      <w:pPr>
        <w:rPr>
          <w:lang w:val="ru-RU"/>
        </w:rPr>
      </w:pPr>
    </w:p>
    <w:p w14:paraId="4742E019" w14:textId="2A5FCEB3" w:rsidR="00136EB5" w:rsidRPr="00136EB5" w:rsidRDefault="00136EB5" w:rsidP="00136EB5">
      <w:pPr>
        <w:spacing w:after="0" w:line="240" w:lineRule="auto"/>
        <w:jc w:val="both"/>
        <w:rPr>
          <w:rFonts w:ascii="Times New Roman" w:hAnsi="Times New Roman" w:cs="Times New Roman"/>
          <w:sz w:val="24"/>
          <w:szCs w:val="24"/>
          <w:lang w:val="ru-RU"/>
        </w:rPr>
      </w:pPr>
      <w:r w:rsidRPr="00FA39BE">
        <w:rPr>
          <w:rFonts w:ascii="Times New Roman" w:hAnsi="Times New Roman" w:cs="Times New Roman"/>
          <w:sz w:val="24"/>
          <w:szCs w:val="24"/>
          <w:lang w:val="ru-RU"/>
        </w:rPr>
        <w:tab/>
      </w:r>
      <w:r w:rsidRPr="00136EB5">
        <w:rPr>
          <w:rFonts w:ascii="Times New Roman" w:hAnsi="Times New Roman" w:cs="Times New Roman"/>
          <w:sz w:val="24"/>
          <w:szCs w:val="24"/>
          <w:lang w:val="ru-RU"/>
        </w:rPr>
        <w:t xml:space="preserve">2.3. Рабочие программы </w:t>
      </w:r>
      <w:r w:rsidR="00645A20">
        <w:rPr>
          <w:rFonts w:ascii="Times New Roman" w:hAnsi="Times New Roman" w:cs="Times New Roman"/>
          <w:sz w:val="24"/>
          <w:szCs w:val="24"/>
          <w:lang w:val="ru-RU"/>
        </w:rPr>
        <w:t>дисциплин</w:t>
      </w:r>
      <w:r w:rsidR="00FA39BE" w:rsidRPr="00FA39BE">
        <w:rPr>
          <w:rFonts w:ascii="Times New Roman" w:hAnsi="Times New Roman" w:cs="Times New Roman"/>
          <w:sz w:val="24"/>
          <w:szCs w:val="24"/>
          <w:lang w:val="ru-RU"/>
        </w:rPr>
        <w:t xml:space="preserve"> </w:t>
      </w:r>
      <w:r w:rsidRPr="00136EB5">
        <w:rPr>
          <w:rFonts w:ascii="Times New Roman" w:hAnsi="Times New Roman" w:cs="Times New Roman"/>
          <w:sz w:val="24"/>
          <w:szCs w:val="24"/>
          <w:lang w:val="ru-RU"/>
        </w:rPr>
        <w:t>представлены в Приложении № 1.</w:t>
      </w:r>
    </w:p>
    <w:p w14:paraId="6B9C0954" w14:textId="77777777" w:rsidR="00136EB5" w:rsidRPr="00136EB5" w:rsidRDefault="00136EB5" w:rsidP="00136EB5">
      <w:pPr>
        <w:spacing w:after="0" w:line="240" w:lineRule="auto"/>
        <w:jc w:val="both"/>
        <w:rPr>
          <w:rFonts w:ascii="Times New Roman" w:hAnsi="Times New Roman" w:cs="Times New Roman"/>
          <w:sz w:val="24"/>
          <w:szCs w:val="24"/>
          <w:lang w:val="ru-RU"/>
        </w:rPr>
      </w:pPr>
      <w:r w:rsidRPr="00136EB5">
        <w:rPr>
          <w:rFonts w:ascii="Times New Roman" w:hAnsi="Times New Roman" w:cs="Times New Roman"/>
          <w:sz w:val="24"/>
          <w:szCs w:val="24"/>
          <w:lang w:val="ru-RU"/>
        </w:rPr>
        <w:tab/>
        <w:t>2.4. Программа Итоговой аттестации представлена в Приложении № 2.</w:t>
      </w:r>
    </w:p>
    <w:p w14:paraId="516F9417" w14:textId="5C1ECB15" w:rsidR="0028354E" w:rsidRDefault="00136EB5" w:rsidP="00136EB5">
      <w:pPr>
        <w:rPr>
          <w:lang w:val="ru-RU"/>
        </w:rPr>
      </w:pPr>
      <w:r w:rsidRPr="00136EB5">
        <w:rPr>
          <w:rFonts w:ascii="Times New Roman" w:hAnsi="Times New Roman" w:cs="Times New Roman"/>
          <w:sz w:val="24"/>
          <w:szCs w:val="24"/>
          <w:lang w:val="ru-RU"/>
        </w:rPr>
        <w:tab/>
        <w:t>2.5. Оценочные материалы представлены в Приложении № 3.</w:t>
      </w:r>
      <w:r w:rsidR="0028354E">
        <w:rPr>
          <w:lang w:val="ru-RU"/>
        </w:rPr>
        <w:br w:type="page"/>
      </w:r>
    </w:p>
    <w:p w14:paraId="0FD32506"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3. ОРГАНИЗАЦИОННО-ПЕДАГОГИЧЕСКИЕ УСЛОВИЯ РЕАЛИЗАЦИИ ПРОГРАММЫ</w:t>
      </w:r>
    </w:p>
    <w:p w14:paraId="32401692"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5FAEAC2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3.1 Материально-технические условия реализации программы.</w:t>
      </w:r>
    </w:p>
    <w:p w14:paraId="4B0EB76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ОБЩЕСТВО С ОГРАНИЧЕННОЙ ОТВЕТСТВЕННОСТЬЮ «МОСКОВСКАЯ АКАДЕМИЯ ДИЗАЙН-ПРОФЕССИЙ «ПЕНТАСКУЛ» (далее – Образовательная организация) располагает материально-технической базой, обеспечивающей реализацию образовательной программы и соответствующей действующим санитарным и противопожарным правилам и нормам.</w:t>
      </w:r>
    </w:p>
    <w:p w14:paraId="0E9E8120"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1CC5D8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3.2. Требования к материально-техническим условиям со стороны обучающегося (потребителя образовательной услуги).</w:t>
      </w:r>
    </w:p>
    <w:p w14:paraId="482CC0A9"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Рекомендуемая</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конфигурация</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компьютера</w:t>
      </w:r>
      <w:proofErr w:type="spellEnd"/>
      <w:r w:rsidRPr="0028354E">
        <w:rPr>
          <w:rFonts w:ascii="Times New Roman" w:eastAsia="Times New Roman" w:hAnsi="Times New Roman" w:cs="Times New Roman"/>
          <w:color w:val="000000"/>
          <w:sz w:val="24"/>
          <w:szCs w:val="24"/>
        </w:rPr>
        <w:t>:</w:t>
      </w:r>
    </w:p>
    <w:p w14:paraId="77E7EB48"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Разрешение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экрана</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от</w:t>
      </w:r>
      <w:proofErr w:type="spellEnd"/>
      <w:r w:rsidRPr="0028354E">
        <w:rPr>
          <w:rFonts w:ascii="Times New Roman" w:eastAsia="Times New Roman" w:hAnsi="Times New Roman" w:cs="Times New Roman"/>
          <w:color w:val="000000"/>
          <w:sz w:val="24"/>
          <w:szCs w:val="24"/>
        </w:rPr>
        <w:t xml:space="preserve"> 1280х1024.</w:t>
      </w:r>
    </w:p>
    <w:p w14:paraId="173A2BD6"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rPr>
        <w:t>Pentium</w:t>
      </w:r>
      <w:r w:rsidRPr="0028354E">
        <w:rPr>
          <w:rFonts w:ascii="Times New Roman" w:eastAsia="Times New Roman" w:hAnsi="Times New Roman" w:cs="Times New Roman"/>
          <w:color w:val="000000"/>
          <w:sz w:val="24"/>
          <w:szCs w:val="24"/>
          <w:lang w:val="ru-RU"/>
        </w:rPr>
        <w:t xml:space="preserve"> 4 или более новый процессор с поддержкой </w:t>
      </w:r>
      <w:r w:rsidRPr="0028354E">
        <w:rPr>
          <w:rFonts w:ascii="Times New Roman" w:eastAsia="Times New Roman" w:hAnsi="Times New Roman" w:cs="Times New Roman"/>
          <w:color w:val="000000"/>
          <w:sz w:val="24"/>
          <w:szCs w:val="24"/>
        </w:rPr>
        <w:t>SSE</w:t>
      </w:r>
      <w:r w:rsidRPr="0028354E">
        <w:rPr>
          <w:rFonts w:ascii="Times New Roman" w:eastAsia="Times New Roman" w:hAnsi="Times New Roman" w:cs="Times New Roman"/>
          <w:color w:val="000000"/>
          <w:sz w:val="24"/>
          <w:szCs w:val="24"/>
          <w:lang w:val="ru-RU"/>
        </w:rPr>
        <w:t>2.</w:t>
      </w:r>
    </w:p>
    <w:p w14:paraId="2DB05BD4"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 xml:space="preserve">512 </w:t>
      </w:r>
      <w:proofErr w:type="spellStart"/>
      <w:r w:rsidRPr="0028354E">
        <w:rPr>
          <w:rFonts w:ascii="Times New Roman" w:eastAsia="Times New Roman" w:hAnsi="Times New Roman" w:cs="Times New Roman"/>
          <w:color w:val="000000"/>
          <w:sz w:val="24"/>
          <w:szCs w:val="24"/>
        </w:rPr>
        <w:t>Мб</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оперативной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памяти</w:t>
      </w:r>
      <w:proofErr w:type="spellEnd"/>
      <w:r w:rsidRPr="0028354E">
        <w:rPr>
          <w:rFonts w:ascii="Times New Roman" w:eastAsia="Times New Roman" w:hAnsi="Times New Roman" w:cs="Times New Roman"/>
          <w:color w:val="000000"/>
          <w:sz w:val="24"/>
          <w:szCs w:val="24"/>
        </w:rPr>
        <w:t>.</w:t>
      </w:r>
    </w:p>
    <w:p w14:paraId="61BF9880"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 xml:space="preserve">200 </w:t>
      </w:r>
      <w:proofErr w:type="spellStart"/>
      <w:r w:rsidRPr="0028354E">
        <w:rPr>
          <w:rFonts w:ascii="Times New Roman" w:eastAsia="Times New Roman" w:hAnsi="Times New Roman" w:cs="Times New Roman"/>
          <w:color w:val="000000"/>
          <w:sz w:val="24"/>
          <w:szCs w:val="24"/>
        </w:rPr>
        <w:t>Мб</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свободного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дискового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пространства</w:t>
      </w:r>
      <w:proofErr w:type="spellEnd"/>
      <w:r w:rsidRPr="0028354E">
        <w:rPr>
          <w:rFonts w:ascii="Times New Roman" w:eastAsia="Times New Roman" w:hAnsi="Times New Roman" w:cs="Times New Roman"/>
          <w:color w:val="000000"/>
          <w:sz w:val="24"/>
          <w:szCs w:val="24"/>
        </w:rPr>
        <w:t>.</w:t>
      </w:r>
    </w:p>
    <w:p w14:paraId="0E4A4117"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Современный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веб-браузер</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актуальной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версии</w:t>
      </w:r>
      <w:proofErr w:type="spellEnd"/>
      <w:r w:rsidRPr="0028354E">
        <w:rPr>
          <w:rFonts w:ascii="Times New Roman" w:eastAsia="Times New Roman" w:hAnsi="Times New Roman" w:cs="Times New Roman"/>
          <w:color w:val="000000"/>
          <w:sz w:val="24"/>
          <w:szCs w:val="24"/>
        </w:rPr>
        <w:t xml:space="preserve"> (Firefox 22, Google Chrome 27, Opera 15, Safari 5, Internet Explorer 8 </w:t>
      </w:r>
      <w:proofErr w:type="spellStart"/>
      <w:r w:rsidRPr="0028354E">
        <w:rPr>
          <w:rFonts w:ascii="Times New Roman" w:eastAsia="Times New Roman" w:hAnsi="Times New Roman" w:cs="Times New Roman"/>
          <w:color w:val="000000"/>
          <w:sz w:val="24"/>
          <w:szCs w:val="24"/>
        </w:rPr>
        <w:t>или</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более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новый</w:t>
      </w:r>
      <w:proofErr w:type="spellEnd"/>
      <w:r w:rsidRPr="0028354E">
        <w:rPr>
          <w:rFonts w:ascii="Times New Roman" w:eastAsia="Times New Roman" w:hAnsi="Times New Roman" w:cs="Times New Roman"/>
          <w:color w:val="000000"/>
          <w:sz w:val="24"/>
          <w:szCs w:val="24"/>
        </w:rPr>
        <w:t>).</w:t>
      </w:r>
    </w:p>
    <w:p w14:paraId="51AFD9FC"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624A6F1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rPr>
        <w:tab/>
      </w:r>
      <w:r w:rsidRPr="0028354E">
        <w:rPr>
          <w:rFonts w:ascii="Times New Roman" w:eastAsia="Times New Roman" w:hAnsi="Times New Roman" w:cs="Times New Roman"/>
          <w:b/>
          <w:bCs/>
          <w:color w:val="000000"/>
          <w:sz w:val="24"/>
          <w:szCs w:val="24"/>
          <w:lang w:val="ru-RU"/>
        </w:rPr>
        <w:t>3.3. Учебно-методическое и информационное обеспечение программы.</w:t>
      </w:r>
    </w:p>
    <w:p w14:paraId="5C94975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Образовательная организация обеспечена электронными учебниками, учебно-методической литературой и материалами по всем учебным дисциплинам (модулям) программы. Образовательная организация также имеет доступ к электронным образовательным ресурсам (ЭОР).</w:t>
      </w:r>
    </w:p>
    <w:p w14:paraId="4B7E406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При реализации программ с применением электронного обучения, дистанционных образовательных технологий в Образовательной организации созданы условия для функционирования электронной информационно-образовательной среды, включающей в себя:</w:t>
      </w:r>
    </w:p>
    <w:p w14:paraId="457A069D" w14:textId="77777777" w:rsidR="0028354E" w:rsidRPr="0028354E" w:rsidRDefault="0028354E" w:rsidP="0028354E">
      <w:pPr>
        <w:numPr>
          <w:ilvl w:val="0"/>
          <w:numId w:val="5"/>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Электронные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информационные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ресурсы</w:t>
      </w:r>
      <w:proofErr w:type="spellEnd"/>
      <w:r w:rsidRPr="0028354E">
        <w:rPr>
          <w:rFonts w:ascii="Times New Roman" w:eastAsia="Times New Roman" w:hAnsi="Times New Roman" w:cs="Times New Roman"/>
          <w:color w:val="000000"/>
          <w:sz w:val="24"/>
          <w:szCs w:val="24"/>
        </w:rPr>
        <w:t>.</w:t>
      </w:r>
    </w:p>
    <w:p w14:paraId="755C8249" w14:textId="77777777" w:rsidR="0028354E" w:rsidRPr="0028354E" w:rsidRDefault="0028354E" w:rsidP="0028354E">
      <w:pPr>
        <w:numPr>
          <w:ilvl w:val="0"/>
          <w:numId w:val="5"/>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Электронные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образовательные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ресурсы</w:t>
      </w:r>
      <w:proofErr w:type="spellEnd"/>
      <w:r w:rsidRPr="0028354E">
        <w:rPr>
          <w:rFonts w:ascii="Times New Roman" w:eastAsia="Times New Roman" w:hAnsi="Times New Roman" w:cs="Times New Roman"/>
          <w:color w:val="000000"/>
          <w:sz w:val="24"/>
          <w:szCs w:val="24"/>
        </w:rPr>
        <w:t>.</w:t>
      </w:r>
    </w:p>
    <w:p w14:paraId="78FF0EC5" w14:textId="77777777" w:rsidR="0028354E" w:rsidRPr="0028354E" w:rsidRDefault="0028354E" w:rsidP="0028354E">
      <w:pPr>
        <w:numPr>
          <w:ilvl w:val="0"/>
          <w:numId w:val="5"/>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Совокупность информационных технологий, телекоммуникационных технологий, соответствующих технологических средств.</w:t>
      </w:r>
    </w:p>
    <w:p w14:paraId="6BE69D4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Данная среда способствует освоению обучающимися программ в полном объеме независимо от места нахождения обучающихся.</w:t>
      </w:r>
    </w:p>
    <w:p w14:paraId="092C23BB"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D63714E"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Электронная информационно-образовательная среда Образовательной организации обеспечивает возможность осуществлять следующие виды деятельности:</w:t>
      </w:r>
    </w:p>
    <w:p w14:paraId="6AFEBC43"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Планирование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образовательного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процесса</w:t>
      </w:r>
      <w:proofErr w:type="spellEnd"/>
      <w:r w:rsidRPr="0028354E">
        <w:rPr>
          <w:rFonts w:ascii="Times New Roman" w:eastAsia="Times New Roman" w:hAnsi="Times New Roman" w:cs="Times New Roman"/>
          <w:color w:val="000000"/>
          <w:sz w:val="24"/>
          <w:szCs w:val="24"/>
        </w:rPr>
        <w:t>.</w:t>
      </w:r>
    </w:p>
    <w:p w14:paraId="49894B27"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Размещение и сохранение материалов образовательного процесса.</w:t>
      </w:r>
    </w:p>
    <w:p w14:paraId="3314F7E7"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Фиксацию хода образовательного процесса и результатов освоения программы.</w:t>
      </w:r>
    </w:p>
    <w:p w14:paraId="46771F80"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Контролируемый доступ участников образовательного процесса к информационным образовательным ресурсам в сети Интернет.</w:t>
      </w:r>
    </w:p>
    <w:p w14:paraId="63004F62"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Проведение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мониторинга</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успеваемости</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обучающихся</w:t>
      </w:r>
      <w:proofErr w:type="spellEnd"/>
      <w:r w:rsidRPr="0028354E">
        <w:rPr>
          <w:rFonts w:ascii="Times New Roman" w:eastAsia="Times New Roman" w:hAnsi="Times New Roman" w:cs="Times New Roman"/>
          <w:color w:val="000000"/>
          <w:sz w:val="24"/>
          <w:szCs w:val="24"/>
        </w:rPr>
        <w:t>.</w:t>
      </w:r>
    </w:p>
    <w:p w14:paraId="1DF2534C"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7472454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Содержание учебных дисциплин (модулей) и учебно-методических материалов представлено в учебно-методических ресурсах, размещенных в электронной информационно-образовательной среде Образовательной организации.</w:t>
      </w:r>
    </w:p>
    <w:p w14:paraId="5ED8973F"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362F3FC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Учебно-методическая литература представлена в виде электронных информационных и образовательных ресурсов в библиотеках и в системе дистанционного обучения. Образовательная организация имеет удаленный доступ к электронным каталогам и полнотекстовым базам:</w:t>
      </w:r>
    </w:p>
    <w:p w14:paraId="4DAF753C"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sz w:val="24"/>
          <w:szCs w:val="24"/>
          <w:lang w:val="ru-RU"/>
        </w:rPr>
        <w:br/>
      </w:r>
    </w:p>
    <w:p w14:paraId="5F316FDD" w14:textId="77777777" w:rsidR="0028354E" w:rsidRPr="0028354E" w:rsidRDefault="0028354E" w:rsidP="0028354E">
      <w:pPr>
        <w:numPr>
          <w:ilvl w:val="0"/>
          <w:numId w:val="7"/>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rPr>
        <w:t>http</w:t>
      </w:r>
      <w:r w:rsidRPr="0028354E">
        <w:rPr>
          <w:rFonts w:ascii="Times New Roman" w:eastAsia="Times New Roman" w:hAnsi="Times New Roman" w:cs="Times New Roman"/>
          <w:color w:val="000000"/>
          <w:sz w:val="24"/>
          <w:szCs w:val="24"/>
          <w:lang w:val="ru-RU"/>
        </w:rPr>
        <w:t>://</w:t>
      </w:r>
      <w:r w:rsidRPr="0028354E">
        <w:rPr>
          <w:rFonts w:ascii="Times New Roman" w:eastAsia="Times New Roman" w:hAnsi="Times New Roman" w:cs="Times New Roman"/>
          <w:color w:val="000000"/>
          <w:sz w:val="24"/>
          <w:szCs w:val="24"/>
        </w:rPr>
        <w:t>www</w:t>
      </w:r>
      <w:r w:rsidRPr="0028354E">
        <w:rPr>
          <w:rFonts w:ascii="Times New Roman" w:eastAsia="Times New Roman" w:hAnsi="Times New Roman" w:cs="Times New Roman"/>
          <w:color w:val="000000"/>
          <w:sz w:val="24"/>
          <w:szCs w:val="24"/>
          <w:lang w:val="ru-RU"/>
        </w:rPr>
        <w:t>.</w:t>
      </w:r>
      <w:proofErr w:type="spellStart"/>
      <w:r w:rsidRPr="0028354E">
        <w:rPr>
          <w:rFonts w:ascii="Times New Roman" w:eastAsia="Times New Roman" w:hAnsi="Times New Roman" w:cs="Times New Roman"/>
          <w:color w:val="000000"/>
          <w:sz w:val="24"/>
          <w:szCs w:val="24"/>
        </w:rPr>
        <w:t>lomonosov</w:t>
      </w:r>
      <w:proofErr w:type="spellEnd"/>
      <w:r w:rsidRPr="0028354E">
        <w:rPr>
          <w:rFonts w:ascii="Times New Roman" w:eastAsia="Times New Roman" w:hAnsi="Times New Roman" w:cs="Times New Roman"/>
          <w:color w:val="000000"/>
          <w:sz w:val="24"/>
          <w:szCs w:val="24"/>
          <w:lang w:val="ru-RU"/>
        </w:rPr>
        <w:t>.</w:t>
      </w:r>
      <w:r w:rsidRPr="0028354E">
        <w:rPr>
          <w:rFonts w:ascii="Times New Roman" w:eastAsia="Times New Roman" w:hAnsi="Times New Roman" w:cs="Times New Roman"/>
          <w:color w:val="000000"/>
          <w:sz w:val="24"/>
          <w:szCs w:val="24"/>
        </w:rPr>
        <w:t>online</w:t>
      </w:r>
      <w:r w:rsidRPr="0028354E">
        <w:rPr>
          <w:rFonts w:ascii="Times New Roman" w:eastAsia="Times New Roman" w:hAnsi="Times New Roman" w:cs="Times New Roman"/>
          <w:color w:val="000000"/>
          <w:sz w:val="24"/>
          <w:szCs w:val="24"/>
          <w:lang w:val="ru-RU"/>
        </w:rPr>
        <w:t>/ – электронная научно-образовательная библиотека «Современные образовательные технологии в социальной сфере»;</w:t>
      </w:r>
    </w:p>
    <w:p w14:paraId="069D4ECD" w14:textId="7A9206CC" w:rsidR="0028354E" w:rsidRPr="0028354E" w:rsidRDefault="00B1193E" w:rsidP="0028354E">
      <w:pPr>
        <w:numPr>
          <w:ilvl w:val="0"/>
          <w:numId w:val="7"/>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0F75BD">
        <w:rPr>
          <w:rFonts w:ascii="Times New Roman" w:eastAsia="Times New Roman" w:hAnsi="Times New Roman" w:cs="Times New Roman"/>
          <w:color w:val="000000"/>
          <w:sz w:val="24"/>
          <w:szCs w:val="24"/>
          <w:lang w:val="ru-RU"/>
        </w:rPr>
        <w:t/>
      </w:r>
      <w:r w:rsidR="0028354E" w:rsidRPr="0028354E">
        <w:rPr>
          <w:rFonts w:ascii="Times New Roman" w:eastAsia="Times New Roman" w:hAnsi="Times New Roman" w:cs="Times New Roman"/>
          <w:color w:val="000000"/>
          <w:sz w:val="24"/>
          <w:szCs w:val="24"/>
        </w:rPr>
        <w:t>http</w:t>
      </w:r>
      <w:r w:rsidR="0028354E" w:rsidRPr="0028354E">
        <w:rPr>
          <w:rFonts w:ascii="Times New Roman" w:eastAsia="Times New Roman" w:hAnsi="Times New Roman" w:cs="Times New Roman"/>
          <w:color w:val="000000"/>
          <w:sz w:val="24"/>
          <w:szCs w:val="24"/>
          <w:lang w:val="ru-RU"/>
        </w:rPr>
        <w:t>://</w:t>
      </w:r>
      <w:r w:rsidR="0028354E" w:rsidRPr="0028354E">
        <w:rPr>
          <w:rFonts w:ascii="Times New Roman" w:eastAsia="Times New Roman" w:hAnsi="Times New Roman" w:cs="Times New Roman"/>
          <w:color w:val="000000"/>
          <w:sz w:val="24"/>
          <w:szCs w:val="24"/>
        </w:rPr>
        <w:t>www</w:t>
      </w:r>
      <w:r w:rsidR="0028354E" w:rsidRPr="0028354E">
        <w:rPr>
          <w:rFonts w:ascii="Times New Roman" w:eastAsia="Times New Roman" w:hAnsi="Times New Roman" w:cs="Times New Roman"/>
          <w:color w:val="000000"/>
          <w:sz w:val="24"/>
          <w:szCs w:val="24"/>
          <w:lang w:val="ru-RU"/>
        </w:rPr>
        <w:t>.</w:t>
      </w:r>
      <w:proofErr w:type="spellStart"/>
      <w:r w:rsidR="0028354E" w:rsidRPr="0028354E">
        <w:rPr>
          <w:rFonts w:ascii="Times New Roman" w:eastAsia="Times New Roman" w:hAnsi="Times New Roman" w:cs="Times New Roman"/>
          <w:color w:val="000000"/>
          <w:sz w:val="24"/>
          <w:szCs w:val="24"/>
        </w:rPr>
        <w:t>biblioclub</w:t>
      </w:r>
      <w:proofErr w:type="spellEnd"/>
      <w:r w:rsidR="0028354E" w:rsidRPr="0028354E">
        <w:rPr>
          <w:rFonts w:ascii="Times New Roman" w:eastAsia="Times New Roman" w:hAnsi="Times New Roman" w:cs="Times New Roman"/>
          <w:color w:val="000000"/>
          <w:sz w:val="24"/>
          <w:szCs w:val="24"/>
          <w:lang w:val="ru-RU"/>
        </w:rPr>
        <w:t>.</w:t>
      </w:r>
      <w:proofErr w:type="spellStart"/>
      <w:r w:rsidR="0028354E" w:rsidRPr="0028354E">
        <w:rPr>
          <w:rFonts w:ascii="Times New Roman" w:eastAsia="Times New Roman" w:hAnsi="Times New Roman" w:cs="Times New Roman"/>
          <w:color w:val="000000"/>
          <w:sz w:val="24"/>
          <w:szCs w:val="24"/>
        </w:rPr>
        <w:t>ru</w:t>
      </w:r>
      <w:proofErr w:type="spellEnd"/>
      <w:r w:rsidR="0028354E" w:rsidRPr="0028354E">
        <w:rPr>
          <w:rFonts w:ascii="Times New Roman" w:eastAsia="Times New Roman" w:hAnsi="Times New Roman" w:cs="Times New Roman"/>
          <w:color w:val="000000"/>
          <w:sz w:val="24"/>
          <w:szCs w:val="24"/>
          <w:lang w:val="ru-RU"/>
        </w:rPr>
        <w:t>/</w:t>
      </w:r>
      <w:proofErr w:type="gramEnd"/>
      <w:r w:rsidR="0028354E" w:rsidRPr="0028354E">
        <w:rPr>
          <w:rFonts w:ascii="Times New Roman" w:eastAsia="Times New Roman" w:hAnsi="Times New Roman" w:cs="Times New Roman"/>
          <w:color w:val="000000"/>
          <w:sz w:val="24"/>
          <w:szCs w:val="24"/>
          <w:lang w:val="ru-RU"/>
        </w:rPr>
        <w:t xml:space="preserve"> – университетская библиотека, ЭБС «Университетская библиотека онлайн».</w:t>
      </w:r>
    </w:p>
    <w:p w14:paraId="5BE4B5F5"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0256DA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3.4. Кадровое обеспечение программы.</w:t>
      </w:r>
    </w:p>
    <w:p w14:paraId="66EC0D29" w14:textId="363963F8"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Реализация </w:t>
      </w:r>
      <w:r w:rsidR="000F75BD">
        <w:rPr>
          <w:rFonts w:ascii="Times New Roman" w:eastAsia="Times New Roman" w:hAnsi="Times New Roman" w:cs="Times New Roman"/>
          <w:color w:val="000000"/>
          <w:sz w:val="24"/>
          <w:szCs w:val="24"/>
          <w:lang w:val="ru-RU"/>
        </w:rPr>
        <w:t xml:space="preserve">программы </w:t>
      </w:r>
      <w:r w:rsidRPr="0028354E">
        <w:rPr>
          <w:rFonts w:ascii="Times New Roman" w:eastAsia="Times New Roman" w:hAnsi="Times New Roman" w:cs="Times New Roman"/>
          <w:color w:val="000000"/>
          <w:sz w:val="24"/>
          <w:szCs w:val="24"/>
          <w:lang w:val="ru-RU"/>
        </w:rPr>
        <w:t>профессиональной переподготовки обеспечивается педагогическими работниками, требование к квалификации которых регулируется законодательством Российской Федерации в сфере образования и труда.</w:t>
      </w:r>
    </w:p>
    <w:p w14:paraId="4E8490B9" w14:textId="08C1BCFB" w:rsidR="0028354E" w:rsidRDefault="0028354E">
      <w:pPr>
        <w:rPr>
          <w:lang w:val="ru-RU"/>
        </w:rPr>
      </w:pPr>
    </w:p>
    <w:p w14:paraId="0B7BAFEB" w14:textId="5B8D9C43" w:rsidR="0028354E" w:rsidRDefault="0028354E">
      <w:pPr>
        <w:rPr>
          <w:lang w:val="ru-RU"/>
        </w:rPr>
      </w:pPr>
      <w:r>
        <w:rPr>
          <w:lang w:val="ru-RU"/>
        </w:rPr>
        <w:br w:type="page"/>
      </w:r>
    </w:p>
    <w:p w14:paraId="639B406B"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4. ОЦЕНКА КАЧЕСТВА ОСВОЕНИЯ ПРОГРАММЫ</w:t>
      </w:r>
    </w:p>
    <w:p w14:paraId="560322B6"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(формы аттестации, контроля, оценочные материалы и иные компоненты)</w:t>
      </w:r>
    </w:p>
    <w:p w14:paraId="515771CA"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2B52BC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4.1. Формы текущего контроля успеваемости и промежуточной аттестации.</w:t>
      </w:r>
    </w:p>
    <w:p w14:paraId="1B5D192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В процессе обучения используется тестирование как форма текущего контроля успеваемости.</w:t>
      </w:r>
    </w:p>
    <w:p w14:paraId="5D9ADF4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Формой промежуточной аттестации по дисциплинам программы является зачет или дифференцированный зачет. Для получения положительной отметки по промежуточной аттестации обучающийся должен набрать определенное количество баллов согласно системе оценивания.</w:t>
      </w:r>
    </w:p>
    <w:p w14:paraId="1974BF80"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Промежуточная аттестация включает в себя прохождение тестирования и выполнение практического задания. Промежуточная аттестация входит в период (время изучения) учебной дисциплины и проводится в форме, указанной в учебном плане. Время, отводимое на промежуточную аттестацию, заложено в каждой дисциплине программы (столбец практические занятия и тестирование). При наборе определенного количества баллов для получения отметки не ниже «зачтено» или «удовлетворительно» при прохождении тестирования, практическое задание не является обязательным для выполнения.</w:t>
      </w:r>
      <w:r w:rsidRPr="0028354E">
        <w:rPr>
          <w:rFonts w:ascii="Calibri" w:eastAsia="Times New Roman" w:hAnsi="Calibri" w:cs="Calibri"/>
          <w:color w:val="000000"/>
          <w:lang w:val="ru-RU"/>
        </w:rPr>
        <w:t xml:space="preserve"> </w:t>
      </w:r>
      <w:r w:rsidRPr="0028354E">
        <w:rPr>
          <w:rFonts w:ascii="Times New Roman" w:eastAsia="Times New Roman" w:hAnsi="Times New Roman" w:cs="Times New Roman"/>
          <w:color w:val="000000"/>
          <w:sz w:val="24"/>
          <w:szCs w:val="24"/>
          <w:lang w:val="ru-RU"/>
        </w:rPr>
        <w:t/>
      </w:r>
    </w:p>
    <w:p w14:paraId="2EE34C0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Вариант оценочных материалов представлен в Приложении №3.</w:t>
      </w:r>
    </w:p>
    <w:p w14:paraId="60E83055"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469328E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Системы оценивания.</w:t>
      </w:r>
    </w:p>
    <w:p w14:paraId="1694578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По результатам промежуточной аттестации выставляются отметки по стобалльной, двухбалльной и (или) </w:t>
      </w:r>
      <w:proofErr w:type="spellStart"/>
      <w:r w:rsidRPr="0028354E">
        <w:rPr>
          <w:rFonts w:ascii="Times New Roman" w:eastAsia="Times New Roman" w:hAnsi="Times New Roman" w:cs="Times New Roman"/>
          <w:color w:val="000000"/>
          <w:sz w:val="24"/>
          <w:szCs w:val="24"/>
          <w:lang w:val="ru-RU"/>
        </w:rPr>
        <w:t>четырехбалльной</w:t>
      </w:r>
      <w:proofErr w:type="spellEnd"/>
      <w:r w:rsidRPr="0028354E">
        <w:rPr>
          <w:rFonts w:ascii="Times New Roman" w:eastAsia="Times New Roman" w:hAnsi="Times New Roman" w:cs="Times New Roman"/>
          <w:color w:val="000000"/>
          <w:sz w:val="24"/>
          <w:szCs w:val="24"/>
          <w:lang w:val="ru-RU"/>
        </w:rPr>
        <w:t xml:space="preserve"> системам оценивания.</w:t>
      </w:r>
    </w:p>
    <w:p w14:paraId="53EF497C"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1DE2F9A8"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Соответствие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балльных</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оценивания</w:t>
      </w:r>
      <w:proofErr w:type="spellEnd"/>
      <w:r w:rsidRPr="0028354E">
        <w:rPr>
          <w:rFonts w:ascii="Times New Roman" w:eastAsia="Times New Roman" w:hAnsi="Times New Roman" w:cs="Times New Roman"/>
          <w:color w:val="000000"/>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2883"/>
        <w:gridCol w:w="3037"/>
        <w:gridCol w:w="3430"/>
      </w:tblGrid>
      <w:tr w:rsidR="0028354E" w:rsidRPr="0028354E" w14:paraId="3A548F4F"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0732E"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Количество баллов</w:t>
            </w:r>
            <w:r w:rsidRPr="0028354E">
              <w:rPr>
                <w:rFonts w:ascii="Times New Roman" w:eastAsia="Times New Roman" w:hAnsi="Times New Roman" w:cs="Times New Roman"/>
                <w:color w:val="000000"/>
                <w:sz w:val="24"/>
                <w:szCs w:val="24"/>
              </w:rPr>
              <w:t> </w:t>
            </w:r>
          </w:p>
          <w:p w14:paraId="6B9F7AAF"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по стобалльной системе</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3276A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0AFE878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двухбалльной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171D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09987F3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четырехбалльной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r>
      <w:tr w:rsidR="0028354E" w:rsidRPr="0028354E" w14:paraId="39AE1E83"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AA3F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81-100</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1F60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8519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отлично</w:t>
            </w:r>
            <w:proofErr w:type="spellEnd"/>
            <w:r w:rsidRPr="0028354E">
              <w:rPr>
                <w:rFonts w:ascii="Times New Roman" w:eastAsia="Times New Roman" w:hAnsi="Times New Roman" w:cs="Times New Roman"/>
                <w:color w:val="000000"/>
                <w:sz w:val="24"/>
                <w:szCs w:val="24"/>
              </w:rPr>
              <w:t>»</w:t>
            </w:r>
          </w:p>
        </w:tc>
      </w:tr>
      <w:tr w:rsidR="0028354E" w:rsidRPr="0028354E" w14:paraId="11A53B45"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5649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61-80</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045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EBA1A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хорошо</w:t>
            </w:r>
            <w:proofErr w:type="spellEnd"/>
            <w:r w:rsidRPr="0028354E">
              <w:rPr>
                <w:rFonts w:ascii="Times New Roman" w:eastAsia="Times New Roman" w:hAnsi="Times New Roman" w:cs="Times New Roman"/>
                <w:color w:val="000000"/>
                <w:sz w:val="24"/>
                <w:szCs w:val="24"/>
              </w:rPr>
              <w:t>»</w:t>
            </w:r>
          </w:p>
        </w:tc>
      </w:tr>
      <w:tr w:rsidR="0028354E" w:rsidRPr="0028354E" w14:paraId="55B06B39"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F7C7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51-60</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6B62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5BBC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удовлетворительно</w:t>
            </w:r>
            <w:proofErr w:type="spellEnd"/>
            <w:r w:rsidRPr="0028354E">
              <w:rPr>
                <w:rFonts w:ascii="Times New Roman" w:eastAsia="Times New Roman" w:hAnsi="Times New Roman" w:cs="Times New Roman"/>
                <w:color w:val="000000"/>
                <w:sz w:val="24"/>
                <w:szCs w:val="24"/>
              </w:rPr>
              <w:t>»</w:t>
            </w:r>
          </w:p>
        </w:tc>
      </w:tr>
      <w:tr w:rsidR="0028354E" w:rsidRPr="0028354E" w14:paraId="2CAD42C2"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E459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менее</w:t>
            </w:r>
            <w:proofErr w:type="spellEnd"/>
            <w:r w:rsidRPr="0028354E">
              <w:rPr>
                <w:rFonts w:ascii="Times New Roman" w:eastAsia="Times New Roman" w:hAnsi="Times New Roman" w:cs="Times New Roman"/>
                <w:color w:val="000000"/>
                <w:sz w:val="24"/>
                <w:szCs w:val="24"/>
              </w:rPr>
              <w:t xml:space="preserve"> 51</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FC00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71CEA"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неудовлетворительно</w:t>
            </w:r>
            <w:proofErr w:type="spellEnd"/>
            <w:r w:rsidRPr="0028354E">
              <w:rPr>
                <w:rFonts w:ascii="Times New Roman" w:eastAsia="Times New Roman" w:hAnsi="Times New Roman" w:cs="Times New Roman"/>
                <w:color w:val="000000"/>
                <w:sz w:val="24"/>
                <w:szCs w:val="24"/>
              </w:rPr>
              <w:t>»</w:t>
            </w:r>
          </w:p>
        </w:tc>
      </w:tr>
    </w:tbl>
    <w:p w14:paraId="0DE6C8CC"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69B1F60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Оценка результатов освоения обучающимся образовательной программы или ее части осуществляется в соответствии со следующими критериями:</w:t>
      </w:r>
    </w:p>
    <w:p w14:paraId="6B39368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«зачтено» ставится обучающемуся, успешно освоившему учебную дисциплину и не имеющему задолженностей по результатам текущего контроля успеваемости;</w:t>
      </w:r>
    </w:p>
    <w:p w14:paraId="0CEE934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 зачтено» ставится обучающемуся, имеющему задолженности по результатам текущего контроля успеваемости по дисциплине;</w:t>
      </w:r>
    </w:p>
    <w:p w14:paraId="3795769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«отлично» выставляется обучающемуся, если он глубоко и прочно усвоил материал раздела образовательной программы, владеет разносторонними навыками и приемами выполнения практических задач;</w:t>
      </w:r>
    </w:p>
    <w:p w14:paraId="7BF3709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«хорошо» выставляется обучающемуся, показавшему освоение планируемых результатов (знаний, умений, навыков, компетенций), предусмотренных программой, допустившему несущественные ошибки в выполнении предусмотренных программой заданий;</w:t>
      </w:r>
    </w:p>
    <w:p w14:paraId="45336D1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lastRenderedPageBreak/>
        <w:tab/>
        <w:t>отметка «удовлетворительно» выставляется обучающемуся, если он имеет знания только основного материала, но не усвоил его деталей, испытывает затруднения при выполнении практических работ;</w:t>
      </w:r>
    </w:p>
    <w:p w14:paraId="60EC8DD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«неудовлетворительно» выставляется обучающемуся, который не знает значительной части материала раздела образовательной программы, неуверенно, с большими затруднениями выполняет практические работы; обучающемуся, который после начала промежуточной аттестации отказался ее проходить.</w:t>
      </w:r>
    </w:p>
    <w:p w14:paraId="6E09D7A1"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AA21E9F"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4.2. Итоговая аттестация.</w:t>
      </w:r>
    </w:p>
    <w:p w14:paraId="087D793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обучающихся по программе профессиональной переподготовки является обязательной и осуществляется после освоения образовательной программы в полном объеме. Итоговая аттестация проводится в форме итогового междисциплинарного экзамена (Приложение №2).</w:t>
      </w:r>
    </w:p>
    <w:p w14:paraId="50A07A2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предназначена для определения общих и специальных (профессиональных) компетенций обучающихся, определяющих подготовленность к решению профессиональных задач, установленных образовательной программой.</w:t>
      </w:r>
    </w:p>
    <w:p w14:paraId="377A894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2F1263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lang w:val="ru-RU"/>
        </w:rPr>
        <w:t>Критерии оценки результатов освоения образовательных программ.</w:t>
      </w:r>
    </w:p>
    <w:p w14:paraId="2854A38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По результатам итоговой аттестации выставляются отметки по стобалльной системе и </w:t>
      </w:r>
      <w:proofErr w:type="spellStart"/>
      <w:r w:rsidRPr="0028354E">
        <w:rPr>
          <w:rFonts w:ascii="Times New Roman" w:eastAsia="Times New Roman" w:hAnsi="Times New Roman" w:cs="Times New Roman"/>
          <w:color w:val="000000"/>
          <w:sz w:val="24"/>
          <w:szCs w:val="24"/>
          <w:lang w:val="ru-RU"/>
        </w:rPr>
        <w:t>четырехбалльной</w:t>
      </w:r>
      <w:proofErr w:type="spellEnd"/>
      <w:r w:rsidRPr="0028354E">
        <w:rPr>
          <w:rFonts w:ascii="Times New Roman" w:eastAsia="Times New Roman" w:hAnsi="Times New Roman" w:cs="Times New Roman"/>
          <w:color w:val="000000"/>
          <w:sz w:val="24"/>
          <w:szCs w:val="24"/>
          <w:lang w:val="ru-RU"/>
        </w:rPr>
        <w:t>.</w:t>
      </w:r>
    </w:p>
    <w:p w14:paraId="5212B395"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32803BCA"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Соответствие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балльных</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оценивания</w:t>
      </w:r>
      <w:proofErr w:type="spellEnd"/>
      <w:r w:rsidRPr="0028354E">
        <w:rPr>
          <w:rFonts w:ascii="Times New Roman" w:eastAsia="Times New Roman" w:hAnsi="Times New Roman" w:cs="Times New Roman"/>
          <w:color w:val="000000"/>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4269"/>
        <w:gridCol w:w="5081"/>
      </w:tblGrid>
      <w:tr w:rsidR="0028354E" w:rsidRPr="0028354E" w14:paraId="79DCE73B"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8273FE"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Количество баллов</w:t>
            </w:r>
            <w:r w:rsidRPr="0028354E">
              <w:rPr>
                <w:rFonts w:ascii="Times New Roman" w:eastAsia="Times New Roman" w:hAnsi="Times New Roman" w:cs="Times New Roman"/>
                <w:color w:val="000000"/>
                <w:sz w:val="24"/>
                <w:szCs w:val="24"/>
              </w:rPr>
              <w:t> </w:t>
            </w:r>
          </w:p>
          <w:p w14:paraId="33A8DFA5"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по стобалльной системе</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886E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267BE3B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четырехбалльной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r>
      <w:tr w:rsidR="0028354E" w:rsidRPr="0028354E" w14:paraId="7F396424"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FC24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81-100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C59A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отлично</w:t>
            </w:r>
            <w:proofErr w:type="spellEnd"/>
            <w:r w:rsidRPr="0028354E">
              <w:rPr>
                <w:rFonts w:ascii="Times New Roman" w:eastAsia="Times New Roman" w:hAnsi="Times New Roman" w:cs="Times New Roman"/>
                <w:color w:val="000000"/>
                <w:sz w:val="24"/>
                <w:szCs w:val="24"/>
              </w:rPr>
              <w:t>»</w:t>
            </w:r>
          </w:p>
        </w:tc>
      </w:tr>
      <w:tr w:rsidR="0028354E" w:rsidRPr="0028354E" w14:paraId="774219FB"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3A38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61-80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6366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хорошо</w:t>
            </w:r>
            <w:proofErr w:type="spellEnd"/>
            <w:r w:rsidRPr="0028354E">
              <w:rPr>
                <w:rFonts w:ascii="Times New Roman" w:eastAsia="Times New Roman" w:hAnsi="Times New Roman" w:cs="Times New Roman"/>
                <w:color w:val="000000"/>
                <w:sz w:val="24"/>
                <w:szCs w:val="24"/>
              </w:rPr>
              <w:t>»</w:t>
            </w:r>
          </w:p>
        </w:tc>
      </w:tr>
      <w:tr w:rsidR="0028354E" w:rsidRPr="0028354E" w14:paraId="135B4909"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BA91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51-60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2E1C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удовлетворительно</w:t>
            </w:r>
            <w:proofErr w:type="spellEnd"/>
            <w:r w:rsidRPr="0028354E">
              <w:rPr>
                <w:rFonts w:ascii="Times New Roman" w:eastAsia="Times New Roman" w:hAnsi="Times New Roman" w:cs="Times New Roman"/>
                <w:color w:val="000000"/>
                <w:sz w:val="24"/>
                <w:szCs w:val="24"/>
              </w:rPr>
              <w:t>»</w:t>
            </w:r>
          </w:p>
        </w:tc>
      </w:tr>
      <w:tr w:rsidR="0028354E" w:rsidRPr="0028354E" w14:paraId="1EF33DA1"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DA04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менее</w:t>
            </w:r>
            <w:proofErr w:type="spellEnd"/>
            <w:r w:rsidRPr="0028354E">
              <w:rPr>
                <w:rFonts w:ascii="Times New Roman" w:eastAsia="Times New Roman" w:hAnsi="Times New Roman" w:cs="Times New Roman"/>
                <w:color w:val="000000"/>
                <w:sz w:val="24"/>
                <w:szCs w:val="24"/>
              </w:rPr>
              <w:t xml:space="preserve"> 51</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AC4F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неудовлетворительно</w:t>
            </w:r>
            <w:proofErr w:type="spellEnd"/>
            <w:r w:rsidRPr="0028354E">
              <w:rPr>
                <w:rFonts w:ascii="Times New Roman" w:eastAsia="Times New Roman" w:hAnsi="Times New Roman" w:cs="Times New Roman"/>
                <w:color w:val="000000"/>
                <w:sz w:val="24"/>
                <w:szCs w:val="24"/>
              </w:rPr>
              <w:t>»</w:t>
            </w:r>
          </w:p>
        </w:tc>
      </w:tr>
    </w:tbl>
    <w:p w14:paraId="749013AA"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64F5A37"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Оценка результатов освоения программы осуществляется в соответствии со следующими критериями:</w:t>
      </w:r>
    </w:p>
    <w:p w14:paraId="3D44DAC1"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«неудовлетворительно» выставляется обучающемуся, не показавшему освоение планируемых результатов (знаний, умений, навыков, компетенций), предусмотренных программой; допустившему серьезные ошибки в выполнении предусмотренных программой заданий;</w:t>
      </w:r>
    </w:p>
    <w:p w14:paraId="1588F1B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«удовлетворительно» выставляется обучающемуся, показавшему частичное освоение планируемых результатов (знаний, умений, навыков, компетенций), предусмотренных программой; сформированность не в полной мере новых компетенций и профессиональных умений для осуществления профессиональной деятельности;</w:t>
      </w:r>
    </w:p>
    <w:p w14:paraId="41AE880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«хорошо» выставляется обучающемуся, показавшему освоение планируемых результатов (знаний, умений, навыков, компетенций), предусмотренных программой, допустившему несущественные ошибки в выполнении предусмотренных программой заданий;</w:t>
      </w:r>
    </w:p>
    <w:p w14:paraId="5FA60A8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«отлично» выставляется обучающемуся, показавшему полное освоение планируемых результатов (знаний, умений, навыков, компетенций), всестороннее и глубокое изучение литературы.</w:t>
      </w:r>
    </w:p>
    <w:p w14:paraId="49951898"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5. СПИСОК ИСПОЛЬЗУЕМОЙ ЛИТЕРАТУРЫ И ИНФОРМАЦИОННЫХ ИСТОЧНИКОВ</w:t>
      </w:r>
    </w:p>
    <w:p w14:paraId="77DD5B27"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1FEE28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2A4421BE"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ab/>
      </w:r>
      <w:r w:rsidRPr="0028354E">
        <w:rPr>
          <w:rFonts w:ascii="Times New Roman" w:eastAsia="Times New Roman" w:hAnsi="Times New Roman" w:cs="Times New Roman"/>
          <w:b/>
          <w:bCs/>
          <w:color w:val="000000"/>
          <w:sz w:val="24"/>
          <w:szCs w:val="24"/>
        </w:rPr>
        <w:t>Основная литература.</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 Беляева Екатерина,  Визуализация квартиры-студии. Освещение, рендеринг, постобработка. Практикум /  Беляева Екатерина. - М.: ЭНОБ «Современные образовательные технологии в социальной среде», 2022. - [Электронный ресурс]. - URL: http://lib.lomonosov.online/course/view.php?id=26379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 Беляева Екатерина,  Визуализация квартиры-студии. Подготовка сцены и расстановка мебели. Практикум /  Беляева Екатерина. - М.: ЭНОБ «Современные образовательные технологии в социальной среде», 2022. - [Электронный ресурс]. - URL: http://lib.lomonosov.online/course/view.php?id=26376</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 Петринич Алена Валерьевна,  Визуализация в 3ds Max. Основы работы. Практикум /  Петринич Алена Валерьевна. - М.: ЭНОБ «Современные образовательные технологии в социальной среде», 2022. - [Электронный ресурс]. - URL: http://lib.lomonosov.online/course/view.php?id=26281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 Петринич Алена Валерьевна,  Визуализация в 3ds Max. Подготовка сцены. Моделирование. Практикум /  Петринич Алена Валерьевна. - М.: ЭНОБ «Современные образовательные технологии в социальной среде», 2022. - [Электронный ресурс]. - URL: http://lib.lomonosov.online/course/view.php?id=26282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 Петринич Алена Валерьевна,  Визуализация в 3ds Max. Работа с камерой, освещением, материалами. Практикум /  Петринич Алена Валерьевна. - М.: ЭНОБ «Современные образовательные технологии в социальной среде», 2022. - [Электронный ресурс]. - URL: http://lib.lomonosov.online/course/view.php?id=26284</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 Петринич Алена Валерьевна,  Визуализация в 3ds Max.Создание проекта по техническому заданию. Практикум /  Петринич Алена Валерьевна. - М.: ЭНОБ «Современные образовательные технологии в социальной среде», 2022. - [Электронный ресурс]. - URL: http://lib.lomonosov.online/course/view.php?id=26285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7. Петринич Алена Валерьевна,  Визуализация квартиры-студии. Материалы и текстуры. Практикум /  Петринич Алена Валерьевна. - М.: ЭНОБ «Современные образовательные технологии в социальной среде», 2022. - [Электронный ресурс]. - URL: http://lib.lomonosov.online/course/view.php?id=26377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 Черкашина Яна Юрьевна,  Adobe Photoshop для дизайнера интерьера. Практикум /  Черкашина Яна Юрьевна. - М.: ЭНОБ «Современные образовательные технологии в социальной среде», 2022. - [Электронный ресурс]. - URL: http://lib.lomonosov.online/course/view.php?id=25932</w:t>
      </w:r>
    </w:p>
    <w:p w14:paraId="32638610" w14:textId="77777777" w:rsidR="0028354E" w:rsidRPr="004A2D8F" w:rsidRDefault="0028354E" w:rsidP="0028354E">
      <w:pPr>
        <w:spacing w:after="0" w:line="240" w:lineRule="auto"/>
        <w:jc w:val="both"/>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9. Черкашина Яна Юрьевна,  Основы дизайна интерьера для визуализатора /  Черкашина Яна Юрьевна. - М.: ЭНОБ «Современные образовательные технологии в социальной среде», 2022. - [Электронный ресурс]. - URL: http://lib.lomonosov.online/course/view.php?id=25933</w:t>
      </w:r>
    </w:p>
    <w:p w14:paraId="01FEE28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2A4421BE"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ab/>
      </w:r>
      <w:r w:rsidRPr="0028354E">
        <w:rPr>
          <w:rFonts w:ascii="Times New Roman" w:eastAsia="Times New Roman" w:hAnsi="Times New Roman" w:cs="Times New Roman"/>
          <w:b/>
          <w:bCs/>
          <w:color w:val="000000"/>
          <w:sz w:val="24"/>
          <w:szCs w:val="24"/>
        </w:rPr>
        <w:t>Дополнительная литература.</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 3D-моделирование в инженерной графике / С.В. Юшко, Л.А. Смирнова, Р.Н. Хусаинов, В.В. Сагадеев ;  Министерство образования и науки РФ, Казанский национальный исследовательский технологический университет. – Казань : КНИТУ, 2017. – 272 с. : схем., табл., ил. – Режим доступа: по подписке. – URL: http://biblioclub.ru/index.php?page=book&amp;id=500424 (дата обращения: 09.09.2019). – Библиогр. в кн. – ISBN 978-5-7882-2166-3. – Текст : электронный.. - URL: http://biblioclub.ru/index.php?page=book_red&amp;id=500424</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 Божко А. Н.. Обработка растровых изображений в Adobe Photoshop [Электронный ресурс] / М.:Национальный Открытый Университет «ИНТУИТ»,2016. -320с. - . - URL: http://biblioclub.ru/index.php?page=book_red&amp;id=428970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 Божко А. Н.. Ретушь и коррекция изображений в Adobe Photoshop [Электронный ресурс] / М.:Национальный Открытый Университет «ИНТУИТ»,2016. -427с. - . - URL: http://biblioclub.ru/index.php?page=book_red&amp;id=428789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 Деменкова, А.Б. Компьютерное обеспечение дизайнерской деятельности : методическое пособие : [16+] / А.Б. Деменкова ;  Технологический университет. – Москва ; Берлин : Директ-Медиа, 2019. – Ч. 1. – 36 с. : ил. – Режим доступа: по подписке. – URL: http://biblioclub.ru/index.php?page=book&amp;id=572172 (дата обращения: 30.04.2020). – Библиогр. в кн. – ISBN 978-5-4499-0545-1. – Текст : электронный.. - URL: http://biblioclub.ru/index.php?page=book_red&amp;id=572172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 Ефремова, Л.П. Озеленение интерьеров : курс лекций / Л.П. Ефремова, Ю.В. Граница ; под общ. ред. Ю.В. Границой ; Поволжский государственный технологический университет. - Йошкар-Ола : ПГТУ, 2015. - 180 с. : ил. - Библиогр. в кн. - ISBN 978-5-8158-1585-8 ; То же / 2015. - URL: http://biblioclub.ru/index.php?page=book&amp;id=494066</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 Инженерная и компьютерная графика: лабораторный практикум :[16+] / авт.-сост. С.В. Говорова ;  Министерство образования и науки Российской Федерации, Федеральное государственное автономное образовательное учреждение высшего образования «Северо-Кавказский федеральный университет». – Ставрополь : СКФУ, 2017. – 223 с. : ил. – Режим доступа: по подписке. – URL: http://biblioclub.ru/index.php?page=book&amp;id=563055 (дата обращения: 09.09.2019). – Библиогр. в кн. – Текст : электронный.. - URL: http://biblioclub.ru/index.php?page=book_red&amp;id=563055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7. Качество жилых зданий: учебное пособие для магистрантов по направлению подготовки «Архитектура» / А.Я. Пылаев, А.А. Пылаева, В.А. Долятовский, Л.В. Карасева ; под ред. А.Я. Пылаева ;  Министерство науки и высшего образования РФ, Федеральное государственное автономное образовательное учреждение высшего образования «Южный федеральный университет», Академия архитектуры и искусств. – Ростов-на-Дону ; Таганрог : Издательство Южного федерального университета, 2017. – 333 с. : ил. – Режим доступа: по подписке. – URL: http://biblioclub.ru/index.php?page=book&amp;id=499676 (дата обращения: 09.09.2019). – Библиогр. в кн. – ISBN 978-5-9275-2386-3. – Текст : электронный.. - URL: http://biblioclub.ru/index.php?page=book_red&amp;id=499676</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 Кравчук В. П.. Типографика и художественно-техническое редактирование: учебное наглядное пособие [Электронный ресурс] / Кемерово:КемГУКИ,2015. -48с. - 978-5-8154-0309-3. - URL: http://biblioclub.ru/index.php?page=book_red&amp;id=438320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9. Макарова Т. В.. Компьютерные технологии в сфере визуальных коммуникаций : работа с растровой графикой в Adobe Photoshop: учебное пособие [Электронный ресурс] / Омск:Издательство ОмГТУ,2015. -240с. - 978-5-8149-2115-4. - URL: http://biblioclub.ru/index.php?page=book_red&amp;id=443143</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10. Максимова, А.А. Инженерное проектирование в средах CAD: геометрическое моделирование средствами системы «КОМПАС-3D» / А.А. Максимова ;  Министерство образования и науки Российской Федерации, Сибирский Федеральный университет. – Красноярск : СФУ, 2016. – 238 с. : ил.,табл., схем. – Режим доступа: по подписке. – URL: http://biblioclub.ru/index.php?page=book&amp;id=497289 (дата обращения: 09.09.2019). – Библиогр.: с. 233. – ISBN 978-5-7638-3367-6. – Текст : электронный.. - URL: http://biblioclub.ru/index.php?page=book_red&amp;id=497289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11. Овчинникова Р. Ю.. Дизайн в рекламе : основы графического проектирования: учебное пособие [Электронный ресурс] / М.:Юнити-Дана,2015. -239с. - 978-5-238-01525-5. - URL: http://biblioclub.ru/index.php?page=book_red&amp;id=115010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12. Освещение в искусстве, фотографии и 3D-графике : учебно-методическое пособие : [16+] / А.С. Андреев, А.Н. Васильев, А.А. Балканский и др. ;  Университет ИТМО. – Санкт-Петербург : Университет ИТМО, 2019. – 67 с. : ил. – Режим доступа: по подписке. – URL: http://biblioclub.ru/index.php?page=book&amp;id=566770 (дата обращения: 30.04.2020). – Библиогр. в кн. – Текст : электронный.. - URL: http://biblioclub.ru/index.php?page=book_red&amp;id=566770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13. Пылаев, А.Я. Архитектурно-дизайнерские материалы и изделия: учебник для бакалавров направлений «Архитектура» и «Дизайн» :[16+] / А.Я. Пылаев, Т.Л. Пылаева ;  Министерство науки и высшего образования Российской Федерации, Федеральное государственное автономное образовательное учреждение высшего образования «Южный федеральный университет», Академия архитектуры и искусств. – Ростов-на-Дону ; Таганрог : Издательство Южного федерального университета, 2018. – Ч. 1. Основы архитектурного материаловедения. – 296 с. : ил. – Режим доступа: по подписке. – URL: http://biblioclub.ru/index.php?page=book&amp;id=561239 (дата обращения: 09.09.2019). – Библиогр. в кн. – ISBN 978-5-9275-2857-8. – Текст : электронный.. - URL: http://biblioclub.ru/index.php?page=book_red&amp;id=561239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14. Пылаев, А.Я. Архитектурно-дизайнерские материалы и изделия: учебник для бакалавров направлений «Архитектура» и «Дизайн» :[16+] / А.Я. Пылаев, Т.Л. Пылаева ;  Министерство науки и высшего образования Российской Федерации, Федеральное государственное автономное образовательное учреждение высшего образования «Южный федеральный университет», Академия архитектуры и искусств. – Ростов-на-Дону ; Таганрог : Издательство Южного федерального университета, 2018. – Ч. 2. Материалы и изделия архитектурной среды. – 402 с. : ил. – Режим доступа: по подписке. – URL: http://biblioclub.ru/index.php?page=book&amp;id=561240 (дата обращения: 09.09.2019). – Библиогр. в кн. – ISBN 978-5-9275-2858-5. – Текст : электронный.. - URL: http://biblioclub.ru/index.php?page=book_red&amp;id=561240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15. Титов, А.Л. Основы архитектурного проектирования: интерьер несложного общественного здания / А.Л. Титов ;  Министерство образования и науки Российской Федерации, Федеральное государственное бюджетное образовательное учреждение высшего образования «Уральский государственный архитектурно-художественный университет» (УрГАХУ). – 2-е изд., исправ. и доп. – Екатеринбург : УрГАХУ, 2018. – 108 с. : ил. – Режим доступа: по подписке. – URL: http://biblioclub.ru/index.php?page=book&amp;id=498317 (дата обращения: 09.09.2019). – Библиогр. в кн. – ISBN 978-5-7408-0242-8. – Текст : электронный.. - URL: http://biblioclub.ru/index.php?page=book_red&amp;id=498317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16. Широкий, Г.Т. Строительное материаловедение / Г.Т. Широкий, П.И. Юхневский, М.Г. Бортницкая ; под общ. ред. Э.И. Батяновского. – 2-е изд., испр. – Минск : Вышэйшая школа, 2016. – 464 с. : ил., схем., табл. – Режим доступа: по подписке. – URL: http://biblioclub.ru/index.php?page=book&amp;id=560863 (дата обращения: 09.09.2019). – Библиогр.: с. 455. – ISBN 978-985-06-2779-7. – Текст : электронный.. - URL: http://biblioclub.ru/index.php?page=book_red&amp;id=560863</w:t>
      </w:r>
    </w:p>
    <w:p w14:paraId="32638610" w14:textId="77777777" w:rsidR="0028354E" w:rsidRPr="004A2D8F" w:rsidRDefault="0028354E" w:rsidP="0028354E">
      <w:pPr>
        <w:spacing w:after="0" w:line="240" w:lineRule="auto"/>
        <w:jc w:val="both"/>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17. Эргономика : учебное пособие / В. В. Адамчук, Т. П. Варна, В. В. Воротникова и др. ; под ред. В. В. Адамчук. – Москва : Юнити, 2017. – 263 с. : ил., табл., граф. – Режим доступа: по подписке.. - URL: https://biblioclub.ru/index.php?page=book&amp;id=615851</w:t>
      </w:r>
    </w:p>
    <w:p w14:paraId="62B0A143" w14:textId="2F1AD5FA" w:rsidR="0028354E" w:rsidRPr="004A2D8F" w:rsidRDefault="0028354E">
      <w:pPr>
        <w:rPr>
          <w:lang w:val="ru-RU"/>
        </w:rPr>
      </w:pPr>
      <w:r w:rsidRPr="004A2D8F">
        <w:rPr>
          <w:lang w:val="ru-RU"/>
        </w:rPr>
        <w:br w:type="page"/>
      </w:r>
    </w:p>
    <w:p w14:paraId="3F76A572" w14:textId="33F729E1" w:rsidR="0028354E" w:rsidRDefault="0028354E" w:rsidP="0028354E">
      <w:pPr>
        <w:spacing w:after="0" w:line="240" w:lineRule="auto"/>
        <w:ind w:left="5672"/>
        <w:rPr>
          <w:rFonts w:ascii="Times New Roman" w:eastAsia="Times New Roman" w:hAnsi="Times New Roman" w:cs="Times New Roman"/>
          <w:color w:val="000000"/>
          <w:sz w:val="24"/>
          <w:szCs w:val="24"/>
          <w:lang w:val="ru-RU"/>
        </w:rPr>
      </w:pPr>
      <w:r w:rsidRPr="00AD1EEC">
        <w:rPr>
          <w:rFonts w:ascii="Times New Roman" w:eastAsia="Times New Roman" w:hAnsi="Times New Roman" w:cs="Times New Roman"/>
          <w:color w:val="000000"/>
          <w:sz w:val="24"/>
          <w:szCs w:val="24"/>
          <w:lang w:val="ru-RU"/>
        </w:rPr>
        <w:lastRenderedPageBreak/>
        <w:t>Приложение № 1</w:t>
      </w:r>
      <w:r w:rsidR="00AD1EEC" w:rsidRPr="00AD1EEC">
        <w:rPr>
          <w:rFonts w:ascii="Times New Roman" w:eastAsia="Times New Roman" w:hAnsi="Times New Roman" w:cs="Times New Roman"/>
          <w:color w:val="000000"/>
          <w:sz w:val="24"/>
          <w:szCs w:val="24"/>
          <w:lang w:val="ru-RU"/>
        </w:rPr>
        <w:t xml:space="preserve"> </w:t>
      </w:r>
      <w:r w:rsidR="00AD1EEC">
        <w:rPr>
          <w:rFonts w:ascii="Times New Roman" w:eastAsia="Times New Roman" w:hAnsi="Times New Roman" w:cs="Times New Roman"/>
          <w:color w:val="000000"/>
          <w:sz w:val="24"/>
          <w:szCs w:val="24"/>
          <w:lang w:val="ru-RU"/>
        </w:rPr>
        <w:t>к дополнительной</w:t>
      </w:r>
    </w:p>
    <w:p w14:paraId="1709C131" w14:textId="41696321" w:rsidR="00AD1EEC" w:rsidRPr="00AD1EEC" w:rsidRDefault="00AD1EEC" w:rsidP="0028354E">
      <w:pPr>
        <w:spacing w:after="0" w:line="240" w:lineRule="auto"/>
        <w:ind w:left="5672"/>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профессиональной программе</w:t>
      </w:r>
    </w:p>
    <w:p w14:paraId="45B5DE4E" w14:textId="30D05B22" w:rsidR="0028354E" w:rsidRPr="00AD1EEC" w:rsidRDefault="0028354E" w:rsidP="0028354E">
      <w:pPr>
        <w:spacing w:after="0" w:line="240" w:lineRule="auto"/>
        <w:ind w:left="5672"/>
        <w:rPr>
          <w:rFonts w:ascii="Times New Roman" w:eastAsia="Times New Roman" w:hAnsi="Times New Roman" w:cs="Times New Roman"/>
          <w:sz w:val="24"/>
          <w:szCs w:val="24"/>
          <w:lang w:val="ru-RU"/>
        </w:rPr>
      </w:pPr>
      <w:r w:rsidRPr="00AD1EEC">
        <w:rPr>
          <w:rFonts w:ascii="Times New Roman" w:eastAsia="Times New Roman" w:hAnsi="Times New Roman" w:cs="Times New Roman"/>
          <w:color w:val="000000"/>
          <w:sz w:val="24"/>
          <w:szCs w:val="24"/>
          <w:lang w:val="ru-RU"/>
        </w:rPr>
        <w:t>профессиональной переподготовки</w:t>
      </w:r>
    </w:p>
    <w:p w14:paraId="6D1E32A5" w14:textId="77777777" w:rsidR="0028354E" w:rsidRPr="00FB4203" w:rsidRDefault="0028354E" w:rsidP="0028354E">
      <w:pPr>
        <w:spacing w:after="0" w:line="240" w:lineRule="auto"/>
        <w:ind w:left="5672"/>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«3D-визуализация интерьера»</w:t>
      </w:r>
      <w:proofErr w:type="gramEnd"/>
    </w:p>
    <w:p w14:paraId="3A89DBC1" w14:textId="77777777" w:rsidR="0028354E" w:rsidRPr="00FB4203" w:rsidRDefault="0028354E" w:rsidP="0028354E">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sz w:val="24"/>
          <w:szCs w:val="24"/>
        </w:rPr>
        <w:br/>
      </w:r>
      <w:r w:rsidRPr="00FB4203">
        <w:rPr>
          <w:rFonts w:ascii="Times New Roman" w:eastAsia="Times New Roman" w:hAnsi="Times New Roman" w:cs="Times New Roman"/>
          <w:sz w:val="24"/>
          <w:szCs w:val="24"/>
        </w:rPr>
        <w:br/>
      </w:r>
      <w:r w:rsidRPr="00FB4203">
        <w:rPr>
          <w:rFonts w:ascii="Times New Roman" w:eastAsia="Times New Roman" w:hAnsi="Times New Roman" w:cs="Times New Roman"/>
          <w:sz w:val="24"/>
          <w:szCs w:val="24"/>
        </w:rPr>
        <w:br/>
      </w:r>
      <w:r w:rsidRPr="00FB4203">
        <w:rPr>
          <w:rFonts w:ascii="Times New Roman" w:eastAsia="Times New Roman" w:hAnsi="Times New Roman" w:cs="Times New Roman"/>
          <w:sz w:val="24"/>
          <w:szCs w:val="24"/>
        </w:rPr>
        <w:br/>
      </w:r>
    </w:p>
    <w:p w14:paraId="55C03FAC"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РАБОЧИЕ ПРОГРАММЫ ДИСЦИПЛИН</w:t>
      </w:r>
    </w:p>
    <w:p w14:paraId="4B578B0A" w14:textId="77777777" w:rsidR="0028354E" w:rsidRDefault="0028354E" w:rsidP="0028354E">
      <w: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«Adobe Photoshop для дизайнера интерьера. Практикум»</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ознакомление обучающихся с интерфейсом программы Adobe Photoshop, ее базовыми функциями, с методами обработки изображений (коррекция, стили слоя, фильтры), разновидностями коллажей и приемами их составления, скоростными техниками создания коллажей, а также способами постобработки в программе Adobe Photoshop.</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1.3. Визуализация проектных решений в специализированных компьютерных программах.</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Специализированные программные продукты для визуализации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Создавать 2D-чертежи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Использовать встроенные средства визуализации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1.5. Работать в специализированных компьютерных программах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1.3. Визуализация проектных решений в области промышленного дизайна с помощью специализированных программ.</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09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Использовать информационные технологии в профессиональной деятельности.</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Выполнять технические чертежи.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«Adobe Photoshop для дизайнера интерьера. Практикум» составляет 60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Интерфейс программы. Базовые функции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возможности программы Photoshop. Интерфейс</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инструменты программы. Часть 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инструменты программы. Часть 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Создание 2D-коллажей</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Коллаж, его разновидности и приемы составления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2д-коллажа. Мудборд</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2д-коллажа. Концепт-борд</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Создание 3д-коллажей</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3д-коллажа. Семпл-борд</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Скоростные техники работы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60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Интерфейс программы. Базовые функции.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Основные возможности программы Photoshop. Интерфейс. Вектор и растр. Отличие. Что такое пиксели и как с ними работать. Настройка интерфейса программы. Системный подход при работе в программе.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Основные инструменты программы. Часть 1. Функции панели Инструментов. Функции панели Параметров. Функции панели Навигатора. Рабочее поле. Открыть/создать/сохранить файл. Форматы. Интуитивное управление. Инструменты выделения. Инструменты рисования, коррекции. Текст.</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Основные инструменты программы. Часть 2. Инструменты по изменению и коррекции изображений, в зависимости от исходной цели. Трансформирование - взять из лекции. Методы обработки изображений. Коррекция. Методы изображений. Стили слоя. Горячие клавиши.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Создание 2D-коллажей.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Коллаж, его разновидности и приемы составления. Мудборд. Концепт-борд, Семпл-борд. Сборный коллаж. Сборный коллаж и его цели для дизайнера интерьера. Методы работы с клипартом. Линейки и их настройка. Составление сборного коллажа.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Создание 2д-коллажа. Мудборд. Коррекция. Цветокоррекция изображения. Коррекция черно-белого изображения. Коррекция света и тени. Функции Инверсия и Обесцветить. Ручная и автоматическая настройки коррекции.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Создание 2д-коллажа. Концепт-борд. Методы обработки изображений. Стили слоя. Фильтры. Диалоговое окно Стили Слоя. Особенности использования. Параметры. Приемы использования Стилей Слоя для текста и картинок. Галерея Фильтров и методы их использования.</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Создание 3д-коллажей.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Создание 3д-коллажа. Семпл-борд. Содание Семпл-борда. Инструменты Трансформирование и Свободное Трансформирование. Масштабирование и плановость. Составление сборного коллажа. Эргоном. Применение эффектов.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Скоростные техники работы. Работа с клипартами, готовыми библиотеками объектов. Горячие клавиши. Команда «Создать Слой».</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Основные возможности программы Photoshop. Интерфейс.</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Основные инструменты программы. Часть 1.</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Основные инструменты программы. Часть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Настройка интерфейса программы
Создание moodboard в программе</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Коллаж, его разновидности и приемы составления.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Создание 2д-коллажа. Мудборд.</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Создание 2д-коллажа. Концепт-борд.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Составление сборного интерьерного коллажа, включающего в себя цветовую раскладку, поясняющий текст, предметы интерьера
Создание семпл-борда в угловой перспективе</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Создание 3д-коллажа. Семпл-борд.</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Скоростные техники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Составление 3д интерьерного коллажа, используя текстуры, предметы интерьера, эргоном</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Черкашина Яна Юрьевна,  Adobe Photoshop для дизайнера интерьера. Практикум /  Черкашина Яна Юрьевна. - М.: ЭНОБ «Современные образовательные технологии в социальной среде», 2022. - [Электронный ресурс]. - URL: http://lib.lomonosov.online/course/view.php?id=25932</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Божко А. Н.. Обработка растровых изображений в Adobe Photoshop [Электронный ресурс] / М.:Национальный Открытый Университет «ИНТУИТ»,2016. -320с. - . - URL: http://biblioclub.ru/index.php?page=book_red&amp;id=428970</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Божко А. Н.. Ретушь и коррекция изображений в Adobe Photoshop [Электронный ресурс] / М.:Национальный Открытый Университет «ИНТУИТ»,2016. -427с. - . - URL: http://biblioclub.ru/index.php?page=book_red&amp;id=428789</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Макарова Т. В.. Компьютерные технологии в сфере визуальных коммуникаций : работа с растровой графикой в Adobe Photoshop: учебное пособие [Электронный ресурс] / Омск:Издательство ОмГТУ,2015. -240с. - 978-5-8149-2115-4. - URL: http://biblioclub.ru/index.php?page=book_red&amp;id=443143</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«Основы дизайна интерьера для визуализатора»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базовых профессиональных компетенций обучающегося в сфере колористики, композиции, эргономики в дизайне интерьера.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 Основы промышленного дизайна.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 Основы психологии поведения человека.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Использовать встроенные средства визуализации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1.4. Анализировать запросы потребителей и учитывать современные тренды и тенденции при разработке продукции (изделий).</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1.5. Работать в специализированных компьютерных программах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Поиск с использованием новых информационных технологий наиболее рациональных вариантов решений конструкционно-отделочных материалов и деталей внешнего оформления, объемно-пространственного и графического проектирования, детализации форм продукта (изделия, элемента).</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Подготовка данных для расчетов экономического обоснования предлагаемой конструкции продукта (изделия, элемента).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Проводить предпроектный анализ для разработки дизайн-проектов.</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«Основы дизайна интерьера для визуализатора» составляет 15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Основы колористики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Теория цвета. Свойства цвета. Цветовой круг</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Цветовая гармония. Смешение цветов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Цветовые сочетания в интерьере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Основы композиции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Законы и средства композиции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Работа с интерьерной сценой. Основы композиции кадра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Базовые стандарты эргономики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Стандарты эргономики. Нежилые помещения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Стандарты эргономики. Жилые помещения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Основы колористики.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Теория цвета. Свойства цвета. Цветовой круг. Температура, светлота, насыщенность. Цветовой круг. Что такое колорит, акцент, доминанта, нюанс, контраст.</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Цветовая гармония. Смешение цветов. Основные критерии цветовой гармонии. Последовательный и симультанный контраст. Категории цветовой гармонии. Дисгармония. Основные методы смешения цветов. Механическое смешение цветов. Оптическое смешение цветов. Лессировка. Колер. Физика цвета.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Цветовые сочетания в интерьере. Характеристика цветового тона в интерьере. Сведения об оптимальных и пограничных цветовых сочетаниях и их воздействии. Цветовые сочетания и их воздействия. Оптимальные цветовые сочетания. Пограничные цветовые сочетания. Общие советы.</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Основы композиции.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Законы и средства композиции. Композиционный центр. Симметрия, асимметрия. Ритм. Статика, динамика. Точка, линия, пятно.</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Работа с интерьерной сценой. Основы композиции кадра. Основы интерьерной фотографии. Ракурсы. Настройка камеры.</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Базовые стандарты эргономики.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Стандарты эргономики. Нежилые помещения. Эргономика кухни, санузла, кабинета. Входная зона.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Стандарты эргономики. Жилые помещения. Эргономика гостиной, спальни, детской.</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Теория цвета. Свойства цвета. Цветовой круг.</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Цветовая гармония. Смешение цветов.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Цветовые сочетания в интерьере.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цветового круга
Создание ахроматической растяжки по светлоте
Создание хроматической растяжки по светлоте
Проведение разбора фотографии интерьера на цветовую схему</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Законы и средства композиции.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Работа с интерьерной сценой. Основы композиции кадра.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композиций из геометрических фигур на симметрию, асимметрию, статику, динамику.</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Стандарты эргономики. Нежилые помещения.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Стандарты эргономики. Жилые помещения.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Проведение анализа композиционной схемы интерьерной фотографии</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Черкашина Яна Юрьевна,  Основы дизайна интерьера для визуализатора /  Черкашина Яна Юрьевна. - М.: ЭНОБ «Современные образовательные технологии в социальной среде», 2022. - [Электронный ресурс]. - URL: http://lib.lomonosov.online/course/view.php?id=25933</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Деменкова, А.Б. Компьютерное обеспечение дизайнерской деятельности : методическое пособие : [16+] / А.Б. Деменкова ;  Технологический университет. – Москва ; Берлин : Директ-Медиа, 2019. – Ч. 1. – 36 с. : ил. – Режим доступа: по подписке. – URL: http://biblioclub.ru/index.php?page=book&amp;id=572172 (дата обращения: 30.04.2020). – Библиогр. в кн. – ISBN 978-5-4499-0545-1. – Текст : электронный.. - URL: http://biblioclub.ru/index.php?page=book_red&amp;id=572172</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Ефремова, Л.П. Озеленение интерьеров : курс лекций / Л.П. Ефремова, Ю.В. Граница ; под общ. ред. Ю.В. Границой ; Поволжский государственный технологический университет. - Йошкар-Ола : ПГТУ, 2015. - 180 с. : ил. - Библиогр. в кн. - ISBN 978-5-8158-1585-8 ; То же / 2015. - URL: http://biblioclub.ru/index.php?page=book&amp;id=494066</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Титов, А.Л. Основы архитектурного проектирования: интерьер несложного общественного здания / А.Л. Титов ;  Министерство образования и науки Российской Федерации, Федеральное государственное бюджетное образовательное учреждение высшего образования «Уральский государственный архитектурно-художественный университет» (УрГАХУ). – 2-е изд., исправ. и доп. – Екатеринбург : УрГАХУ, 2018. – 108 с. : ил. – Режим доступа: по подписке. – URL: http://biblioclub.ru/index.php?page=book&amp;id=498317 (дата обращения: 09.09.2019). – Библиогр. в кн. – ISBN 978-5-7408-0242-8. – Текст : электронный.. - URL: http://biblioclub.ru/index.php?page=book_red&amp;id=498317</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«Визуализация в 3ds Max. Основы работы. Практикум»</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у обучающихся начальных навыков работы в программе "3ds Max".</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Специализированные программные продукты для визуализации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Строить трехмерные модели продукта (изделия, элемента) по абсолютным и относительным координатам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Использовать встроенные средства визуализации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1.5. Работать в специализированных компьютерных программах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1.3. Визуализация проектных решений в области промышленного дизайна с помощью специализированных программ.</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09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Использовать информационные технологии в профессиональной деятельности.</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Выполнять технические чертежи.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«Визуализация в 3ds Max. Основы работы. Практикум» составляет 36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Начало работы в 3Ds Max</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Введение. 3ds Max для дизайнера интерьера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Интерфейс, панели инструментов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Окна проекций и навигация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Базовые инструменты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Примитивы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Действия с объектами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Модификаторы для примитивов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Сплайновое и полигональное моделирование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Сплайновое моделирование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Модификаторы для сплайнов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Полигональное моделирование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Модификаторы для полигонального моделирования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3д-модели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26</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Начало работы в 3Ds Max.</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Введение. 3ds Max для дизайнера интерьера. Начало работы в 3Ds Max. Вводная лекция. 3Ds Max для дизайнера интерьера. Лицензия. Как скачать.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Интерфейс, панели инструментов. Интерфейс. Основные панели инструментов для дизайна интерьера. Расположение, настройка рабочего пространства. Горячие клавиши.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Окна проекций и навигация. Окна проекций. Навигация, горячие клавиши. Основные настройки.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Базовые инструменты.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Примитивы. Объекты, виды объектов. Виды примитивов. Основные настройки. Куб, сфера, цилиндр, конус, плоскость.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Действия с объектами. Выбор объектов. Перемещение. Копирование. Вращение.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Модификаторы для примитивов. Модификаторы - определение, возможности, настройки. Модификаторы для примитивов. Использование модификаторов для дизайна интерьера.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Сплайновое и полигональное моделирование.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Сплайновое моделирование. Сплайны. Определение. Настройки. Использование сплайнов в 3д-визуализации интерьера.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Модификаторы для сплайнов. Модификаторы для сплайнового моделирования. Моделирование декора.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Полигональное моделирование. Принципы полигонального моделирования. Точка, ребро, полигон. Edit Poly.</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Модификаторы для полигонального моделирования. Модификаторы для полигонального моделирования. Настройки. Область применения.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Создание 3д-модели. Практическое занятие. Мастер-класс по 3д-моделированию. Создание 3д-модели тумбы.</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Введение. 3ds Max для дизайнера интерьера.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Интерфейс, панели инструментов.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Окна проекций и навигация.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Проведение подготовки к работе
Установка программы
Настройка рабочего пространства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Примитивы.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Действия с объектами.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Модификаторы для примитивов.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Отработка действий с объектами: выделение, перемещение, вращение, масштабирование</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Сплайновое моделирование.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Модификаторы для сплайнов.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Полигональное моделирование.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Модификаторы для полигонального моделирования.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Создание 3д-модели.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Моделирование объектов методами сплайнового и полигонального моделирования</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Петринич Алена Валерьевна,  Визуализация в 3ds Max. Основы работы. Практикум /  Петринич Алена Валерьевна. - М.: ЭНОБ «Современные образовательные технологии в социальной среде», 2022. - [Электронный ресурс]. - URL: http://lib.lomonosov.online/course/view.php?id=26281</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3D-моделирование в инженерной графике / С.В. Юшко, Л.А. Смирнова, Р.Н. Хусаинов, В.В. Сагадеев ;  Министерство образования и науки РФ, Казанский национальный исследовательский технологический университет. – Казань : КНИТУ, 2017. – 272 с. : схем., табл., ил. – Режим доступа: по подписке. – URL: http://biblioclub.ru/index.php?page=book&amp;id=500424 (дата обращения: 09.09.2019). – Библиогр. в кн. – ISBN 978-5-7882-2166-3. – Текст : электронный.. - URL: http://biblioclub.ru/index.php?page=book_red&amp;id=500424</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Инженерная и компьютерная графика: лабораторный практикум :[16+] / авт.-сост. С.В. Говорова ;  Министерство образования и науки Российской Федерации, Федеральное государственное автономное образовательное учреждение высшего образования «Северо-Кавказский федеральный университет». – Ставрополь : СКФУ, 2017. – 223 с. : ил. – Режим доступа: по подписке. – URL: http://biblioclub.ru/index.php?page=book&amp;id=563055 (дата обращения: 09.09.2019). – Библиогр. в кн. – Текст : электронный.. - URL: http://biblioclub.ru/index.php?page=book_red&amp;id=563055</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Качество жилых зданий: учебное пособие для магистрантов по направлению подготовки «Архитектура» / А.Я. Пылаев, А.А. Пылаева, В.А. Долятовский, Л.В. Карасева ; под ред. А.Я. Пылаева ;  Министерство науки и высшего образования РФ, Федеральное государственное автономное образовательное учреждение высшего образования «Южный федеральный университет», Академия архитектуры и искусств. – Ростов-на-Дону ; Таганрог : Издательство Южного федерального университета, 2017. – 333 с. : ил. – Режим доступа: по подписке. – URL: http://biblioclub.ru/index.php?page=book&amp;id=499676 (дата обращения: 09.09.2019). – Библиогр. в кн. – ISBN 978-5-9275-2386-3. – Текст : электронный.. - URL: http://biblioclub.ru/index.php?page=book_red&amp;id=499676</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«Визуализация в 3ds Max. Подготовка сцены. Моделирование. Практикум»</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у обучающихся навыков подготовки сцены и моделирования для визуализации интерьера в программе "3ds Max".</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Специализированные программные продукты для визуализации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Строить трехмерные модели продукта (изделия, элемента) по абсолютным и относительным координатам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Использовать встроенные средства визуализации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1.5. Работать в специализированных компьютерных программах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1.3. Визуализация проектных решений в области промышленного дизайна с помощью специализированных программ.</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09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Использовать информационные технологии в профессиональной деятельности.</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Выполнять технические чертежи.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«Визуализация в 3ds Max. Подготовка сцены. Моделирование. Практикум» составляет 36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Подготовка сцены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Связь 3ds Max с другими программами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Подготовка сцены к работе, часть 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Подготовка сцены к работе, часть 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Расстановка мебели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Импорт готовых 3д-моделей, часть 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Импорт готовых 3д-моделей, часть 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Моделирование объектов с нуля, часть 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Моделирование объектов с нуля, часть 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26</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Подготовка сцены.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Связь 3ds Max с другими программами. 3ds Max и ArchiCad. Сохранение файлов для работы в 3ds Max. Импорт файлов.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Подготовка сцены к работе, часть 1. Подготовка сцены. Построение помещения методом сплайнового моделирования.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Подготовка сцены к работе, часть 2. Построение стен, пола, потолка. Моделирование оконной рамы, плинтуса. Ниши и сложные конструкции.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Расстановка мебели.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Импорт готовых 3д-моделей, часть 1. Источники готовых 3д-моделей. Платные и бесплатные модели. Правила импорта.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Импорт готовых 3д-моделей, часть 2. Импорт готовых моделей в проект. Проверка импортируемых объектов на ошибки.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Моделирование объектов с нуля, часть 1. Моделирование объектов с нуля. Использование референсов. Моделирование журнального столика для проекта.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Моделирование объектов с нуля, часть 2. Моделирование объектов с нуля. Использование референсов. Моделирование картины для проекта.</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Связь 3ds Max с другими программами.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Подготовка сцены к работе, часть 1.</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Подготовка сцены к работе, часть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Подготовка сцены к работе
Построение помещения (стены, окна, двери, пол, потолок)</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Импорт готовых 3д-моделей, часть 1.</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Импорт готовых 3д-моделей, часть 2.</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Моделирование объектов с нуля, часть 1.</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Моделирование объектов с нуля, часть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Проведение расстановки мебели в программе 3ds Max</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Петринич Алена Валерьевна,  Визуализация в 3ds Max. Подготовка сцены. Моделирование. Практикум /  Петринич Алена Валерьевна. - М.: ЭНОБ «Современные образовательные технологии в социальной среде», 2022. - [Электронный ресурс]. - URL: http://lib.lomonosov.online/course/view.php?id=26282</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3D-моделирование в инженерной графике / С.В. Юшко, Л.А. Смирнова, Р.Н. Хусаинов, В.В. Сагадеев ;  Министерство образования и науки РФ, Казанский национальный исследовательский технологический университет. – Казань : КНИТУ, 2017. – 272 с. : схем., табл., ил. – Режим доступа: по подписке. – URL: http://biblioclub.ru/index.php?page=book&amp;id=500424 (дата обращения: 09.09.2019). – Библиогр. в кн. – ISBN 978-5-7882-2166-3. – Текст : электронный.. - URL: http://biblioclub.ru/index.php?page=book_red&amp;id=500424</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Максимова, А.А. Инженерное проектирование в средах CAD: геометрическое моделирование средствами системы «КОМПАС-3D» / А.А. Максимова ;  Министерство образования и науки Российской Федерации, Сибирский Федеральный университет. – Красноярск : СФУ, 2016. – 238 с. : ил.,табл., схем. – Режим доступа: по подписке. – URL: http://biblioclub.ru/index.php?page=book&amp;id=497289 (дата обращения: 09.09.2019). – Библиогр.: с. 233. – ISBN 978-5-7638-3367-6. – Текст : электронный.. - URL: http://biblioclub.ru/index.php?page=book_red&amp;id=497289</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Титов, А.Л. Основы архитектурного проектирования: интерьер несложного общественного здания / А.Л. Титов ;  Министерство образования и науки Российской Федерации, Федеральное государственное бюджетное образовательное учреждение высшего образования «Уральский государственный архитектурно-художественный университет» (УрГАХУ). – 2-е изд., исправ. и доп. – Екатеринбург : УрГАХУ, 2018. – 108 с. : ил. – Режим доступа: по подписке. – URL: http://biblioclub.ru/index.php?page=book&amp;id=498317 (дата обращения: 09.09.2019). – Библиогр. в кн. – ISBN 978-5-7408-0242-8. – Текст : электронный.. - URL: http://biblioclub.ru/index.php?page=book_red&amp;id=498317</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«Визуализация в 3ds Max. Работа с камерой, освещением, материалами. Практикум»</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у обучающихся навыков работы с камерой, освещением, материалами в программе "3ds Max".</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Специализированные программные продукты для визуализации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Строить трехмерные модели продукта (изделия, элемента) по абсолютным и относительным координатам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Использовать встроенные средства визуализации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1.5. Работать в специализированных компьютерных программах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1.3. Визуализация проектных решений в области промышленного дизайна с помощью специализированных программ.</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09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Использовать информационные технологии в профессиональной деятельности.</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Выполнять технические чертежи.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«Визуализация в 3ds Max. Работа с камерой, освещением, материалами. Практикум» составляет 36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Настройка камеры и освещения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Основа работы с Corona Camera</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естественного освещения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Виды рендера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Рендер в сером материале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Создание библиотеки материалов</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Материалы для стен</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Материалы для окон и потолка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Материалы для картины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Материалы для стола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Материалы для ниши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Другие материалы проекта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Ракурсы, рендеринг, постобработка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Подбор ракурсов и рендеринг</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Искусственное освещение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26</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Настройка камеры и освещения.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Основа работы с Corona Camera. Основные настройки. Интерактивный рендер. Подбор ракурсов и установка камер.</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Создание естественного освещения. Работа с солнцем. Сorona Sky. Создание резких и мягких теней. Настройка параметров.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Виды рендера. Определение рендеринга. Виды рендеров. Алгоритмы процесса рендеринга.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Рендер в сером материале. Настройка камеры и освещения. Настройка камеры, основные настройки рендера, использование OverlayMt.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Создание библиотеки материалов.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Материалы для стен. Создание и редактирование материалов. Основные свойства материалов. Multimaterial. Материал краска.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Материалы для окон и потолка. Материалы для потолка, алгоритм создания. Подбор текстур. Материалы для окон. Алгоритм создания. Материалы пластик и стекло.</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Материалы для картины. Алгоритм создания. Подбор референса. Создание рамы с помощью модификатора Sweep.</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Материалы для стола. Алгоритм создания. Материал дерево. Подбор текстур. Бесшовные текстуры.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Материалы для ниши. Алгоритм создания материалов. Сложные материалы. Импорт готовых материалов, настройка текстуры.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6. Другие материалы проекта. Работа с материалами и библиотеками. Создание материала для проекта. Использование готовых материалов и текстур.</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Ракурсы, рендеринг, постобработка.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Подбор ракурсов и рендеринг. Ракурсы, рендеринг. Настройка рендера. Возможность рендерить изображение с различными эффектами.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Искусственное освещение. Особенности настройки искусственного освещения. Сценарии освещения. Реалистичное освещение.</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Основа работы с Corona Camera.</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Создание естественного освещения.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Виды рендера.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Рендер в сером материале.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Настройка освещения в проекте</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Материалы для стен.</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Материалы для окон и потолка.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Материалы для картины.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Материалы для стола.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Материалы для ниши.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6. Другие материалы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библиотеки материалов
Наложение материалов на объекты</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Подбор ракурсов и рендеринг.</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Искусственное освещение.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Проведение рендеринга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Петринич Алена Валерьевна,  Визуализация в 3ds Max. Работа с камерой, освещением, материалами. Практикум /  Петринич Алена Валерьевна. - М.: ЭНОБ «Современные образовательные технологии в социальной среде», 2022. - [Электронный ресурс]. - URL: http://lib.lomonosov.online/course/view.php?id=26284</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Инженерная и компьютерная графика: лабораторный практикум :[16+] / авт.-сост. С.В. Говорова ;  Министерство образования и науки Российской Федерации, Федеральное государственное автономное образовательное учреждение высшего образования «Северо-Кавказский федеральный университет». – Ставрополь : СКФУ, 2017. – 223 с. : ил. – Режим доступа: по подписке. – URL: http://biblioclub.ru/index.php?page=book&amp;id=563055 (дата обращения: 09.09.2019). – Библиогр. в кн. – Текст : электронный.. - URL: http://biblioclub.ru/index.php?page=book_red&amp;id=563055</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Макарова Т. В.. Компьютерные технологии в сфере визуальных коммуникаций : работа с растровой графикой в Adobe Photoshop: учебное пособие [Электронный ресурс] / Омск:Издательство ОмГТУ,2015. -240с. - 978-5-8149-2115-4. - URL: http://biblioclub.ru/index.php?page=book_red&amp;id=443143</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Широкий, Г.Т. Строительное материаловедение / Г.Т. Широкий, П.И. Юхневский, М.Г. Бортницкая ; под общ. ред. Э.И. Батяновского. – 2-е изд., испр. – Минск : Вышэйшая школа, 2016. – 464 с. : ил., схем., табл. – Режим доступа: по подписке. – URL: http://biblioclub.ru/index.php?page=book&amp;id=560863 (дата обращения: 09.09.2019). – Библиогр.: с. 455. – ISBN 978-985-06-2779-7. – Текст : электронный.. - URL: http://biblioclub.ru/index.php?page=book_red&amp;id=560863</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«Визуализация в 3ds Max. Создание проекта по техническому заданию. Практикум»</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у обучающихся навыков создания проекта по техническому заданию.</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Специализированные программные продукты для визуализации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Строить трехмерные модели продукта (изделия, элемента) по абсолютным и относительным координатам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Использовать встроенные средства визуализации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1.5. Работать в специализированных компьютерных программах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1.3. Визуализация проектных решений в области промышленного дизайна с помощью специализированных программ.</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09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Использовать информационные технологии в профессиональной деятельности.</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Выполнять технические чертежи.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«Визуализация в 3ds Max. Создание проекта по техническому заданию. Практикум» составляет 36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Техническое задание и алгоритм работы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Разбор технического задания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Алгоритм работы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Подготовка сцены, моделирование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помещения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Расстановка мебели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Материалы, освещение, рендеринг</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Работа с материалами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Настройка освещения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Рендеринг и постобработка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26</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Техническое задание и алгоритм работы.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Разбор технического задания. Создание проекта по техническому заданию. Техническое задание - состав и интерпретация.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Алгоритм работы. Алгоритм работы с техническим заданием. Этапы проекта. Создание проекта.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Подготовка сцены, моделирование.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Создание помещения. Моделирование стен по готовому плану. Создание окон, дверей. Создание полов, потолков.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Расстановка мебели. Подбор мебели по ТЗ. Импорт готовых 3д-моделей. Моделирование 3д-моделей.</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Материалы, освещение, рендеринг.</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Работа с материалами. Подбор материалов по ТЗ. Импорт материалов, создание текстур. Создание материалов для библиотеки. Применение материалов к объектам.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Настройка освещения. Создание естественного освещения. Создание искусственного освещения. Рендер в сером материале.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Рендеринг и постобработка. Финальный рендеринг. Постобработка рендеров. Оформление папки проекта.</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Разбор технического задания.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Алгоритм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Изучение технического задания</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Создание помещения.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Расстановка мебели.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Моделирование стен по готовому плану. Создание окон, дверей. Создание полов, потолков
Расстановка мебели
Подбор мебели по ТЗ. Импорт готовых 3д-моделей. Моделирование 3д-моделей</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Работа с материалами.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Настройка освещения.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Рендеринг и постобработка.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материалов для библиотеки. Применение материалов к объектам
Проведение настройки освещения
Рендеринг</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Петринич Алена Валерьевна,  Визуализация в 3ds Max.Создание проекта по техническому заданию. Практикум /  Петринич Алена Валерьевна. - М.: ЭНОБ «Современные образовательные технологии в социальной среде», 2022. - [Электронный ресурс]. - URL: http://lib.lomonosov.online/course/view.php?id=26285</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Инженерная и компьютерная графика: лабораторный практикум :[16+] / авт.-сост. С.В. Говорова ;  Министерство образования и науки Российской Федерации, Федеральное государственное автономное образовательное учреждение высшего образования «Северо-Кавказский федеральный университет». – Ставрополь : СКФУ, 2017. – 223 с. : ил. – Режим доступа: по подписке. – URL: http://biblioclub.ru/index.php?page=book&amp;id=563055 (дата обращения: 09.09.2019). – Библиогр. в кн. – Текст : электронный.. - URL: http://biblioclub.ru/index.php?page=book_red&amp;id=563055</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Кравчук В. П.. Типографика и художественно-техническое редактирование: учебное наглядное пособие [Электронный ресурс] / Кемерово:КемГУКИ,2015. -48с. - 978-5-8154-0309-3. - URL: http://biblioclub.ru/index.php?page=book_red&amp;id=438320</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Овчинникова Р. Ю.. Дизайн в рекламе : основы графического проектирования: учебное пособие [Электронный ресурс] / М.:Юнити-Дана,2015. -239с. - 978-5-238-01525-5. - URL: http://biblioclub.ru/index.php?page=book_red&amp;id=115010</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«Визуализация квартиры-студии. Подготовка сцены и расстановка мебели. Практикум»</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ознакомление обучающихся с интерфейсом программы для визуализации интерьера 3ds Max, ее продвинутыми функциями, сложными модификаторами, созданием помещения на основе плана, моделированием и расстановкой мебели.</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Специализированные программные продукты для визуализации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Строить трехмерные модели продукта (изделия, элемента) по абсолютным и относительным координатам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Использовать встроенные средства визуализации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1.5. Работать в специализированных компьютерных программах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1.3. Визуализация проектных решений в области промышленного дизайна с помощью специализированных программ.</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09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Использовать информационные технологии в профессиональной деятельности.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«Визуализация квартиры-студии. Подготовка сцены и расстановка мебели. Практикум» составляет 36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Этапы работы над проектом. Этап 1. Подготовка сцены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помещения. Стены и перегородки. Полигональное и линейное моделирование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помещения. Полы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помещения. Потолки и отверстия для светильников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помещения. Окна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Работа над проектом. Этап 2. Построение мебели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Построение корпусной мебели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Работа над проектом. Этап 3. Импорт мебели и создание декора стен</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Импорт готовой мебели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Импорт и создание светильника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Работа с санузлом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Работа со спальней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26</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Этапы работы над проектом. Этап 1. Подготовка сцены.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Создание помещения. Стены и перегородки. Полигональное и линейное моделирование. Создание помещения на основе плана. Создание помещения на основе файла "Архикад".</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Создание помещения. Полы. Создание паркета и плитки с использованием плагина Floorgenerator.</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Создание помещения. Потолки и отверстия для светильников. Создание потолка. Создание в потолке отверстий для точечных светильников.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Создание помещения. Окна. Создание проемов для окон. Витражное остекление окон.</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Работа над проектом. Этап 2. Построение мебели.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Построение корпусной мебели. Моделирование мебели. Создание распашного шкафа, шкафа-купе. Моделирование кухни.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Работа над проектом. Этап 3. Импорт мебели и создание декора стен.</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Импорт готовой мебели. Импорт готовых моделей мебели. Проверка на ошибки. Расстановка мебели в проекте.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Импорт и создание светильника. Импорт готовых моделей потолочных светильников. Моделирование потолочного светильника с нуля.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Работа с санузлом. Импорт и расстановка мебели в санузле. Декор санузла.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Работа со спальней. Импорт и расстановка мебели в спальне. Декор спальни. Создание кирпичной кладки. Создание реечного оформления.</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Создание помещения. Стены и перегородки. Полигональное и линейное моделирование.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Создание помещения. Полы.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Создание помещения. Потолки и отверстия для светильников.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Создание помещения. Окна.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3D-сцены квартиры-студии на основе файла Archicad
Создание пола и потолка квартиры-студии
Создание окон</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Построение корпусной мебели.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Моделирование корпусной мебели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Импорт готовой мебели.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Импорт и создание светильника.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Работа с санузлом.</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Работа со спальней.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Проведение расстановки мебели и декора с использованием готовых 3д-моделей
Проведение декорирования стен в спальне деревянными рейками</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Беляева Екатерина,  Визуализация квартиры-студии. Подготовка сцены и расстановка мебели. Практикум /  Беляева Екатерина. - М.: ЭНОБ «Современные образовательные технологии в социальной среде», 2022. - [Электронный ресурс]. - URL: http://lib.lomonosov.online/course/view.php?id=26376</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Инженерная и компьютерная графика: лабораторный практикум :[16+] / авт.-сост. С.В. Говорова ;  Министерство образования и науки Российской Федерации, Федеральное государственное автономное образовательное учреждение высшего образования «Северо-Кавказский федеральный университет». – Ставрополь : СКФУ, 2017. – 223 с. : ил. – Режим доступа: по подписке. – URL: http://biblioclub.ru/index.php?page=book&amp;id=563055 (дата обращения: 09.09.2019). – Библиогр. в кн. – Текст : электронный.. - URL: http://biblioclub.ru/index.php?page=book_red&amp;id=563055</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Освещение в искусстве, фотографии и 3D-графике : учебно-методическое пособие : [16+] / А.С. Андреев, А.Н. Васильев, А.А. Балканский и др. ;  Университет ИТМО. – Санкт-Петербург : Университет ИТМО, 2019. – 67 с. : ил. – Режим доступа: по подписке. – URL: http://biblioclub.ru/index.php?page=book&amp;id=566770 (дата обращения: 30.04.2020). – Библиогр. в кн. – Текст : электронный.. - URL: http://biblioclub.ru/index.php?page=book_red&amp;id=566770</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Эргономика : учебное пособие / В. В. Адамчук, Т. П. Варна, В. В. Воротникова и др. ; под ред. В. В. Адамчук. – Москва : Юнити, 2017. – 263 с. : ил., табл., граф. – Режим доступа: по подписке.. - URL: https://biblioclub.ru/index.php?page=book&amp;id=615851</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«Визуализация квартиры-студии. Материалы и текстуры. Практикум»</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ознакомление обучающихся с интерфейсом программы для визуализации интерьера 3ds Max, ее продвинутыми функциями, сложными модификаторами, созданием собственных материалов и текстур, их наложением на объекты интерьера.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Специализированные программные продукты для визуализации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Строить трехмерные модели продукта (изделия, элемента) по абсолютным и относительным координатам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Использовать встроенные средства визуализации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1.5. Работать в специализированных компьютерных программах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1.3. Визуализация проектных решений в области промышленного дизайна с помощью специализированных программ.</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09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Использовать информационные технологии в профессиональной деятельности.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«Визуализация квартиры-студии. Материалы и текстуры. Практикум» составляет 36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Материалы и текстуры. Часть 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библиотеки материалов. Подготовка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библиотеки материалов. Краска и Дерево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Материалы и текстуры. Часть 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библиотеки материалов. Пластик и Керамика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библиотеки материалов. Стекло, металлы, зеркало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библиотеки материалов. Ткани и ковер</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Материалы и текстуры. Часть 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Наложение материалов на объекты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26</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Материалы и текстуры. Часть 1.</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Создание библиотеки материалов. Подготовка. Работа с процедурными картами General и Corona.</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Создание библиотеки материалов. Краска и Дерево. Создание собственных материалов и текстур. Создание материала «Краска». Создание материала «Дерево».</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Материалы и текстуры. Часть 2.</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Создание библиотеки материалов. Пластик и Керамика. Создание собственных материалов и текстур. Создание материала «Пластик». Создание материала «Керамика».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Создание библиотеки материалов. Стекло, металлы, зеркало. Создание собственных материалов и текстур. Создание материалов «Стекло», «Зеркало». Создание материалов различных металлов.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Создание библиотеки материалов. Ткани и ковер. Создание собственных материалов и текстур. Создание текстильных материалов и гладкой ткани. Создание материала «Ковер».</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Материалы и текстуры. Часть 3.</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Наложение материалов на объекты. Наложение материалов на объекты в проекте "квартира-студия". Проверка текстур импортированных материалов.</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Создание библиотеки материалов. Подготовка.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Создание библиотеки материалов. Краска и Дерево.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собственных материалов для проекта: краска и дерево.</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Создание библиотеки материалов. Пластик и Керамика.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Создание библиотеки материалов. Стекло, металлы, зеркало.</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Создание библиотеки материалов. Ткани и ковер.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собственных материалов для проекта: пластик, керамика, стекло, зеркало, металлы, ткани.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Наложение материалов на объекты.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Наложение материалов на все объекты сцены</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Петринич Алена Валерьевна,  Визуализация квартиры-студии. Материалы и текстуры. Практикум /  Петринич Алена Валерьевна. - М.: ЭНОБ «Современные образовательные технологии в социальной среде», 2022. - [Электронный ресурс]. - URL: http://lib.lomonosov.online/course/view.php?id=26377</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Пылаев, А.Я. Архитектурно-дизайнерские материалы и изделия: учебник для бакалавров направлений «Архитектура» и «Дизайн» :[16+] / А.Я. Пылаев, Т.Л. Пылаева ;  Министерство науки и высшего образования Российской Федерации, Федеральное государственное автономное образовательное учреждение высшего образования «Южный федеральный университет», Академия архитектуры и искусств. – Ростов-на-Дону ; Таганрог : Издательство Южного федерального университета, 2018. – Ч. 1. Основы архитектурного материаловедения. – 296 с. : ил. – Режим доступа: по подписке. – URL: http://biblioclub.ru/index.php?page=book&amp;id=561239 (дата обращения: 09.09.2019). – Библиогр. в кн. – ISBN 978-5-9275-2857-8. – Текст : электронный.. - URL: http://biblioclub.ru/index.php?page=book_red&amp;id=561239</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Пылаев, А.Я. Архитектурно-дизайнерские материалы и изделия: учебник для бакалавров направлений «Архитектура» и «Дизайн» :[16+] / А.Я. Пылаев, Т.Л. Пылаева ;  Министерство науки и высшего образования Российской Федерации, Федеральное государственное автономное образовательное учреждение высшего образования «Южный федеральный университет», Академия архитектуры и искусств. – Ростов-на-Дону ; Таганрог : Издательство Южного федерального университета, 2018. – Ч. 2. Материалы и изделия архитектурной среды. – 402 с. : ил. – Режим доступа: по подписке. – URL: http://biblioclub.ru/index.php?page=book&amp;id=561240 (дата обращения: 09.09.2019). – Библиогр. в кн. – ISBN 978-5-9275-2858-5. – Текст : электронный.. - URL: http://biblioclub.ru/index.php?page=book_red&amp;id=561240</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Титов, А.Л. Основы архитектурного проектирования: интерьер несложного общественного здания / А.Л. Титов ;  Министерство образования и науки Российской Федерации, Федеральное государственное бюджетное образовательное учреждение высшего образования «Уральский государственный архитектурно-художественный университет» (УрГАХУ). – 2-е изд., исправ. и доп. – Екатеринбург : УрГАХУ, 2018. – 108 с. : ил. – Режим доступа: по подписке. – URL: http://biblioclub.ru/index.php?page=book&amp;id=498317 (дата обращения: 09.09.2019). – Библиогр. в кн. – ISBN 978-5-7408-0242-8. – Текст : электронный.. - URL: http://biblioclub.ru/index.php?page=book_red&amp;id=498317</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«Визуализация квартиры-студии. Библиотека материалов. Практикум»</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Специализированные программные продукты для визуализации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Строить трехмерные модели продукта (изделия, элемента) по абсолютным и относительным координатам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Использовать встроенные средства визуализации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1.5. Работать в специализированных компьютерных программах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1.3. Визуализация проектных решений в области промышленного дизайна с помощью специализированных программ.</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09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Использовать информационные технологии в профессиональной деятельности.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«Визуализация квартиры-студии. Библиотека материалов. Практикум» составляет 36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26</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«Визуализация квартиры-студии. Освещение, рендеринг, постобработка. Практикум»</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ознакомление обучающихся с интерфейсом программы для визуализации интерьера 3ds Max, ее продвинутыми функциями, созданием и настройкой освещения в проекте, рендерингом и постобработкой в Photoshop.</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Специализированные программные продукты для визуализации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Строить трехмерные модели продукта (изделия, элемента) по абсолютным и относительным координатам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Использовать встроенные средства визуализации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1.5. Работать в специализированных компьютерных программах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1.3. Визуализация проектных решений в области промышленного дизайна с помощью специализированных программ.</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09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Использовать информационные технологии в профессиональной деятельности.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«Визуализация квартиры-студии. Освещение, рендеринг, постобработка. Практикум» составляет 36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Настройка освещения и рендеринг</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Настройка освещения и ракурсов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Рендеринг</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Постобработка в Photoshop</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Постобработка проекта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26</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Настройка освещения и рендеринг.</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Настройка освещения и ракурсов. Параметры дневного и вечернего освещения. Создание сценария освещения, согласно проекту. Настройка ракурсов, согласно законам композиции.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Рендеринг. Настройка параметров рендеринга. Приемы для ускорения процесса рендеринга. Рендер всех помещений проекта.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Постобработка в Photoshop.</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Постобработка проекта. Коррекция света и тени. Работа с отражениями. Маски. Добавление элементов. Цветокоррекция. Текстурирование планировок. Текстурирование разверток.</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Настройка освещения и ракурсов.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Рендеринг.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Проведение предварительной настройки естественного освещения
Настройка освещения потолочных светильников
Настройка камеры и проведение рендера помещений</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Постобработка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Проведение постобработки итоговых рендеров, добавление аксессуаров, людей</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Беляева Екатерина,  Визуализация квартиры-студии. Освещение, рендеринг, постобработка. Практикум /  Беляева Екатерина. - М.: ЭНОБ «Современные образовательные технологии в социальной среде», 2022. - [Электронный ресурс]. - URL: http://lib.lomonosov.online/course/view.php?id=26379</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Божко А. Н.. Ретушь и коррекция изображений в Adobe Photoshop [Электронный ресурс] / М.:Национальный Открытый Университет «ИНТУИТ»,2016. -427с. - . - URL: http://biblioclub.ru/index.php?page=book_red&amp;id=428789</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Освещение в искусстве, фотографии и 3D-графике : учебно-методическое пособие : [16+] / А.С. Андреев, А.Н. Васильев, А.А. Балканский и др. ;  Университет ИТМО. – Санкт-Петербург : Университет ИТМО, 2019. – 67 с. : ил. – Режим доступа: по подписке. – URL: http://biblioclub.ru/index.php?page=book&amp;id=566770 (дата обращения: 30.04.2020). – Библиогр. в кн. – Текст : электронный.. - URL: http://biblioclub.ru/index.php?page=book_red&amp;id=566770</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Титов, А.Л. Основы архитектурного проектирования: интерьер несложного общественного здания / А.Л. Титов ;  Министерство образования и науки Российской Федерации, Федеральное государственное бюджетное образовательное учреждение высшего образования «Уральский государственный архитектурно-художественный университет» (УрГАХУ). – 2-е изд., исправ. и доп. – Екатеринбург : УрГАХУ, 2018. – 108 с. : ил. – Режим доступа: по подписке. – URL: http://biblioclub.ru/index.php?page=book&amp;id=498317 (дата обращения: 09.09.2019). – Библиогр. в кн. – ISBN 978-5-7408-0242-8. – Текст : электронный.. - URL: http://biblioclub.ru/index.php?page=book_red&amp;id=498317</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205A4E34" w14:textId="77777777" w:rsidR="00AD1EEC" w:rsidRDefault="0028354E" w:rsidP="00AD1EEC">
      <w:pPr>
        <w:spacing w:after="0" w:line="240" w:lineRule="auto"/>
        <w:ind w:left="5672"/>
        <w:rPr>
          <w:rFonts w:ascii="Times New Roman" w:eastAsia="Times New Roman" w:hAnsi="Times New Roman" w:cs="Times New Roman"/>
          <w:color w:val="000000"/>
          <w:sz w:val="24"/>
          <w:szCs w:val="24"/>
          <w:lang w:val="ru-RU"/>
        </w:rPr>
      </w:pPr>
      <w:r w:rsidRPr="004A2D8F">
        <w:rPr>
          <w:rFonts w:ascii="Times New Roman" w:eastAsia="Times New Roman" w:hAnsi="Times New Roman" w:cs="Times New Roman"/>
          <w:color w:val="000000"/>
          <w:sz w:val="24"/>
          <w:szCs w:val="24"/>
          <w:lang w:val="ru-RU"/>
        </w:rPr>
        <w:lastRenderedPageBreak/>
        <w:t>Приложение № 2</w:t>
      </w:r>
      <w:r w:rsidR="00AD1EEC">
        <w:rPr>
          <w:rFonts w:ascii="Times New Roman" w:eastAsia="Times New Roman" w:hAnsi="Times New Roman" w:cs="Times New Roman"/>
          <w:color w:val="000000"/>
          <w:sz w:val="24"/>
          <w:szCs w:val="24"/>
          <w:lang w:val="ru-RU"/>
        </w:rPr>
        <w:t xml:space="preserve"> к дополнительной</w:t>
      </w:r>
    </w:p>
    <w:p w14:paraId="21895087" w14:textId="0DC6786B" w:rsidR="0028354E" w:rsidRPr="00AD1EEC" w:rsidRDefault="00AD1EEC" w:rsidP="00AD1EEC">
      <w:pPr>
        <w:spacing w:after="0" w:line="240" w:lineRule="auto"/>
        <w:ind w:left="5672"/>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профессиональной программе</w:t>
      </w:r>
    </w:p>
    <w:p w14:paraId="2BE320D6" w14:textId="2E0ABACB" w:rsidR="0028354E" w:rsidRPr="004A2D8F" w:rsidRDefault="0028354E" w:rsidP="0028354E">
      <w:pPr>
        <w:spacing w:after="0" w:line="240" w:lineRule="auto"/>
        <w:ind w:left="5672"/>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профессиональной переподготовки</w:t>
      </w:r>
    </w:p>
    <w:p w14:paraId="436F8AC2" w14:textId="77777777" w:rsidR="0028354E" w:rsidRPr="00702F36" w:rsidRDefault="0028354E" w:rsidP="0028354E">
      <w:pPr>
        <w:spacing w:after="0" w:line="240" w:lineRule="auto"/>
        <w:ind w:left="5672"/>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sz w:val="24"/>
          <w:szCs w:val="24"/>
          <w:lang w:val="ru-RU"/>
        </w:rPr>
        <w:t>«3D-визуализация интерьера»</w:t>
      </w:r>
    </w:p>
    <w:p w14:paraId="292B063A" w14:textId="77777777" w:rsidR="0028354E" w:rsidRPr="00702F36" w:rsidRDefault="0028354E" w:rsidP="0028354E">
      <w:pPr>
        <w:spacing w:after="240" w:line="240" w:lineRule="auto"/>
        <w:rPr>
          <w:rFonts w:ascii="Times New Roman" w:eastAsia="Times New Roman" w:hAnsi="Times New Roman" w:cs="Times New Roman"/>
          <w:sz w:val="24"/>
          <w:szCs w:val="24"/>
          <w:lang w:val="ru-RU"/>
        </w:rPr>
      </w:pPr>
      <w:r w:rsidRPr="00702F36">
        <w:rPr>
          <w:rFonts w:ascii="Times New Roman" w:eastAsia="Times New Roman" w:hAnsi="Times New Roman" w:cs="Times New Roman"/>
          <w:sz w:val="24"/>
          <w:szCs w:val="24"/>
          <w:lang w:val="ru-RU"/>
        </w:rPr>
        <w:br/>
      </w:r>
      <w:r w:rsidRPr="00702F36">
        <w:rPr>
          <w:rFonts w:ascii="Times New Roman" w:eastAsia="Times New Roman" w:hAnsi="Times New Roman" w:cs="Times New Roman"/>
          <w:sz w:val="24"/>
          <w:szCs w:val="24"/>
          <w:lang w:val="ru-RU"/>
        </w:rPr>
        <w:br/>
      </w:r>
      <w:r w:rsidRPr="00702F36">
        <w:rPr>
          <w:rFonts w:ascii="Times New Roman" w:eastAsia="Times New Roman" w:hAnsi="Times New Roman" w:cs="Times New Roman"/>
          <w:sz w:val="24"/>
          <w:szCs w:val="24"/>
          <w:lang w:val="ru-RU"/>
        </w:rPr>
        <w:br/>
      </w:r>
      <w:r w:rsidRPr="00702F36">
        <w:rPr>
          <w:rFonts w:ascii="Times New Roman" w:eastAsia="Times New Roman" w:hAnsi="Times New Roman" w:cs="Times New Roman"/>
          <w:sz w:val="24"/>
          <w:szCs w:val="24"/>
          <w:lang w:val="ru-RU"/>
        </w:rPr>
        <w:br/>
      </w:r>
    </w:p>
    <w:p w14:paraId="729A9910" w14:textId="77777777" w:rsidR="0028354E" w:rsidRPr="00702F36" w:rsidRDefault="0028354E" w:rsidP="0028354E">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b/>
          <w:bCs/>
          <w:color w:val="000000"/>
          <w:sz w:val="24"/>
          <w:szCs w:val="24"/>
          <w:lang w:val="ru-RU"/>
        </w:rPr>
        <w:t>ПРОГРАММА ИТОГОВОЙ АТТЕСТАЦИИ</w:t>
      </w:r>
    </w:p>
    <w:p w14:paraId="577E2994" w14:textId="2FEEEB48" w:rsidR="0028354E" w:rsidRPr="00702F36" w:rsidRDefault="0028354E">
      <w:pPr>
        <w:rPr>
          <w:lang w:val="ru-RU"/>
        </w:rPr>
      </w:pPr>
      <w:r w:rsidRPr="00702F36">
        <w:rPr>
          <w:lang w:val="ru-RU"/>
        </w:rPr>
        <w:br w:type="page"/>
      </w:r>
    </w:p>
    <w:p w14:paraId="0756704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sz w:val="24"/>
          <w:szCs w:val="24"/>
          <w:lang w:val="ru-RU"/>
        </w:rPr>
        <w:lastRenderedPageBreak/>
        <w:tab/>
      </w:r>
      <w:r w:rsidRPr="0028354E">
        <w:rPr>
          <w:rFonts w:ascii="Times New Roman" w:eastAsia="Times New Roman" w:hAnsi="Times New Roman" w:cs="Times New Roman"/>
          <w:b/>
          <w:bCs/>
          <w:color w:val="000000"/>
          <w:sz w:val="24"/>
          <w:szCs w:val="24"/>
          <w:lang w:val="ru-RU"/>
        </w:rPr>
        <w:t>1. Общие положения.</w:t>
      </w:r>
    </w:p>
    <w:p w14:paraId="1A1E1C2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по программе профессиональной переподготовки предназначена для комплексной оценки уровня знаний обучающегося с учетом целей обучения, вида дополнительной профессиональной образовательной программы, для установления соответствия уровня знаний обучающегося квалификационным требованиям; для рассмотрения вопросов о предоставлении обучающемуся по результатам обучения права вести профессиональную деятельность и выдаче диплома о профессиональной переподготовке.</w:t>
      </w:r>
      <w:r w:rsidRPr="0028354E">
        <w:rPr>
          <w:rFonts w:ascii="Times New Roman" w:eastAsia="Times New Roman" w:hAnsi="Times New Roman" w:cs="Times New Roman"/>
          <w:color w:val="000000"/>
          <w:sz w:val="24"/>
          <w:szCs w:val="24"/>
        </w:rPr>
        <w:t> </w:t>
      </w:r>
    </w:p>
    <w:p w14:paraId="102BAFA9"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проводится в форме междисциплинарного экзамена по программе обучения, включающего вопросы следующих дисциплин: «Adobe Photoshop для дизайнера интерьера. Практикум», «Основы дизайна интерьера для визуализатора», «Визуализация в 3ds Max. Основы работы. Практикум», «Визуализация в 3ds Max. Подготовка сцены. Моделирование. Практикум», «Визуализация в 3ds Max. Работа с камерой, освещением, материалами. Практикум», «Визуализация в 3ds Max. Создание проекта по техническому заданию. Практикум», «Визуализация квартиры-студии. Подготовка сцены и расстановка мебели. Практикум», «Визуализация квартиры-студии. Материалы и текстуры. Практикум», «Визуализация квартиры-студии. Библиотека материалов. Практикум», «Визуализация квартиры-студии. Освещение, рендеринг, постобработка. Практикум».</w:t>
      </w:r>
    </w:p>
    <w:p w14:paraId="76FE9A8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Программа итоговой аттестации составлена в соответствии с локальными актами Образовательной организации, регулирующими организацию и проведение итоговой аттестации.</w:t>
      </w:r>
    </w:p>
    <w:p w14:paraId="207BB08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442FB90E"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rPr>
        <w:t xml:space="preserve">2. </w:t>
      </w:r>
      <w:proofErr w:type="spellStart"/>
      <w:r w:rsidRPr="0028354E">
        <w:rPr>
          <w:rFonts w:ascii="Times New Roman" w:eastAsia="Times New Roman" w:hAnsi="Times New Roman" w:cs="Times New Roman"/>
          <w:b/>
          <w:bCs/>
          <w:color w:val="000000"/>
          <w:sz w:val="24"/>
          <w:szCs w:val="24"/>
        </w:rPr>
        <w:t>Содержание</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итоговой</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аттестации</w:t>
      </w:r>
      <w:proofErr w:type="spellEnd"/>
      <w:r w:rsidRPr="0028354E">
        <w:rPr>
          <w:rFonts w:ascii="Times New Roman" w:eastAsia="Times New Roman" w:hAnsi="Times New Roman" w:cs="Times New Roman"/>
          <w:b/>
          <w:bCs/>
          <w:color w:val="000000"/>
          <w:sz w:val="24"/>
          <w:szCs w:val="24"/>
        </w:rPr>
        <w:t>.</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 </w:t>
      </w:r>
      <w:r w:rsidRPr="0028354E">
        <w:rPr>
          <w:rFonts w:ascii="Times New Roman" w:eastAsia="Times New Roman" w:hAnsi="Times New Roman" w:cs="Times New Roman"/>
          <w:color w:val="000000"/>
          <w:sz w:val="24"/>
          <w:szCs w:val="24"/>
          <w:lang w:val="ru-RU"/>
        </w:rPr>
        <w:t>Adobe Photoshop для дизайнера интерьера. Практикум,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Основные возможности программы Photoshop. Интерфейс Вектор и растр. Отличие. Что такое пиксели и как с ними работать. Настройка интерфейса программы. Системный подход при работе в программе. Основные инструменты программы. Часть 1 Функции панели Инструментов. Функции панели Параметров. Функции панели Навигатора. Рабочее поле. Открыть/создать/сохранить файл. Форматы. Интуитивное управление. Инструменты выделения. Инструменты рисования, коррекции. Текст. Основные инструменты программы. Часть 2 Инструменты по изменению и коррекции изображений, в зависимости от исходной цели. Трансформирование - взять из лекции. Методы обработки изображений. Коррекция. Методы изображений. Стили слоя. Горячие клавиши. Коллаж, его разновидности и приемы составления Мудборд. Концепт-борд, Семпл-борд. Сборный коллаж. Сборный коллаж и его цели для дизайнера интерьера. Методы работы с клипартом. Линейки и их настройка. Составление сборного коллажа. Создание 2д-коллажа. Мудборд Коррекция. Цветокоррекция изображения. Коррекция черно-белого изображения. Коррекция света и тени. Функции Инверсия и Обесцветить. Ручная и автоматическая настройки коррекции. Создание 2д-коллажа. Концепт-борд Методы обработки изображений. Стили слоя. Фильтры. Диалоговое окно Стили Слоя. Особенности использования. Параметры. Приемы использования Стилей Слоя для текста и картинок. Галерея Фильтров и методы их использования. Создание 3д-коллажа. Семпл-борд Содание Семпл-борда. Инструменты Трансформирование и Свободное Трансформирование. Масштабирование и плановость. Составление сборного коллажа. Эргоном. Применение эффектов. Скоростные техники работы Работа с клипартами, готовыми библиотеками объектов. Горячие клавиши. Команда «Создать Слой».</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2.2. </w:t>
      </w:r>
      <w:r w:rsidRPr="0028354E">
        <w:rPr>
          <w:rFonts w:ascii="Times New Roman" w:eastAsia="Times New Roman" w:hAnsi="Times New Roman" w:cs="Times New Roman"/>
          <w:color w:val="000000"/>
          <w:sz w:val="24"/>
          <w:szCs w:val="24"/>
          <w:lang w:val="ru-RU"/>
        </w:rPr>
        <w:t>Основы дизайна интерьера для визуализатора,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Теория цвета. Свойства цвета. Цветовой круг Температура, светлота, насыщенность. Цветовой круг. Что такое колорит, акцент, доминанта, нюанс, контраст. Цветовая гармония. Смешение цветов Основные критерии цветовой гармонии. Последовательный и симультанный контраст. Категории цветовой гармонии. Дисгармония. Основные методы смешения цветов. Механическое смешение цветов. Оптическое смешение цветов. Лессировка. Колер. Физика цвета. Цветовые сочетания в интерьере Характеристика цветового тона в интерьере. Сведения об оптимальных и пограничных цветовых сочетаниях и их воздействии. Цветовые сочетания и их воздействия. Оптимальные цветовые сочетания. Пограничные цветовые сочетания. Общие советы. Законы и средства композиции Композиционный центр. Симметрия, асимметрия. Ритм. Статика, динамика. Точка, линия, пятно. Работа с интерьерной сценой. Основы композиции кадра Основы интерьерной фотографии. Ракурсы. Настройка камеры. Стандарты эргономики. Нежилые помещения Эргономика кухни, санузла, кабинета. Входная зона. Стандарты эргономики. Жилые помещения Эргономика гостиной, спальни, детской.</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2.3. </w:t>
      </w:r>
      <w:r w:rsidRPr="0028354E">
        <w:rPr>
          <w:rFonts w:ascii="Times New Roman" w:eastAsia="Times New Roman" w:hAnsi="Times New Roman" w:cs="Times New Roman"/>
          <w:color w:val="000000"/>
          <w:sz w:val="24"/>
          <w:szCs w:val="24"/>
          <w:lang w:val="ru-RU"/>
        </w:rPr>
        <w:t>Визуализация в 3ds Max. Основы работы. Практикум,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Введение. 3ds Max для дизайнера интерьера Начало работы в 3Ds Max. Вводная лекция. 3Ds Max для дизайнера интерьера. Лицензия. Как скачать. Интерфейс, панели инструментов Интерфейс. Основные панели инструментов для дизайна интерьера. Расположение, настройка рабочего пространства. Горячие клавиши. Окна проекций и навигация Окна проекций. Навигация, горячие клавиши. Основные настройки. Примитивы Объекты, виды объектов. Виды примитивов. Основные настройки. Куб, сфера, цилиндр, конус, плоскость. Действия с объектами Выбор объектов. Перемещение. Копирование. Вращение. Модификаторы для примитивов Модификаторы - определение, возможности, настройки. Модификаторы для примитивов. Использование модификаторов для дизайна интерьера. Сплайновое моделирование Сплайны. Определение. Настройки. Использование сплайнов в 3д-визуализации интерьера. Модификаторы для сплайнов Модификаторы для сплайнового моделирования. Моделирование декора. Полигональное моделирование Принципы полигонального моделирования. Точка, ребро, полигон. Edit Poly. Модификаторы для полигонального моделирования Модификаторы для полигонального моделирования. Настройки. Область применения. Создание 3д-модели Практическое занятие. Мастер-класс по 3д-моделированию. Создание 3д-модели тумбы.</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2.4. </w:t>
      </w:r>
      <w:r w:rsidRPr="0028354E">
        <w:rPr>
          <w:rFonts w:ascii="Times New Roman" w:eastAsia="Times New Roman" w:hAnsi="Times New Roman" w:cs="Times New Roman"/>
          <w:color w:val="000000"/>
          <w:sz w:val="24"/>
          <w:szCs w:val="24"/>
          <w:lang w:val="ru-RU"/>
        </w:rPr>
        <w:t>Визуализация в 3ds Max. Подготовка сцены. Моделирование. Практикум,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Связь 3ds Max с другими программами 3ds Max и ArchiCad. Сохранение файлов для работы в 3ds Max. Импорт файлов. Подготовка сцены к работе, часть 1 Подготовка сцены. Построение помещения методом сплайнового моделирования. Подготовка сцены к работе, часть 2 Построение стен, пола, потолка. Моделирование оконной рамы, плинтуса. Ниши и сложные конструкции. Импорт готовых 3д-моделей, часть 1 Источники готовых 3д-моделей. Платные и бесплатные модели. Правила импорта. Импорт готовых 3д-моделей, часть 2 Импорт готовых моделей в проект. Проверка импортируемых объектов на ошибки. Моделирование объектов с нуля, часть 1 Моделирование объектов с нуля. Использование референсов. Моделирование журнального столика для проекта. Моделирование объектов с нуля, часть 2 Моделирование объектов с нуля. Использование референсов. Моделирование картины для проекта.</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2.5. </w:t>
      </w:r>
      <w:r w:rsidRPr="0028354E">
        <w:rPr>
          <w:rFonts w:ascii="Times New Roman" w:eastAsia="Times New Roman" w:hAnsi="Times New Roman" w:cs="Times New Roman"/>
          <w:color w:val="000000"/>
          <w:sz w:val="24"/>
          <w:szCs w:val="24"/>
          <w:lang w:val="ru-RU"/>
        </w:rPr>
        <w:t>Визуализация в 3ds Max. Работа с камерой, освещением, материалами. Практикум,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Основа работы с Corona Camera Основные настройки. Интерактивный рендер. Подбор ракурсов и установка камер. Создание естественного освещения Работа с солнцем. Сorona Sky. Создание резких и мягких теней. Настройка параметров. Виды рендера Определение рендеринга. Виды рендеров. Алгоритмы процесса рендеринга. Рендер в сером материале Настройка камеры и освещения. Настройка камеры, основные настройки рендера, использование OverlayMt. Материалы для стен Создание и редактирование материалов. Основные свойства материалов. Multimaterial. Материал краска. Материалы для окон и потолка Материалы для потолка, алгоритм создания. Подбор текстур. Материалы для окон. Алгоритм создания. Материалы пластик и стекло. Материалы для картины Алгоритм создания. Подбор референса. Создание рамы с помощью модификатора Sweep. Материалы для стола Алгоритм создания. Материал дерево. Подбор текстур. Бесшовные текстуры. Материалы для ниши Алгоритм создания материалов. Сложные материалы. Импорт готовых материалов, настройка текстуры. Другие материалы проекта Работа с материалами и библиотеками. Создание материала для проекта. Использование готовых материалов и текстур. Подбор ракурсов и рендеринг Ракурсы, рендеринг. Настройка рендера. Возможность рендерить изображение с различными эффектами. Искусственное освещение Особенности настройки искусственного освещения. Сценарии освещения. Реалистичное освещение.</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2.6. </w:t>
      </w:r>
      <w:r w:rsidRPr="0028354E">
        <w:rPr>
          <w:rFonts w:ascii="Times New Roman" w:eastAsia="Times New Roman" w:hAnsi="Times New Roman" w:cs="Times New Roman"/>
          <w:color w:val="000000"/>
          <w:sz w:val="24"/>
          <w:szCs w:val="24"/>
          <w:lang w:val="ru-RU"/>
        </w:rPr>
        <w:t>Визуализация в 3ds Max. Создание проекта по техническому заданию. Практикум,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Разбор технического задания Создание проекта по техническому заданию. Техническое задание - состав и интерпретация. Алгоритм работы Алгоритм работы с техническим заданием. Этапы проекта. Создание проекта. Создание помещения Моделирование стен по готовому плану. Создание окон, дверей. Создание полов, потолков. Расстановка мебели Подбор мебели по ТЗ. Импорт готовых 3д-моделей. Моделирование 3д-моделей. Работа с материалами Подбор материалов по ТЗ. Импорт материалов, создание текстур. Создание материалов для библиотеки. Применение материалов к объектам. Настройка освещения Создание естественного освещения. Создание искусственного освещения. Рендер в сером материале. Рендеринг и постобработка Финальный рендеринг. Постобработка рендеров. Оформление папки проекта.</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2.7. </w:t>
      </w:r>
      <w:r w:rsidRPr="0028354E">
        <w:rPr>
          <w:rFonts w:ascii="Times New Roman" w:eastAsia="Times New Roman" w:hAnsi="Times New Roman" w:cs="Times New Roman"/>
          <w:color w:val="000000"/>
          <w:sz w:val="24"/>
          <w:szCs w:val="24"/>
          <w:lang w:val="ru-RU"/>
        </w:rPr>
        <w:t>Визуализация квартиры-студии. Подготовка сцены и расстановка мебели. Практикум,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Создание помещения. Стены и перегородки. Полигональное и линейное моделирование Создание помещения на основе плана. Создание помещения на основе файла "Архикад". Создание помещения. Полы Создание паркета и плитки с использованием плагина Floorgenerator. Создание помещения. Потолки и отверстия для светильников Создание потолка. Создание в потолке отверстий для точечных светильников. Создание помещения. Окна Создание проемов для окон. Витражное остекление окон. Построение корпусной мебели Моделирование мебели. Создание распашного шкафа, шкафа-купе. Моделирование кухни. Импорт готовой мебели Импорт готовых моделей мебели. Проверка на ошибки. Расстановка мебели в проекте. Импорт и создание светильника Импорт готовых моделей потолочных светильников. Моделирование потолочного светильника с нуля. Работа с санузлом Импорт и расстановка мебели в санузле. Декор санузла. Работа со спальней Импорт и расстановка мебели в спальне. Декор спальни. Создание кирпичной кладки. Создание реечного оформления.</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2.8. </w:t>
      </w:r>
      <w:r w:rsidRPr="0028354E">
        <w:rPr>
          <w:rFonts w:ascii="Times New Roman" w:eastAsia="Times New Roman" w:hAnsi="Times New Roman" w:cs="Times New Roman"/>
          <w:color w:val="000000"/>
          <w:sz w:val="24"/>
          <w:szCs w:val="24"/>
          <w:lang w:val="ru-RU"/>
        </w:rPr>
        <w:t>Визуализация квартиры-студии. Материалы и текстуры. Практикум,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Создание библиотеки материалов. Подготовка Работа с процедурными картами General и Corona. Создание библиотеки материалов. Краска и Дерево Создание собственных материалов и текстур. Создание материала «Краска». Создание материала «Дерево». Создание библиотеки материалов. Пластик и Керамика Создание собственных материалов и текстур. Создание материала «Пластик». Создание материала «Керамика». Создание библиотеки материалов. Стекло, металлы, зеркало Создание собственных материалов и текстур. Создание материалов «Стекло», «Зеркало». Создание материалов различных металлов. Создание библиотеки материалов. Ткани и ковер Создание собственных материалов и текстур. Создание текстильных материалов и гладкой ткани. Создание материала «Ковер». Наложение материалов на объекты Наложение материалов на объекты в проекте "квартира-студия". Проверка текстур импортированных материалов.</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2.9. </w:t>
      </w:r>
      <w:r w:rsidRPr="0028354E">
        <w:rPr>
          <w:rFonts w:ascii="Times New Roman" w:eastAsia="Times New Roman" w:hAnsi="Times New Roman" w:cs="Times New Roman"/>
          <w:color w:val="000000"/>
          <w:sz w:val="24"/>
          <w:szCs w:val="24"/>
          <w:lang w:val="ru-RU"/>
        </w:rPr>
        <w:t>Визуализация квартиры-студии. Библиотека материалов. Практикум,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2.10. </w:t>
      </w:r>
      <w:r w:rsidRPr="0028354E">
        <w:rPr>
          <w:rFonts w:ascii="Times New Roman" w:eastAsia="Times New Roman" w:hAnsi="Times New Roman" w:cs="Times New Roman"/>
          <w:color w:val="000000"/>
          <w:sz w:val="24"/>
          <w:szCs w:val="24"/>
          <w:lang w:val="ru-RU"/>
        </w:rPr>
        <w:t>Визуализация квартиры-студии. Освещение, рендеринг, постобработка. Практикум,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Настройка освещения и ракурсов Параметры дневного и вечернего освещения. Создание сценария освещения, согласно проекту. Настройка ракурсов, согласно законам композиции. Рендеринг Настройка параметров рендеринга. Приемы для ускорения процесса рендеринга. Рендер всех помещений проекта. Постобработка проекта Коррекция света и тени. Работа с отражениями. Маски. Добавление элементов. Цветокоррекция. Текстурирование планировок. Текстурирование разверток.</w:t>
      </w:r>
    </w:p>
    <w:p w14:paraId="745303DB" w14:textId="77777777" w:rsidR="0028354E" w:rsidRPr="00702F36" w:rsidRDefault="0028354E" w:rsidP="0028354E">
      <w:pPr>
        <w:spacing w:after="0" w:line="240" w:lineRule="auto"/>
        <w:rPr>
          <w:rFonts w:ascii="Times New Roman" w:eastAsia="Times New Roman" w:hAnsi="Times New Roman" w:cs="Times New Roman"/>
          <w:sz w:val="24"/>
          <w:szCs w:val="24"/>
          <w:lang w:val="ru-RU"/>
        </w:rPr>
      </w:pPr>
    </w:p>
    <w:p w14:paraId="2FC7EB1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lang w:val="ru-RU"/>
        </w:rPr>
        <w:t>3. Критерии оценки результатов освоения образовательной программы.</w:t>
      </w:r>
    </w:p>
    <w:p w14:paraId="23926EA8"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43ABD75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По результатам итоговой аттестации выставляются отметки по стобалльной системе и </w:t>
      </w:r>
      <w:proofErr w:type="spellStart"/>
      <w:r w:rsidRPr="0028354E">
        <w:rPr>
          <w:rFonts w:ascii="Times New Roman" w:eastAsia="Times New Roman" w:hAnsi="Times New Roman" w:cs="Times New Roman"/>
          <w:color w:val="000000"/>
          <w:sz w:val="24"/>
          <w:szCs w:val="24"/>
          <w:lang w:val="ru-RU"/>
        </w:rPr>
        <w:t>четырехбалльной</w:t>
      </w:r>
      <w:proofErr w:type="spellEnd"/>
      <w:r w:rsidRPr="0028354E">
        <w:rPr>
          <w:rFonts w:ascii="Times New Roman" w:eastAsia="Times New Roman" w:hAnsi="Times New Roman" w:cs="Times New Roman"/>
          <w:color w:val="000000"/>
          <w:sz w:val="24"/>
          <w:szCs w:val="24"/>
          <w:lang w:val="ru-RU"/>
        </w:rPr>
        <w:t>.</w:t>
      </w:r>
    </w:p>
    <w:p w14:paraId="3270A97A"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7227FBE"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Соответствие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балльных</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оценивания</w:t>
      </w:r>
      <w:proofErr w:type="spellEnd"/>
      <w:r w:rsidRPr="0028354E">
        <w:rPr>
          <w:rFonts w:ascii="Times New Roman" w:eastAsia="Times New Roman" w:hAnsi="Times New Roman" w:cs="Times New Roman"/>
          <w:color w:val="000000"/>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4269"/>
        <w:gridCol w:w="5081"/>
      </w:tblGrid>
      <w:tr w:rsidR="0028354E" w:rsidRPr="0028354E" w14:paraId="17742602"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B6E5E"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Количество баллов</w:t>
            </w:r>
          </w:p>
          <w:p w14:paraId="0D15FDE5"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по стобалльной системе</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9E37B"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39589C6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четырехбалльной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r>
      <w:tr w:rsidR="0028354E" w:rsidRPr="0028354E" w14:paraId="45ED050A"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2DC5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81-100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CBA1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отлично</w:t>
            </w:r>
            <w:proofErr w:type="spellEnd"/>
            <w:r w:rsidRPr="0028354E">
              <w:rPr>
                <w:rFonts w:ascii="Times New Roman" w:eastAsia="Times New Roman" w:hAnsi="Times New Roman" w:cs="Times New Roman"/>
                <w:color w:val="000000"/>
                <w:sz w:val="24"/>
                <w:szCs w:val="24"/>
              </w:rPr>
              <w:t>»</w:t>
            </w:r>
          </w:p>
        </w:tc>
      </w:tr>
      <w:tr w:rsidR="0028354E" w:rsidRPr="0028354E" w14:paraId="269A7077"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718F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61-80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B493E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хорошо</w:t>
            </w:r>
            <w:proofErr w:type="spellEnd"/>
            <w:r w:rsidRPr="0028354E">
              <w:rPr>
                <w:rFonts w:ascii="Times New Roman" w:eastAsia="Times New Roman" w:hAnsi="Times New Roman" w:cs="Times New Roman"/>
                <w:color w:val="000000"/>
                <w:sz w:val="24"/>
                <w:szCs w:val="24"/>
              </w:rPr>
              <w:t>»</w:t>
            </w:r>
          </w:p>
        </w:tc>
      </w:tr>
      <w:tr w:rsidR="0028354E" w:rsidRPr="0028354E" w14:paraId="5053FAEB"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9488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51-60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FCE2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удовлетворительно</w:t>
            </w:r>
            <w:proofErr w:type="spellEnd"/>
            <w:r w:rsidRPr="0028354E">
              <w:rPr>
                <w:rFonts w:ascii="Times New Roman" w:eastAsia="Times New Roman" w:hAnsi="Times New Roman" w:cs="Times New Roman"/>
                <w:color w:val="000000"/>
                <w:sz w:val="24"/>
                <w:szCs w:val="24"/>
              </w:rPr>
              <w:t>»</w:t>
            </w:r>
          </w:p>
        </w:tc>
      </w:tr>
      <w:tr w:rsidR="0028354E" w:rsidRPr="0028354E" w14:paraId="616985D4"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CDD9EB"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менее</w:t>
            </w:r>
            <w:proofErr w:type="spellEnd"/>
            <w:r w:rsidRPr="0028354E">
              <w:rPr>
                <w:rFonts w:ascii="Times New Roman" w:eastAsia="Times New Roman" w:hAnsi="Times New Roman" w:cs="Times New Roman"/>
                <w:color w:val="000000"/>
                <w:sz w:val="24"/>
                <w:szCs w:val="24"/>
              </w:rPr>
              <w:t xml:space="preserve"> 51</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DF05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неудовлетворительно</w:t>
            </w:r>
            <w:proofErr w:type="spellEnd"/>
            <w:r w:rsidRPr="0028354E">
              <w:rPr>
                <w:rFonts w:ascii="Times New Roman" w:eastAsia="Times New Roman" w:hAnsi="Times New Roman" w:cs="Times New Roman"/>
                <w:color w:val="000000"/>
                <w:sz w:val="24"/>
                <w:szCs w:val="24"/>
              </w:rPr>
              <w:t>»</w:t>
            </w:r>
          </w:p>
        </w:tc>
      </w:tr>
    </w:tbl>
    <w:p w14:paraId="28400283"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3AAD3607"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Оценка результатов освоения программы осуществляется итоговой аттестационной комиссией в соответствии со следующими критериями:</w:t>
      </w:r>
    </w:p>
    <w:p w14:paraId="21FE8D9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«неудовлетворительно» выставляется обучающемуся, не показавшему освоение планируемых результатов (знаний, умений, навыков, компетенций), предусмотренных программой; допустившему серьезные ошибки в выполнении предусмотренных программой заданий;</w:t>
      </w:r>
    </w:p>
    <w:p w14:paraId="3D8B055E"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отметка «удовлетворительно» выставляется обучающемуся, показавшему частичное освоение планируемых результатов (знаний, умений, навыков, компетенций), предусмотренных </w:t>
      </w:r>
      <w:r w:rsidRPr="0028354E">
        <w:rPr>
          <w:rFonts w:ascii="Times New Roman" w:eastAsia="Times New Roman" w:hAnsi="Times New Roman" w:cs="Times New Roman"/>
          <w:color w:val="000000"/>
          <w:sz w:val="24"/>
          <w:szCs w:val="24"/>
        </w:rPr>
        <w:t> </w:t>
      </w:r>
      <w:r w:rsidRPr="0028354E">
        <w:rPr>
          <w:rFonts w:ascii="Times New Roman" w:eastAsia="Times New Roman" w:hAnsi="Times New Roman" w:cs="Times New Roman"/>
          <w:color w:val="000000"/>
          <w:sz w:val="24"/>
          <w:szCs w:val="24"/>
          <w:lang w:val="ru-RU"/>
        </w:rPr>
        <w:t xml:space="preserve"> программой; сформированность не в полной мере новых компетенций и профессиональных умений для осуществления профессиональной деятельности;</w:t>
      </w:r>
    </w:p>
    <w:p w14:paraId="1959B860"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отметка «хорошо» выставляется обучающемуся, показавшему освоение планируемых результатов (знаний, умений, навыков, компетенций), предусмотренных </w:t>
      </w:r>
      <w:r w:rsidRPr="0028354E">
        <w:rPr>
          <w:rFonts w:ascii="Times New Roman" w:eastAsia="Times New Roman" w:hAnsi="Times New Roman" w:cs="Times New Roman"/>
          <w:color w:val="000000"/>
          <w:sz w:val="24"/>
          <w:szCs w:val="24"/>
          <w:lang w:val="ru-RU"/>
        </w:rPr>
        <w:lastRenderedPageBreak/>
        <w:t>программой, допустившему несущественные ошибки в выполнении предусмотренных программой заданий;</w:t>
      </w:r>
    </w:p>
    <w:p w14:paraId="26EEB7BB" w14:textId="60F6E9A2" w:rsidR="0028354E" w:rsidRPr="00892B94" w:rsidRDefault="0028354E" w:rsidP="00892B94">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«отлично» выставляется обучающемуся, показавшему полное освоение планируемых результатов (знаний, умений, навыков, компетенций), всестороннее и глубокое изучение литературы.</w:t>
      </w:r>
      <w:r>
        <w:rPr>
          <w:lang w:val="ru-RU"/>
        </w:rPr>
        <w:br w:type="page"/>
      </w:r>
    </w:p>
    <w:p w14:paraId="1ACA0A62" w14:textId="77777777" w:rsidR="00AD1EEC" w:rsidRDefault="0028354E" w:rsidP="00AD1EEC">
      <w:pPr>
        <w:spacing w:after="0" w:line="240" w:lineRule="auto"/>
        <w:ind w:left="5672"/>
        <w:rPr>
          <w:rFonts w:ascii="Times New Roman" w:eastAsia="Times New Roman" w:hAnsi="Times New Roman" w:cs="Times New Roman"/>
          <w:color w:val="000000"/>
          <w:sz w:val="24"/>
          <w:szCs w:val="24"/>
          <w:lang w:val="ru-RU"/>
        </w:rPr>
      </w:pPr>
      <w:r w:rsidRPr="004A2D8F">
        <w:rPr>
          <w:rFonts w:ascii="Times New Roman" w:eastAsia="Times New Roman" w:hAnsi="Times New Roman" w:cs="Times New Roman"/>
          <w:color w:val="000000"/>
          <w:sz w:val="24"/>
          <w:szCs w:val="24"/>
          <w:lang w:val="ru-RU"/>
        </w:rPr>
        <w:lastRenderedPageBreak/>
        <w:t>Приложение № 3</w:t>
      </w:r>
      <w:r w:rsidR="00AD1EEC">
        <w:rPr>
          <w:rFonts w:ascii="Times New Roman" w:eastAsia="Times New Roman" w:hAnsi="Times New Roman" w:cs="Times New Roman"/>
          <w:color w:val="000000"/>
          <w:sz w:val="24"/>
          <w:szCs w:val="24"/>
          <w:lang w:val="ru-RU"/>
        </w:rPr>
        <w:t xml:space="preserve"> к дополнительной</w:t>
      </w:r>
    </w:p>
    <w:p w14:paraId="49636ADB" w14:textId="2E69B64C" w:rsidR="0028354E" w:rsidRPr="00AD1EEC" w:rsidRDefault="00AD1EEC" w:rsidP="00AD1EEC">
      <w:pPr>
        <w:spacing w:after="0" w:line="240" w:lineRule="auto"/>
        <w:ind w:left="5672"/>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профессиональной программе</w:t>
      </w:r>
    </w:p>
    <w:p w14:paraId="0607205D" w14:textId="3A14727D" w:rsidR="0028354E" w:rsidRPr="004A2D8F" w:rsidRDefault="0028354E" w:rsidP="0028354E">
      <w:pPr>
        <w:spacing w:after="0" w:line="240" w:lineRule="auto"/>
        <w:ind w:left="5672"/>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профессиональной переподготовки</w:t>
      </w:r>
    </w:p>
    <w:p w14:paraId="5A714A3A" w14:textId="77777777" w:rsidR="0028354E" w:rsidRPr="0028354E" w:rsidRDefault="0028354E" w:rsidP="0028354E">
      <w:pPr>
        <w:spacing w:after="0" w:line="240" w:lineRule="auto"/>
        <w:ind w:left="5672"/>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«3D-визуализация интерьера»</w:t>
      </w:r>
    </w:p>
    <w:p w14:paraId="473986FC" w14:textId="77777777" w:rsidR="0028354E" w:rsidRPr="0028354E" w:rsidRDefault="0028354E" w:rsidP="0028354E">
      <w:pPr>
        <w:spacing w:after="24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sz w:val="24"/>
          <w:szCs w:val="24"/>
          <w:lang w:val="ru-RU"/>
        </w:rPr>
        <w:br/>
      </w:r>
      <w:r w:rsidRPr="0028354E">
        <w:rPr>
          <w:rFonts w:ascii="Times New Roman" w:eastAsia="Times New Roman" w:hAnsi="Times New Roman" w:cs="Times New Roman"/>
          <w:sz w:val="24"/>
          <w:szCs w:val="24"/>
          <w:lang w:val="ru-RU"/>
        </w:rPr>
        <w:br/>
      </w:r>
      <w:r w:rsidRPr="0028354E">
        <w:rPr>
          <w:rFonts w:ascii="Times New Roman" w:eastAsia="Times New Roman" w:hAnsi="Times New Roman" w:cs="Times New Roman"/>
          <w:sz w:val="24"/>
          <w:szCs w:val="24"/>
          <w:lang w:val="ru-RU"/>
        </w:rPr>
        <w:br/>
      </w:r>
      <w:r w:rsidRPr="0028354E">
        <w:rPr>
          <w:rFonts w:ascii="Times New Roman" w:eastAsia="Times New Roman" w:hAnsi="Times New Roman" w:cs="Times New Roman"/>
          <w:sz w:val="24"/>
          <w:szCs w:val="24"/>
          <w:lang w:val="ru-RU"/>
        </w:rPr>
        <w:br/>
      </w:r>
    </w:p>
    <w:p w14:paraId="04FC4B51" w14:textId="0285F7E0" w:rsidR="004A2D8F" w:rsidRDefault="0028354E" w:rsidP="0028354E">
      <w:pPr>
        <w:spacing w:after="0" w:line="240" w:lineRule="auto"/>
        <w:jc w:val="center"/>
        <w:rPr>
          <w:rFonts w:ascii="Times New Roman" w:eastAsia="Times New Roman" w:hAnsi="Times New Roman" w:cs="Times New Roman"/>
          <w:b/>
          <w:bCs/>
          <w:color w:val="000000"/>
          <w:sz w:val="24"/>
          <w:szCs w:val="24"/>
          <w:lang w:val="ru-RU"/>
        </w:rPr>
      </w:pPr>
      <w:r w:rsidRPr="0028354E">
        <w:rPr>
          <w:rFonts w:ascii="Times New Roman" w:eastAsia="Times New Roman" w:hAnsi="Times New Roman" w:cs="Times New Roman"/>
          <w:b/>
          <w:bCs/>
          <w:color w:val="000000"/>
          <w:sz w:val="24"/>
          <w:szCs w:val="24"/>
          <w:lang w:val="ru-RU"/>
        </w:rPr>
        <w:t>ОЦЕНОЧНЫЕ МАТЕРИАЛЫ</w:t>
      </w:r>
    </w:p>
    <w:p w14:paraId="6882EFE4" w14:textId="77777777" w:rsidR="004A2D8F" w:rsidRDefault="004A2D8F">
      <w:pPr>
        <w:rPr>
          <w:rFonts w:ascii="Times New Roman" w:eastAsia="Times New Roman" w:hAnsi="Times New Roman" w:cs="Times New Roman"/>
          <w:b/>
          <w:bCs/>
          <w:color w:val="000000"/>
          <w:sz w:val="24"/>
          <w:szCs w:val="24"/>
          <w:lang w:val="ru-RU"/>
        </w:rPr>
      </w:pPr>
      <w:r>
        <w:rPr>
          <w:rFonts w:ascii="Times New Roman" w:eastAsia="Times New Roman" w:hAnsi="Times New Roman" w:cs="Times New Roman"/>
          <w:b/>
          <w:bCs/>
          <w:color w:val="000000"/>
          <w:sz w:val="24"/>
          <w:szCs w:val="24"/>
          <w:lang w:val="ru-RU"/>
        </w:rPr>
        <w:br w:type="page"/>
      </w:r>
    </w:p>
    <w:p w14:paraId="5DE206C4" w14:textId="4FA1DD36"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lastRenderedPageBreak/>
        <w:tab/>
      </w:r>
      <w:r w:rsidRPr="0028354E">
        <w:rPr>
          <w:rFonts w:ascii="Times New Roman" w:eastAsia="Times New Roman" w:hAnsi="Times New Roman" w:cs="Times New Roman"/>
          <w:b/>
          <w:bCs/>
          <w:color w:val="000000"/>
          <w:sz w:val="24"/>
          <w:szCs w:val="24"/>
          <w:lang w:val="ru-RU"/>
        </w:rPr>
        <w:t>Примерный (демонстрационный) вариант оценочных материалов для проведения промежуточной и итоговой аттестации.</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 xml:space="preserve">1. С каким видом графики работает программа </w:t>
      </w:r>
      <w:proofErr w:type="spellStart"/>
      <w:r w:rsidRPr="00C52A35">
        <w:rPr>
          <w:rFonts w:ascii="Times New Roman" w:hAnsi="Times New Roman" w:cs="Times New Roman"/>
          <w:sz w:val="24"/>
          <w:szCs w:val="24"/>
        </w:rPr>
        <w:t>Adobe</w:t>
      </w:r>
      <w:proofErr w:type="spellEnd"/>
      <w:r w:rsidRPr="00C52A35">
        <w:rPr>
          <w:rFonts w:ascii="Times New Roman" w:hAnsi="Times New Roman" w:cs="Times New Roman"/>
          <w:sz w:val="24"/>
          <w:szCs w:val="24"/>
        </w:rPr>
        <w:t xml:space="preserve"> </w:t>
      </w:r>
      <w:proofErr w:type="spellStart"/>
      <w:r w:rsidRPr="00C52A35">
        <w:rPr>
          <w:rFonts w:ascii="Times New Roman" w:hAnsi="Times New Roman" w:cs="Times New Roman"/>
          <w:sz w:val="24"/>
          <w:szCs w:val="24"/>
        </w:rPr>
        <w:t>Photoshop</w:t>
      </w:r>
      <w:proofErr w:type="spellEnd"/>
      <w:r w:rsidRPr="00C52A35">
        <w:rPr>
          <w:rFonts w:ascii="Times New Roman" w:hAnsi="Times New Roman" w:cs="Times New Roman"/>
          <w:sz w:val="24"/>
          <w:szCs w:val="24"/>
        </w:rPr>
        <w:t>:</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а) только с векторной графикой</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б) только с фрактальной графикой</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в) с растровой, но есть и векторные инструменты</w:t>
      </w:r>
    </w:p>
    <w:p w:rsid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 xml:space="preserve">г) с растровой, векторной и </w:t>
      </w:r>
      <w:proofErr w:type="spellStart"/>
      <w:r w:rsidRPr="00C52A35">
        <w:rPr>
          <w:rFonts w:ascii="Times New Roman" w:hAnsi="Times New Roman" w:cs="Times New Roman"/>
          <w:sz w:val="24"/>
          <w:szCs w:val="24"/>
        </w:rPr>
        <w:t>фракальной</w:t>
      </w:r>
      <w:proofErr w:type="spellEnd"/>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2.</w:t>
      </w:r>
      <w:r w:rsidR="005046C1">
        <w:rPr>
          <w:rFonts w:ascii="Times New Roman" w:hAnsi="Times New Roman" w:cs="Times New Roman"/>
          <w:sz w:val="24"/>
          <w:szCs w:val="24"/>
        </w:rPr>
        <w:t xml:space="preserve"> </w:t>
      </w:r>
      <w:r w:rsidRPr="00C52A35">
        <w:rPr>
          <w:rFonts w:ascii="Times New Roman" w:hAnsi="Times New Roman" w:cs="Times New Roman"/>
          <w:sz w:val="24"/>
          <w:szCs w:val="24"/>
        </w:rPr>
        <w:t>Растр – это:</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а) кривые</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б) простейшие фигуры</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в) сетка точек</w:t>
      </w:r>
    </w:p>
    <w:p w:rsid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 xml:space="preserve">г) множество, обладающее свойством </w:t>
      </w:r>
      <w:proofErr w:type="spellStart"/>
      <w:r w:rsidRPr="00C52A35">
        <w:rPr>
          <w:rFonts w:ascii="Times New Roman" w:hAnsi="Times New Roman" w:cs="Times New Roman"/>
          <w:sz w:val="24"/>
          <w:szCs w:val="24"/>
        </w:rPr>
        <w:t>самоподобия</w:t>
      </w:r>
      <w:proofErr w:type="spellEnd"/>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3.</w:t>
      </w:r>
      <w:r w:rsidR="005046C1">
        <w:rPr>
          <w:rFonts w:ascii="Times New Roman" w:hAnsi="Times New Roman" w:cs="Times New Roman"/>
          <w:sz w:val="24"/>
          <w:szCs w:val="24"/>
        </w:rPr>
        <w:t xml:space="preserve"> </w:t>
      </w:r>
      <w:r w:rsidRPr="00C52A35">
        <w:rPr>
          <w:rFonts w:ascii="Times New Roman" w:hAnsi="Times New Roman" w:cs="Times New Roman"/>
          <w:sz w:val="24"/>
          <w:szCs w:val="24"/>
        </w:rPr>
        <w:t>Вектор – это (несколько вариантов ответа):</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а) кривые</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б) простейшие фигуры</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в) сетка точек</w:t>
      </w:r>
    </w:p>
    <w:p w:rsid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 xml:space="preserve">г) множество, обладающее свойством </w:t>
      </w:r>
      <w:proofErr w:type="spellStart"/>
      <w:r w:rsidRPr="00C52A35">
        <w:rPr>
          <w:rFonts w:ascii="Times New Roman" w:hAnsi="Times New Roman" w:cs="Times New Roman"/>
          <w:sz w:val="24"/>
          <w:szCs w:val="24"/>
        </w:rPr>
        <w:t>самоподобия</w:t>
      </w:r>
      <w:proofErr w:type="spellEnd"/>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4.</w:t>
      </w:r>
      <w:r w:rsidR="005046C1">
        <w:rPr>
          <w:rFonts w:ascii="Times New Roman" w:hAnsi="Times New Roman" w:cs="Times New Roman"/>
          <w:sz w:val="24"/>
          <w:szCs w:val="24"/>
        </w:rPr>
        <w:t xml:space="preserve"> </w:t>
      </w:r>
      <w:r w:rsidRPr="00C52A35">
        <w:rPr>
          <w:rFonts w:ascii="Times New Roman" w:hAnsi="Times New Roman" w:cs="Times New Roman"/>
          <w:sz w:val="24"/>
          <w:szCs w:val="24"/>
        </w:rPr>
        <w:t>Крошечные элементы, квадратной формы, которые содержат в себе информацию о цвете - это:</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а) пиксели</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б) кривые Безье</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в) слои</w:t>
      </w:r>
    </w:p>
    <w:p w:rsid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г) смарт-объекты</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 xml:space="preserve">5. Величина, определяющая количество точек на единицу площади/длины, это </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а) разрешение</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б) пиксель</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в) слои</w:t>
      </w:r>
    </w:p>
    <w:p w:rsid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г) цветовой режим</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 xml:space="preserve">6. Прослойка или пласт, который дает возможность разбить изображение на части и работать с каждой из них независимо, это: </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а) разрешение</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б) слои</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в) смарт-объект</w:t>
      </w:r>
    </w:p>
    <w:p w:rsid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г) цветовой режим</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 xml:space="preserve">7. Какие возможности для дизайнера интерьера предлагает программа </w:t>
      </w:r>
      <w:proofErr w:type="spellStart"/>
      <w:r w:rsidRPr="00C52A35">
        <w:rPr>
          <w:rFonts w:ascii="Times New Roman" w:hAnsi="Times New Roman" w:cs="Times New Roman"/>
          <w:sz w:val="24"/>
          <w:szCs w:val="24"/>
        </w:rPr>
        <w:t>Adobe</w:t>
      </w:r>
      <w:proofErr w:type="spellEnd"/>
      <w:r w:rsidRPr="00C52A35">
        <w:rPr>
          <w:rFonts w:ascii="Times New Roman" w:hAnsi="Times New Roman" w:cs="Times New Roman"/>
          <w:sz w:val="24"/>
          <w:szCs w:val="24"/>
        </w:rPr>
        <w:t xml:space="preserve"> </w:t>
      </w:r>
      <w:proofErr w:type="spellStart"/>
      <w:r w:rsidRPr="00C52A35">
        <w:rPr>
          <w:rFonts w:ascii="Times New Roman" w:hAnsi="Times New Roman" w:cs="Times New Roman"/>
          <w:sz w:val="24"/>
          <w:szCs w:val="24"/>
        </w:rPr>
        <w:t>Photoshop</w:t>
      </w:r>
      <w:proofErr w:type="spellEnd"/>
      <w:r w:rsidRPr="00C52A35">
        <w:rPr>
          <w:rFonts w:ascii="Times New Roman" w:hAnsi="Times New Roman" w:cs="Times New Roman"/>
          <w:sz w:val="24"/>
          <w:szCs w:val="24"/>
        </w:rPr>
        <w:t xml:space="preserve">? </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а) создание коллажей</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б) создание скетчей</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в) постобработка изображений</w:t>
      </w:r>
    </w:p>
    <w:p w:rsid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г) создание 3д-графики</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8.</w:t>
      </w:r>
      <w:r w:rsidR="005046C1">
        <w:rPr>
          <w:rFonts w:ascii="Times New Roman" w:hAnsi="Times New Roman" w:cs="Times New Roman"/>
          <w:sz w:val="24"/>
          <w:szCs w:val="24"/>
        </w:rPr>
        <w:t xml:space="preserve"> </w:t>
      </w:r>
      <w:r w:rsidRPr="00C52A35">
        <w:rPr>
          <w:rFonts w:ascii="Times New Roman" w:hAnsi="Times New Roman" w:cs="Times New Roman"/>
          <w:sz w:val="24"/>
          <w:szCs w:val="24"/>
        </w:rPr>
        <w:t>Клавиша на клавиатуре, которая должна быть зажата при масштабировании изображения с помощью колеса мыши:</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а)</w:t>
      </w:r>
      <w:r w:rsidR="005046C1">
        <w:rPr>
          <w:rFonts w:ascii="Times New Roman" w:hAnsi="Times New Roman" w:cs="Times New Roman"/>
          <w:sz w:val="24"/>
          <w:szCs w:val="24"/>
        </w:rPr>
        <w:t xml:space="preserve"> </w:t>
      </w:r>
      <w:proofErr w:type="spellStart"/>
      <w:r w:rsidRPr="00C52A35">
        <w:rPr>
          <w:rFonts w:ascii="Times New Roman" w:hAnsi="Times New Roman" w:cs="Times New Roman"/>
          <w:sz w:val="24"/>
          <w:szCs w:val="24"/>
        </w:rPr>
        <w:t>Alt</w:t>
      </w:r>
      <w:proofErr w:type="spellEnd"/>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б)</w:t>
      </w:r>
      <w:r w:rsidR="005046C1">
        <w:rPr>
          <w:rFonts w:ascii="Times New Roman" w:hAnsi="Times New Roman" w:cs="Times New Roman"/>
          <w:sz w:val="24"/>
          <w:szCs w:val="24"/>
        </w:rPr>
        <w:t xml:space="preserve"> </w:t>
      </w:r>
      <w:proofErr w:type="spellStart"/>
      <w:r w:rsidRPr="00C52A35">
        <w:rPr>
          <w:rFonts w:ascii="Times New Roman" w:hAnsi="Times New Roman" w:cs="Times New Roman"/>
          <w:sz w:val="24"/>
          <w:szCs w:val="24"/>
        </w:rPr>
        <w:t>Shift</w:t>
      </w:r>
      <w:proofErr w:type="spellEnd"/>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в)</w:t>
      </w:r>
      <w:r w:rsidR="005046C1">
        <w:rPr>
          <w:rFonts w:ascii="Times New Roman" w:hAnsi="Times New Roman" w:cs="Times New Roman"/>
          <w:sz w:val="24"/>
          <w:szCs w:val="24"/>
        </w:rPr>
        <w:t xml:space="preserve"> </w:t>
      </w:r>
      <w:proofErr w:type="spellStart"/>
      <w:r w:rsidRPr="00C52A35">
        <w:rPr>
          <w:rFonts w:ascii="Times New Roman" w:hAnsi="Times New Roman" w:cs="Times New Roman"/>
          <w:sz w:val="24"/>
          <w:szCs w:val="24"/>
        </w:rPr>
        <w:t>Ctrl</w:t>
      </w:r>
      <w:proofErr w:type="spellEnd"/>
    </w:p>
    <w:p w:rsid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 xml:space="preserve">г) </w:t>
      </w:r>
      <w:proofErr w:type="spellStart"/>
      <w:r w:rsidRPr="00C52A35">
        <w:rPr>
          <w:rFonts w:ascii="Times New Roman" w:hAnsi="Times New Roman" w:cs="Times New Roman"/>
          <w:sz w:val="24"/>
          <w:szCs w:val="24"/>
        </w:rPr>
        <w:t>Caps</w:t>
      </w:r>
      <w:proofErr w:type="spellEnd"/>
      <w:r w:rsidRPr="00C52A35">
        <w:rPr>
          <w:rFonts w:ascii="Times New Roman" w:hAnsi="Times New Roman" w:cs="Times New Roman"/>
          <w:sz w:val="24"/>
          <w:szCs w:val="24"/>
        </w:rPr>
        <w:t xml:space="preserve"> </w:t>
      </w:r>
      <w:proofErr w:type="spellStart"/>
      <w:r w:rsidRPr="00C52A35">
        <w:rPr>
          <w:rFonts w:ascii="Times New Roman" w:hAnsi="Times New Roman" w:cs="Times New Roman"/>
          <w:sz w:val="24"/>
          <w:szCs w:val="24"/>
        </w:rPr>
        <w:t>lock</w:t>
      </w:r>
      <w:proofErr w:type="spellEnd"/>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9.</w:t>
      </w:r>
      <w:r w:rsidR="005046C1">
        <w:rPr>
          <w:rFonts w:ascii="Times New Roman" w:hAnsi="Times New Roman" w:cs="Times New Roman"/>
          <w:sz w:val="24"/>
          <w:szCs w:val="24"/>
        </w:rPr>
        <w:t xml:space="preserve"> </w:t>
      </w:r>
      <w:r w:rsidRPr="00C52A35">
        <w:rPr>
          <w:rFonts w:ascii="Times New Roman" w:hAnsi="Times New Roman" w:cs="Times New Roman"/>
          <w:sz w:val="24"/>
          <w:szCs w:val="24"/>
        </w:rPr>
        <w:t>Если необходимо отменить последнее действие, то поможет комбинация горячих клавиш:</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lang w:val="en-US"/>
        </w:rPr>
      </w:pPr>
      <w:r w:rsidRPr="00C52A35">
        <w:rPr>
          <w:rFonts w:ascii="Times New Roman" w:hAnsi="Times New Roman" w:cs="Times New Roman"/>
          <w:sz w:val="24"/>
          <w:szCs w:val="24"/>
        </w:rPr>
        <w:t>а</w:t>
      </w:r>
      <w:r w:rsidRPr="00C52A35">
        <w:rPr>
          <w:rFonts w:ascii="Times New Roman" w:hAnsi="Times New Roman" w:cs="Times New Roman"/>
          <w:sz w:val="24"/>
          <w:szCs w:val="24"/>
          <w:lang w:val="en-US"/>
        </w:rPr>
        <w:t>)</w:t>
      </w:r>
      <w:r w:rsidR="005046C1" w:rsidRPr="005046C1">
        <w:rPr>
          <w:rFonts w:ascii="Times New Roman" w:hAnsi="Times New Roman" w:cs="Times New Roman"/>
          <w:sz w:val="24"/>
          <w:szCs w:val="24"/>
          <w:lang w:val="en-US"/>
        </w:rPr>
        <w:t xml:space="preserve"> </w:t>
      </w:r>
      <w:r w:rsidRPr="00C52A35">
        <w:rPr>
          <w:rFonts w:ascii="Times New Roman" w:hAnsi="Times New Roman" w:cs="Times New Roman"/>
          <w:sz w:val="24"/>
          <w:szCs w:val="24"/>
          <w:lang w:val="en-US"/>
        </w:rPr>
        <w:t>Ctrl +C</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lang w:val="en-US"/>
        </w:rPr>
      </w:pPr>
      <w:r w:rsidRPr="00C52A35">
        <w:rPr>
          <w:rFonts w:ascii="Times New Roman" w:hAnsi="Times New Roman" w:cs="Times New Roman"/>
          <w:sz w:val="24"/>
          <w:szCs w:val="24"/>
        </w:rPr>
        <w:t>б</w:t>
      </w:r>
      <w:r w:rsidRPr="00C52A35">
        <w:rPr>
          <w:rFonts w:ascii="Times New Roman" w:hAnsi="Times New Roman" w:cs="Times New Roman"/>
          <w:sz w:val="24"/>
          <w:szCs w:val="24"/>
          <w:lang w:val="en-US"/>
        </w:rPr>
        <w:t>)</w:t>
      </w:r>
      <w:r w:rsidR="005046C1" w:rsidRPr="005046C1">
        <w:rPr>
          <w:rFonts w:ascii="Times New Roman" w:hAnsi="Times New Roman" w:cs="Times New Roman"/>
          <w:sz w:val="24"/>
          <w:szCs w:val="24"/>
          <w:lang w:val="en-US"/>
        </w:rPr>
        <w:t xml:space="preserve"> </w:t>
      </w:r>
      <w:r w:rsidRPr="00C52A35">
        <w:rPr>
          <w:rFonts w:ascii="Times New Roman" w:hAnsi="Times New Roman" w:cs="Times New Roman"/>
          <w:sz w:val="24"/>
          <w:szCs w:val="24"/>
          <w:lang w:val="en-US"/>
        </w:rPr>
        <w:t>Ctrl +</w:t>
      </w:r>
      <w:proofErr w:type="spellStart"/>
      <w:r w:rsidRPr="00C52A35">
        <w:rPr>
          <w:rFonts w:ascii="Times New Roman" w:hAnsi="Times New Roman" w:cs="Times New Roman"/>
          <w:sz w:val="24"/>
          <w:szCs w:val="24"/>
          <w:lang w:val="en-US"/>
        </w:rPr>
        <w:t>Alt+Z</w:t>
      </w:r>
      <w:proofErr w:type="spellEnd"/>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в)</w:t>
      </w:r>
      <w:r w:rsidR="005046C1">
        <w:rPr>
          <w:rFonts w:ascii="Times New Roman" w:hAnsi="Times New Roman" w:cs="Times New Roman"/>
          <w:sz w:val="24"/>
          <w:szCs w:val="24"/>
        </w:rPr>
        <w:t xml:space="preserve"> </w:t>
      </w:r>
      <w:proofErr w:type="spellStart"/>
      <w:r w:rsidRPr="00C52A35">
        <w:rPr>
          <w:rFonts w:ascii="Times New Roman" w:hAnsi="Times New Roman" w:cs="Times New Roman"/>
          <w:sz w:val="24"/>
          <w:szCs w:val="24"/>
        </w:rPr>
        <w:t>Ctrl</w:t>
      </w:r>
      <w:proofErr w:type="spellEnd"/>
      <w:r w:rsidRPr="00C52A35">
        <w:rPr>
          <w:rFonts w:ascii="Times New Roman" w:hAnsi="Times New Roman" w:cs="Times New Roman"/>
          <w:sz w:val="24"/>
          <w:szCs w:val="24"/>
        </w:rPr>
        <w:t xml:space="preserve"> +V</w:t>
      </w:r>
    </w:p>
    <w:p w:rsid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 xml:space="preserve">г) </w:t>
      </w:r>
      <w:proofErr w:type="spellStart"/>
      <w:r w:rsidRPr="00C52A35">
        <w:rPr>
          <w:rFonts w:ascii="Times New Roman" w:hAnsi="Times New Roman" w:cs="Times New Roman"/>
          <w:sz w:val="24"/>
          <w:szCs w:val="24"/>
        </w:rPr>
        <w:t>Ctrl+X</w:t>
      </w:r>
      <w:proofErr w:type="spellEnd"/>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10.</w:t>
      </w:r>
      <w:r w:rsidR="005046C1">
        <w:rPr>
          <w:rFonts w:ascii="Times New Roman" w:hAnsi="Times New Roman" w:cs="Times New Roman"/>
          <w:sz w:val="24"/>
          <w:szCs w:val="24"/>
        </w:rPr>
        <w:t xml:space="preserve"> </w:t>
      </w:r>
      <w:r w:rsidRPr="00C52A35">
        <w:rPr>
          <w:rFonts w:ascii="Times New Roman" w:hAnsi="Times New Roman" w:cs="Times New Roman"/>
          <w:sz w:val="24"/>
          <w:szCs w:val="24"/>
        </w:rPr>
        <w:t>Для того, чтобы открыть файл, необходимо:</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lastRenderedPageBreak/>
        <w:t>а)</w:t>
      </w:r>
      <w:r w:rsidR="005046C1">
        <w:rPr>
          <w:rFonts w:ascii="Times New Roman" w:hAnsi="Times New Roman" w:cs="Times New Roman"/>
          <w:sz w:val="24"/>
          <w:szCs w:val="24"/>
        </w:rPr>
        <w:t xml:space="preserve"> </w:t>
      </w:r>
      <w:r w:rsidRPr="00C52A35">
        <w:rPr>
          <w:rFonts w:ascii="Times New Roman" w:hAnsi="Times New Roman" w:cs="Times New Roman"/>
          <w:sz w:val="24"/>
          <w:szCs w:val="24"/>
        </w:rPr>
        <w:t xml:space="preserve">открыть вкладку </w:t>
      </w:r>
      <w:proofErr w:type="gramStart"/>
      <w:r w:rsidRPr="00C52A35">
        <w:rPr>
          <w:rFonts w:ascii="Times New Roman" w:hAnsi="Times New Roman" w:cs="Times New Roman"/>
          <w:sz w:val="24"/>
          <w:szCs w:val="24"/>
        </w:rPr>
        <w:t>Файл&gt;Открыть</w:t>
      </w:r>
      <w:proofErr w:type="gramEnd"/>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б)</w:t>
      </w:r>
      <w:r w:rsidR="005046C1">
        <w:rPr>
          <w:rFonts w:ascii="Times New Roman" w:hAnsi="Times New Roman" w:cs="Times New Roman"/>
          <w:sz w:val="24"/>
          <w:szCs w:val="24"/>
        </w:rPr>
        <w:t xml:space="preserve"> </w:t>
      </w:r>
      <w:r w:rsidRPr="00C52A35">
        <w:rPr>
          <w:rFonts w:ascii="Times New Roman" w:hAnsi="Times New Roman" w:cs="Times New Roman"/>
          <w:sz w:val="24"/>
          <w:szCs w:val="24"/>
        </w:rPr>
        <w:t xml:space="preserve">открыть вкладку </w:t>
      </w:r>
      <w:proofErr w:type="gramStart"/>
      <w:r w:rsidRPr="00C52A35">
        <w:rPr>
          <w:rFonts w:ascii="Times New Roman" w:hAnsi="Times New Roman" w:cs="Times New Roman"/>
          <w:sz w:val="24"/>
          <w:szCs w:val="24"/>
        </w:rPr>
        <w:t>Файл&gt;Создать</w:t>
      </w:r>
      <w:proofErr w:type="gramEnd"/>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в)</w:t>
      </w:r>
      <w:r w:rsidR="005046C1">
        <w:rPr>
          <w:rFonts w:ascii="Times New Roman" w:hAnsi="Times New Roman" w:cs="Times New Roman"/>
          <w:sz w:val="24"/>
          <w:szCs w:val="24"/>
        </w:rPr>
        <w:t xml:space="preserve"> </w:t>
      </w:r>
      <w:r w:rsidRPr="00C52A35">
        <w:rPr>
          <w:rFonts w:ascii="Times New Roman" w:hAnsi="Times New Roman" w:cs="Times New Roman"/>
          <w:sz w:val="24"/>
          <w:szCs w:val="24"/>
        </w:rPr>
        <w:t xml:space="preserve">открыть вкладку </w:t>
      </w:r>
      <w:proofErr w:type="gramStart"/>
      <w:r w:rsidRPr="00C52A35">
        <w:rPr>
          <w:rFonts w:ascii="Times New Roman" w:hAnsi="Times New Roman" w:cs="Times New Roman"/>
          <w:sz w:val="24"/>
          <w:szCs w:val="24"/>
        </w:rPr>
        <w:t>Файл&gt;Сохранить</w:t>
      </w:r>
      <w:proofErr w:type="gramEnd"/>
      <w:r w:rsidRPr="00C52A35">
        <w:rPr>
          <w:rFonts w:ascii="Times New Roman" w:hAnsi="Times New Roman" w:cs="Times New Roman"/>
          <w:sz w:val="24"/>
          <w:szCs w:val="24"/>
        </w:rPr>
        <w:t xml:space="preserve"> как</w:t>
      </w:r>
    </w:p>
    <w:p w:rsid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г)</w:t>
      </w:r>
      <w:r w:rsidR="005046C1">
        <w:rPr>
          <w:rFonts w:ascii="Times New Roman" w:hAnsi="Times New Roman" w:cs="Times New Roman"/>
          <w:sz w:val="24"/>
          <w:szCs w:val="24"/>
        </w:rPr>
        <w:t xml:space="preserve"> </w:t>
      </w:r>
      <w:r w:rsidRPr="00C52A35">
        <w:rPr>
          <w:rFonts w:ascii="Times New Roman" w:hAnsi="Times New Roman" w:cs="Times New Roman"/>
          <w:sz w:val="24"/>
          <w:szCs w:val="24"/>
        </w:rPr>
        <w:t xml:space="preserve">открыть вкладку </w:t>
      </w:r>
      <w:proofErr w:type="gramStart"/>
      <w:r w:rsidRPr="00C52A35">
        <w:rPr>
          <w:rFonts w:ascii="Times New Roman" w:hAnsi="Times New Roman" w:cs="Times New Roman"/>
          <w:sz w:val="24"/>
          <w:szCs w:val="24"/>
        </w:rPr>
        <w:t>Файл&gt;Сохранить</w:t>
      </w:r>
      <w:proofErr w:type="gramEnd"/>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11. Для того, чтобы создать новый лист, необходимо:</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а)</w:t>
      </w:r>
      <w:r w:rsidR="005046C1">
        <w:rPr>
          <w:rFonts w:ascii="Times New Roman" w:hAnsi="Times New Roman" w:cs="Times New Roman"/>
          <w:sz w:val="24"/>
          <w:szCs w:val="24"/>
        </w:rPr>
        <w:t xml:space="preserve"> </w:t>
      </w:r>
      <w:r w:rsidRPr="00C52A35">
        <w:rPr>
          <w:rFonts w:ascii="Times New Roman" w:hAnsi="Times New Roman" w:cs="Times New Roman"/>
          <w:sz w:val="24"/>
          <w:szCs w:val="24"/>
        </w:rPr>
        <w:t xml:space="preserve">открыть вкладку </w:t>
      </w:r>
      <w:proofErr w:type="gramStart"/>
      <w:r w:rsidRPr="00C52A35">
        <w:rPr>
          <w:rFonts w:ascii="Times New Roman" w:hAnsi="Times New Roman" w:cs="Times New Roman"/>
          <w:sz w:val="24"/>
          <w:szCs w:val="24"/>
        </w:rPr>
        <w:t>Файл&gt;Открыть</w:t>
      </w:r>
      <w:proofErr w:type="gramEnd"/>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б)</w:t>
      </w:r>
      <w:r w:rsidR="005046C1">
        <w:rPr>
          <w:rFonts w:ascii="Times New Roman" w:hAnsi="Times New Roman" w:cs="Times New Roman"/>
          <w:sz w:val="24"/>
          <w:szCs w:val="24"/>
        </w:rPr>
        <w:t xml:space="preserve"> </w:t>
      </w:r>
      <w:r w:rsidRPr="00C52A35">
        <w:rPr>
          <w:rFonts w:ascii="Times New Roman" w:hAnsi="Times New Roman" w:cs="Times New Roman"/>
          <w:sz w:val="24"/>
          <w:szCs w:val="24"/>
        </w:rPr>
        <w:t xml:space="preserve">открыть вкладку </w:t>
      </w:r>
      <w:proofErr w:type="gramStart"/>
      <w:r w:rsidRPr="00C52A35">
        <w:rPr>
          <w:rFonts w:ascii="Times New Roman" w:hAnsi="Times New Roman" w:cs="Times New Roman"/>
          <w:sz w:val="24"/>
          <w:szCs w:val="24"/>
        </w:rPr>
        <w:t>Файл&gt;Создать</w:t>
      </w:r>
      <w:proofErr w:type="gramEnd"/>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в)</w:t>
      </w:r>
      <w:r w:rsidR="005046C1">
        <w:rPr>
          <w:rFonts w:ascii="Times New Roman" w:hAnsi="Times New Roman" w:cs="Times New Roman"/>
          <w:sz w:val="24"/>
          <w:szCs w:val="24"/>
        </w:rPr>
        <w:t xml:space="preserve"> </w:t>
      </w:r>
      <w:r w:rsidRPr="00C52A35">
        <w:rPr>
          <w:rFonts w:ascii="Times New Roman" w:hAnsi="Times New Roman" w:cs="Times New Roman"/>
          <w:sz w:val="24"/>
          <w:szCs w:val="24"/>
        </w:rPr>
        <w:t xml:space="preserve">открыть вкладку </w:t>
      </w:r>
      <w:proofErr w:type="gramStart"/>
      <w:r w:rsidRPr="00C52A35">
        <w:rPr>
          <w:rFonts w:ascii="Times New Roman" w:hAnsi="Times New Roman" w:cs="Times New Roman"/>
          <w:sz w:val="24"/>
          <w:szCs w:val="24"/>
        </w:rPr>
        <w:t>Файл&gt;Сохранить</w:t>
      </w:r>
      <w:proofErr w:type="gramEnd"/>
      <w:r w:rsidRPr="00C52A35">
        <w:rPr>
          <w:rFonts w:ascii="Times New Roman" w:hAnsi="Times New Roman" w:cs="Times New Roman"/>
          <w:sz w:val="24"/>
          <w:szCs w:val="24"/>
        </w:rPr>
        <w:t xml:space="preserve"> как</w:t>
      </w:r>
    </w:p>
    <w:p w:rsid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г)</w:t>
      </w:r>
      <w:r w:rsidR="005046C1">
        <w:rPr>
          <w:rFonts w:ascii="Times New Roman" w:hAnsi="Times New Roman" w:cs="Times New Roman"/>
          <w:sz w:val="24"/>
          <w:szCs w:val="24"/>
        </w:rPr>
        <w:t xml:space="preserve"> </w:t>
      </w:r>
      <w:r w:rsidRPr="00C52A35">
        <w:rPr>
          <w:rFonts w:ascii="Times New Roman" w:hAnsi="Times New Roman" w:cs="Times New Roman"/>
          <w:sz w:val="24"/>
          <w:szCs w:val="24"/>
        </w:rPr>
        <w:t xml:space="preserve">открыть вкладку </w:t>
      </w:r>
      <w:proofErr w:type="gramStart"/>
      <w:r w:rsidRPr="00C52A35">
        <w:rPr>
          <w:rFonts w:ascii="Times New Roman" w:hAnsi="Times New Roman" w:cs="Times New Roman"/>
          <w:sz w:val="24"/>
          <w:szCs w:val="24"/>
        </w:rPr>
        <w:t>Файл&gt;Сохранить</w:t>
      </w:r>
      <w:proofErr w:type="gramEnd"/>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12. Для того, чтобы сохранить документ после первого сеанса работы в программе, необходимо:</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а)</w:t>
      </w:r>
      <w:r w:rsidR="005046C1">
        <w:rPr>
          <w:rFonts w:ascii="Times New Roman" w:hAnsi="Times New Roman" w:cs="Times New Roman"/>
          <w:sz w:val="24"/>
          <w:szCs w:val="24"/>
        </w:rPr>
        <w:t xml:space="preserve"> </w:t>
      </w:r>
      <w:r w:rsidRPr="00C52A35">
        <w:rPr>
          <w:rFonts w:ascii="Times New Roman" w:hAnsi="Times New Roman" w:cs="Times New Roman"/>
          <w:sz w:val="24"/>
          <w:szCs w:val="24"/>
        </w:rPr>
        <w:t xml:space="preserve">открыть вкладку </w:t>
      </w:r>
      <w:proofErr w:type="gramStart"/>
      <w:r w:rsidRPr="00C52A35">
        <w:rPr>
          <w:rFonts w:ascii="Times New Roman" w:hAnsi="Times New Roman" w:cs="Times New Roman"/>
          <w:sz w:val="24"/>
          <w:szCs w:val="24"/>
        </w:rPr>
        <w:t>Файл&gt;Открыть</w:t>
      </w:r>
      <w:proofErr w:type="gramEnd"/>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б)</w:t>
      </w:r>
      <w:r w:rsidR="005046C1">
        <w:rPr>
          <w:rFonts w:ascii="Times New Roman" w:hAnsi="Times New Roman" w:cs="Times New Roman"/>
          <w:sz w:val="24"/>
          <w:szCs w:val="24"/>
        </w:rPr>
        <w:t xml:space="preserve"> </w:t>
      </w:r>
      <w:r w:rsidRPr="00C52A35">
        <w:rPr>
          <w:rFonts w:ascii="Times New Roman" w:hAnsi="Times New Roman" w:cs="Times New Roman"/>
          <w:sz w:val="24"/>
          <w:szCs w:val="24"/>
        </w:rPr>
        <w:t xml:space="preserve">открыть вкладку </w:t>
      </w:r>
      <w:proofErr w:type="gramStart"/>
      <w:r w:rsidRPr="00C52A35">
        <w:rPr>
          <w:rFonts w:ascii="Times New Roman" w:hAnsi="Times New Roman" w:cs="Times New Roman"/>
          <w:sz w:val="24"/>
          <w:szCs w:val="24"/>
        </w:rPr>
        <w:t>Файл&gt;Создать</w:t>
      </w:r>
      <w:proofErr w:type="gramEnd"/>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в)</w:t>
      </w:r>
      <w:r w:rsidR="005046C1">
        <w:rPr>
          <w:rFonts w:ascii="Times New Roman" w:hAnsi="Times New Roman" w:cs="Times New Roman"/>
          <w:sz w:val="24"/>
          <w:szCs w:val="24"/>
        </w:rPr>
        <w:t xml:space="preserve"> </w:t>
      </w:r>
      <w:r w:rsidRPr="00C52A35">
        <w:rPr>
          <w:rFonts w:ascii="Times New Roman" w:hAnsi="Times New Roman" w:cs="Times New Roman"/>
          <w:sz w:val="24"/>
          <w:szCs w:val="24"/>
        </w:rPr>
        <w:t xml:space="preserve">открыть вкладку </w:t>
      </w:r>
      <w:proofErr w:type="gramStart"/>
      <w:r w:rsidRPr="00C52A35">
        <w:rPr>
          <w:rFonts w:ascii="Times New Roman" w:hAnsi="Times New Roman" w:cs="Times New Roman"/>
          <w:sz w:val="24"/>
          <w:szCs w:val="24"/>
        </w:rPr>
        <w:t>Файл&gt;Сохранить</w:t>
      </w:r>
      <w:proofErr w:type="gramEnd"/>
      <w:r w:rsidRPr="00C52A35">
        <w:rPr>
          <w:rFonts w:ascii="Times New Roman" w:hAnsi="Times New Roman" w:cs="Times New Roman"/>
          <w:sz w:val="24"/>
          <w:szCs w:val="24"/>
        </w:rPr>
        <w:t xml:space="preserve"> как</w:t>
      </w:r>
    </w:p>
    <w:p w:rsid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г)</w:t>
      </w:r>
      <w:r w:rsidR="005046C1">
        <w:rPr>
          <w:rFonts w:ascii="Times New Roman" w:hAnsi="Times New Roman" w:cs="Times New Roman"/>
          <w:sz w:val="24"/>
          <w:szCs w:val="24"/>
        </w:rPr>
        <w:t xml:space="preserve"> </w:t>
      </w:r>
      <w:r w:rsidRPr="00C52A35">
        <w:rPr>
          <w:rFonts w:ascii="Times New Roman" w:hAnsi="Times New Roman" w:cs="Times New Roman"/>
          <w:sz w:val="24"/>
          <w:szCs w:val="24"/>
        </w:rPr>
        <w:t xml:space="preserve">открыть вкладку </w:t>
      </w:r>
      <w:proofErr w:type="gramStart"/>
      <w:r w:rsidRPr="00C52A35">
        <w:rPr>
          <w:rFonts w:ascii="Times New Roman" w:hAnsi="Times New Roman" w:cs="Times New Roman"/>
          <w:sz w:val="24"/>
          <w:szCs w:val="24"/>
        </w:rPr>
        <w:t>Файл&gt;Сохранить</w:t>
      </w:r>
      <w:proofErr w:type="gramEnd"/>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13. Какие из инструментов выделения позволяют быстро удалять фон или другие не нужные объекты?</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а) Прямоугольное лассо</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б) Магнитное лассо</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в) Волшебная палочка</w:t>
      </w:r>
    </w:p>
    <w:p w:rsid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г) Волшебный ластик</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14. Формат для хранения отредактированных изображений и сохранения всех данных об изображении и его слоях в одном файле:</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а</w:t>
      </w:r>
      <w:proofErr w:type="gramStart"/>
      <w:r w:rsidRPr="00C52A35">
        <w:rPr>
          <w:rFonts w:ascii="Times New Roman" w:hAnsi="Times New Roman" w:cs="Times New Roman"/>
          <w:sz w:val="24"/>
          <w:szCs w:val="24"/>
        </w:rPr>
        <w:t>)</w:t>
      </w:r>
      <w:r w:rsidR="005046C1">
        <w:rPr>
          <w:rFonts w:ascii="Times New Roman" w:hAnsi="Times New Roman" w:cs="Times New Roman"/>
          <w:sz w:val="24"/>
          <w:szCs w:val="24"/>
        </w:rPr>
        <w:t xml:space="preserve"> </w:t>
      </w:r>
      <w:r w:rsidRPr="00C52A35">
        <w:rPr>
          <w:rFonts w:ascii="Times New Roman" w:hAnsi="Times New Roman" w:cs="Times New Roman"/>
          <w:sz w:val="24"/>
          <w:szCs w:val="24"/>
        </w:rPr>
        <w:t>.</w:t>
      </w:r>
      <w:proofErr w:type="spellStart"/>
      <w:r w:rsidRPr="00C52A35">
        <w:rPr>
          <w:rFonts w:ascii="Times New Roman" w:hAnsi="Times New Roman" w:cs="Times New Roman"/>
          <w:sz w:val="24"/>
          <w:szCs w:val="24"/>
        </w:rPr>
        <w:t>psd</w:t>
      </w:r>
      <w:proofErr w:type="spellEnd"/>
      <w:proofErr w:type="gramEnd"/>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б)</w:t>
      </w:r>
      <w:r w:rsidR="005046C1">
        <w:rPr>
          <w:rFonts w:ascii="Times New Roman" w:hAnsi="Times New Roman" w:cs="Times New Roman"/>
          <w:sz w:val="24"/>
          <w:szCs w:val="24"/>
        </w:rPr>
        <w:t xml:space="preserve"> </w:t>
      </w:r>
      <w:r w:rsidRPr="00C52A35">
        <w:rPr>
          <w:rFonts w:ascii="Times New Roman" w:hAnsi="Times New Roman" w:cs="Times New Roman"/>
          <w:sz w:val="24"/>
          <w:szCs w:val="24"/>
        </w:rPr>
        <w:t>.</w:t>
      </w:r>
      <w:proofErr w:type="spellStart"/>
      <w:r w:rsidRPr="00C52A35">
        <w:rPr>
          <w:rFonts w:ascii="Times New Roman" w:hAnsi="Times New Roman" w:cs="Times New Roman"/>
          <w:sz w:val="24"/>
          <w:szCs w:val="24"/>
        </w:rPr>
        <w:t>jpeg</w:t>
      </w:r>
      <w:proofErr w:type="spellEnd"/>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в)</w:t>
      </w:r>
      <w:r w:rsidR="005046C1">
        <w:rPr>
          <w:rFonts w:ascii="Times New Roman" w:hAnsi="Times New Roman" w:cs="Times New Roman"/>
          <w:sz w:val="24"/>
          <w:szCs w:val="24"/>
        </w:rPr>
        <w:t xml:space="preserve"> </w:t>
      </w:r>
      <w:r w:rsidRPr="00C52A35">
        <w:rPr>
          <w:rFonts w:ascii="Times New Roman" w:hAnsi="Times New Roman" w:cs="Times New Roman"/>
          <w:sz w:val="24"/>
          <w:szCs w:val="24"/>
        </w:rPr>
        <w:t>.</w:t>
      </w:r>
      <w:proofErr w:type="spellStart"/>
      <w:r w:rsidRPr="00C52A35">
        <w:rPr>
          <w:rFonts w:ascii="Times New Roman" w:hAnsi="Times New Roman" w:cs="Times New Roman"/>
          <w:sz w:val="24"/>
          <w:szCs w:val="24"/>
        </w:rPr>
        <w:t>pdf</w:t>
      </w:r>
      <w:proofErr w:type="spellEnd"/>
    </w:p>
    <w:p w:rsid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г)</w:t>
      </w:r>
      <w:r w:rsidR="005046C1">
        <w:rPr>
          <w:rFonts w:ascii="Times New Roman" w:hAnsi="Times New Roman" w:cs="Times New Roman"/>
          <w:sz w:val="24"/>
          <w:szCs w:val="24"/>
        </w:rPr>
        <w:t xml:space="preserve"> </w:t>
      </w:r>
      <w:bookmarkStart w:id="0" w:name="_GoBack"/>
      <w:bookmarkEnd w:id="0"/>
      <w:proofErr w:type="spellStart"/>
      <w:r w:rsidRPr="00C52A35">
        <w:rPr>
          <w:rFonts w:ascii="Times New Roman" w:hAnsi="Times New Roman" w:cs="Times New Roman"/>
          <w:sz w:val="24"/>
          <w:szCs w:val="24"/>
        </w:rPr>
        <w:t>gif</w:t>
      </w:r>
      <w:proofErr w:type="spellEnd"/>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15. Какой инструмент используется для добавления записей любого порядка на коллажах, чертежах, эскизах?</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а) Фигура</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б) Текст</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в) Волшебная палочка</w:t>
      </w:r>
    </w:p>
    <w:p w:rsid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г) Трансформация</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 xml:space="preserve">16. Какой инструмент используется как подложка и вспомогательный объект для текста? </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а) Фигура</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б) Текст</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в) Волшебная палочка</w:t>
      </w:r>
    </w:p>
    <w:p w:rsidR="00C52A35" w:rsidRPr="005046C1"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г) Трансформация</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17. Как называются дополнительные панели, с помощью которых можно управлять инструментом «текст»?</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а) форзац</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б) абзац</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в) символ</w:t>
      </w:r>
    </w:p>
    <w:p w:rsid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г) показатель</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18. С помощью какой панели можно управлять целым блоком текста?</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 xml:space="preserve">а) </w:t>
      </w:r>
      <w:proofErr w:type="spellStart"/>
      <w:r w:rsidRPr="00C52A35">
        <w:rPr>
          <w:rFonts w:ascii="Times New Roman" w:hAnsi="Times New Roman" w:cs="Times New Roman"/>
          <w:sz w:val="24"/>
          <w:szCs w:val="24"/>
        </w:rPr>
        <w:t>форцаз</w:t>
      </w:r>
      <w:proofErr w:type="spellEnd"/>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б) абзац</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в) символ</w:t>
      </w:r>
    </w:p>
    <w:p w:rsid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г) показатель</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lastRenderedPageBreak/>
        <w:t>19. Верно ли утверждение: «Инструмент «Текст» автоматически создает новый слой, в котором и будет располагаться текст»</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а) верно</w:t>
      </w:r>
    </w:p>
    <w:p w:rsid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б) неверно</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 xml:space="preserve">20. Какое сочетание клавиш вызывает команду «Трансформирование»? </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 xml:space="preserve">а) </w:t>
      </w:r>
      <w:proofErr w:type="spellStart"/>
      <w:r w:rsidRPr="00C52A35">
        <w:rPr>
          <w:rFonts w:ascii="Times New Roman" w:hAnsi="Times New Roman" w:cs="Times New Roman"/>
          <w:sz w:val="24"/>
          <w:szCs w:val="24"/>
        </w:rPr>
        <w:t>Ctrl+C</w:t>
      </w:r>
      <w:proofErr w:type="spellEnd"/>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 xml:space="preserve">б) </w:t>
      </w:r>
      <w:proofErr w:type="spellStart"/>
      <w:r w:rsidRPr="00C52A35">
        <w:rPr>
          <w:rFonts w:ascii="Times New Roman" w:hAnsi="Times New Roman" w:cs="Times New Roman"/>
          <w:sz w:val="24"/>
          <w:szCs w:val="24"/>
        </w:rPr>
        <w:t>Ctrl+T</w:t>
      </w:r>
      <w:proofErr w:type="spellEnd"/>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 xml:space="preserve">в) </w:t>
      </w:r>
      <w:proofErr w:type="spellStart"/>
      <w:r w:rsidRPr="00C52A35">
        <w:rPr>
          <w:rFonts w:ascii="Times New Roman" w:hAnsi="Times New Roman" w:cs="Times New Roman"/>
          <w:sz w:val="24"/>
          <w:szCs w:val="24"/>
        </w:rPr>
        <w:t>Ctrl+V</w:t>
      </w:r>
      <w:proofErr w:type="spellEnd"/>
    </w:p>
    <w:p w:rsid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 xml:space="preserve">г) </w:t>
      </w:r>
      <w:proofErr w:type="spellStart"/>
      <w:r w:rsidRPr="00C52A35">
        <w:rPr>
          <w:rFonts w:ascii="Times New Roman" w:hAnsi="Times New Roman" w:cs="Times New Roman"/>
          <w:sz w:val="24"/>
          <w:szCs w:val="24"/>
        </w:rPr>
        <w:t>Ctrl+X</w:t>
      </w:r>
      <w:proofErr w:type="spellEnd"/>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21. Какую клавишу/сочетание клавиш нужно нажать, чтобы закончить операцию «трансформирование»</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 xml:space="preserve">а) </w:t>
      </w:r>
      <w:proofErr w:type="spellStart"/>
      <w:r w:rsidRPr="00C52A35">
        <w:rPr>
          <w:rFonts w:ascii="Times New Roman" w:hAnsi="Times New Roman" w:cs="Times New Roman"/>
          <w:sz w:val="24"/>
          <w:szCs w:val="24"/>
        </w:rPr>
        <w:t>Alt</w:t>
      </w:r>
      <w:proofErr w:type="spellEnd"/>
      <w:r w:rsidRPr="00C52A35">
        <w:rPr>
          <w:rFonts w:ascii="Times New Roman" w:hAnsi="Times New Roman" w:cs="Times New Roman"/>
          <w:sz w:val="24"/>
          <w:szCs w:val="24"/>
        </w:rPr>
        <w:t xml:space="preserve"> + W</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 xml:space="preserve">б) </w:t>
      </w:r>
      <w:proofErr w:type="spellStart"/>
      <w:r w:rsidRPr="00C52A35">
        <w:rPr>
          <w:rFonts w:ascii="Times New Roman" w:hAnsi="Times New Roman" w:cs="Times New Roman"/>
          <w:sz w:val="24"/>
          <w:szCs w:val="24"/>
        </w:rPr>
        <w:t>Enter</w:t>
      </w:r>
      <w:proofErr w:type="spellEnd"/>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 xml:space="preserve">в) </w:t>
      </w:r>
      <w:proofErr w:type="spellStart"/>
      <w:r w:rsidRPr="00C52A35">
        <w:rPr>
          <w:rFonts w:ascii="Times New Roman" w:hAnsi="Times New Roman" w:cs="Times New Roman"/>
          <w:sz w:val="24"/>
          <w:szCs w:val="24"/>
        </w:rPr>
        <w:t>Shift</w:t>
      </w:r>
      <w:proofErr w:type="spellEnd"/>
      <w:r w:rsidRPr="00C52A35">
        <w:rPr>
          <w:rFonts w:ascii="Times New Roman" w:hAnsi="Times New Roman" w:cs="Times New Roman"/>
          <w:sz w:val="24"/>
          <w:szCs w:val="24"/>
        </w:rPr>
        <w:t xml:space="preserve"> +C</w:t>
      </w:r>
    </w:p>
    <w:p w:rsid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 xml:space="preserve">г) </w:t>
      </w:r>
      <w:proofErr w:type="spellStart"/>
      <w:r w:rsidRPr="00C52A35">
        <w:rPr>
          <w:rFonts w:ascii="Times New Roman" w:hAnsi="Times New Roman" w:cs="Times New Roman"/>
          <w:sz w:val="24"/>
          <w:szCs w:val="24"/>
        </w:rPr>
        <w:t>Delete</w:t>
      </w:r>
      <w:proofErr w:type="spellEnd"/>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22. Как называют прием в искусстве, предполагающий соединение в одном произведении разнородных элементов?</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а) абстракция</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б) коллаж</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в) заливка</w:t>
      </w:r>
    </w:p>
    <w:p w:rsid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г) амплитуда</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23. Какой из представленных ниже этапов согласования проекта является самым первым?</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а) интерьерный 3д-коллаж</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 xml:space="preserve">б) </w:t>
      </w:r>
      <w:proofErr w:type="spellStart"/>
      <w:r w:rsidRPr="00C52A35">
        <w:rPr>
          <w:rFonts w:ascii="Times New Roman" w:hAnsi="Times New Roman" w:cs="Times New Roman"/>
          <w:sz w:val="24"/>
          <w:szCs w:val="24"/>
        </w:rPr>
        <w:t>концептборд</w:t>
      </w:r>
      <w:proofErr w:type="spellEnd"/>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 xml:space="preserve">в) </w:t>
      </w:r>
      <w:proofErr w:type="spellStart"/>
      <w:r w:rsidRPr="00C52A35">
        <w:rPr>
          <w:rFonts w:ascii="Times New Roman" w:hAnsi="Times New Roman" w:cs="Times New Roman"/>
          <w:sz w:val="24"/>
          <w:szCs w:val="24"/>
        </w:rPr>
        <w:t>мудборд</w:t>
      </w:r>
      <w:proofErr w:type="spellEnd"/>
    </w:p>
    <w:p w:rsid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 xml:space="preserve">г) </w:t>
      </w:r>
      <w:proofErr w:type="spellStart"/>
      <w:r w:rsidRPr="00C52A35">
        <w:rPr>
          <w:rFonts w:ascii="Times New Roman" w:hAnsi="Times New Roman" w:cs="Times New Roman"/>
          <w:sz w:val="24"/>
          <w:szCs w:val="24"/>
        </w:rPr>
        <w:t>семплборд</w:t>
      </w:r>
      <w:proofErr w:type="spellEnd"/>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 xml:space="preserve">24. Какие важные требования к составлению </w:t>
      </w:r>
      <w:proofErr w:type="spellStart"/>
      <w:r w:rsidRPr="00C52A35">
        <w:rPr>
          <w:rFonts w:ascii="Times New Roman" w:hAnsi="Times New Roman" w:cs="Times New Roman"/>
          <w:sz w:val="24"/>
          <w:szCs w:val="24"/>
        </w:rPr>
        <w:t>концептборда</w:t>
      </w:r>
      <w:proofErr w:type="spellEnd"/>
      <w:r w:rsidRPr="00C52A35">
        <w:rPr>
          <w:rFonts w:ascii="Times New Roman" w:hAnsi="Times New Roman" w:cs="Times New Roman"/>
          <w:sz w:val="24"/>
          <w:szCs w:val="24"/>
        </w:rPr>
        <w:t>?</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а) привязка к реальным объектам</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б) соблюдение правил композиции</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 xml:space="preserve">в) </w:t>
      </w:r>
      <w:proofErr w:type="spellStart"/>
      <w:r w:rsidRPr="00C52A35">
        <w:rPr>
          <w:rFonts w:ascii="Times New Roman" w:hAnsi="Times New Roman" w:cs="Times New Roman"/>
          <w:sz w:val="24"/>
          <w:szCs w:val="24"/>
        </w:rPr>
        <w:t>сомасштабность</w:t>
      </w:r>
      <w:proofErr w:type="spellEnd"/>
    </w:p>
    <w:p w:rsid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г) перспектива</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25. Какой из видов коллажей презентует образ проекта, его общую идею и настроение?</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lang w:val="en-US"/>
        </w:rPr>
      </w:pPr>
      <w:r w:rsidRPr="00C52A35">
        <w:rPr>
          <w:rFonts w:ascii="Times New Roman" w:hAnsi="Times New Roman" w:cs="Times New Roman"/>
          <w:sz w:val="24"/>
          <w:szCs w:val="24"/>
        </w:rPr>
        <w:t>а</w:t>
      </w:r>
      <w:r w:rsidRPr="00C52A35">
        <w:rPr>
          <w:rFonts w:ascii="Times New Roman" w:hAnsi="Times New Roman" w:cs="Times New Roman"/>
          <w:sz w:val="24"/>
          <w:szCs w:val="24"/>
          <w:lang w:val="en-US"/>
        </w:rPr>
        <w:t xml:space="preserve">) </w:t>
      </w:r>
      <w:proofErr w:type="spellStart"/>
      <w:r w:rsidRPr="00C52A35">
        <w:rPr>
          <w:rFonts w:ascii="Times New Roman" w:hAnsi="Times New Roman" w:cs="Times New Roman"/>
          <w:sz w:val="24"/>
          <w:szCs w:val="24"/>
          <w:lang w:val="en-US"/>
        </w:rPr>
        <w:t>sampleboard</w:t>
      </w:r>
      <w:proofErr w:type="spellEnd"/>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lang w:val="en-US"/>
        </w:rPr>
      </w:pPr>
      <w:r w:rsidRPr="00C52A35">
        <w:rPr>
          <w:rFonts w:ascii="Times New Roman" w:hAnsi="Times New Roman" w:cs="Times New Roman"/>
          <w:sz w:val="24"/>
          <w:szCs w:val="24"/>
        </w:rPr>
        <w:t>б</w:t>
      </w:r>
      <w:r w:rsidRPr="00C52A35">
        <w:rPr>
          <w:rFonts w:ascii="Times New Roman" w:hAnsi="Times New Roman" w:cs="Times New Roman"/>
          <w:sz w:val="24"/>
          <w:szCs w:val="24"/>
          <w:lang w:val="en-US"/>
        </w:rPr>
        <w:t xml:space="preserve">) </w:t>
      </w:r>
      <w:proofErr w:type="spellStart"/>
      <w:r w:rsidRPr="00C52A35">
        <w:rPr>
          <w:rFonts w:ascii="Times New Roman" w:hAnsi="Times New Roman" w:cs="Times New Roman"/>
          <w:sz w:val="24"/>
          <w:szCs w:val="24"/>
          <w:lang w:val="en-US"/>
        </w:rPr>
        <w:t>conceptboard</w:t>
      </w:r>
      <w:proofErr w:type="spellEnd"/>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lang w:val="en-US"/>
        </w:rPr>
      </w:pPr>
      <w:r w:rsidRPr="00C52A35">
        <w:rPr>
          <w:rFonts w:ascii="Times New Roman" w:hAnsi="Times New Roman" w:cs="Times New Roman"/>
          <w:sz w:val="24"/>
          <w:szCs w:val="24"/>
        </w:rPr>
        <w:t>в</w:t>
      </w:r>
      <w:r w:rsidRPr="00C52A35">
        <w:rPr>
          <w:rFonts w:ascii="Times New Roman" w:hAnsi="Times New Roman" w:cs="Times New Roman"/>
          <w:sz w:val="24"/>
          <w:szCs w:val="24"/>
          <w:lang w:val="en-US"/>
        </w:rPr>
        <w:t xml:space="preserve">) </w:t>
      </w:r>
      <w:proofErr w:type="spellStart"/>
      <w:r w:rsidRPr="00C52A35">
        <w:rPr>
          <w:rFonts w:ascii="Times New Roman" w:hAnsi="Times New Roman" w:cs="Times New Roman"/>
          <w:sz w:val="24"/>
          <w:szCs w:val="24"/>
          <w:lang w:val="en-US"/>
        </w:rPr>
        <w:t>moodboard</w:t>
      </w:r>
      <w:proofErr w:type="spellEnd"/>
    </w:p>
    <w:p w:rsid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г) 3д-коллаж</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 xml:space="preserve">26. Какие важные требования к составлению </w:t>
      </w:r>
      <w:proofErr w:type="spellStart"/>
      <w:r w:rsidRPr="00C52A35">
        <w:rPr>
          <w:rFonts w:ascii="Times New Roman" w:hAnsi="Times New Roman" w:cs="Times New Roman"/>
          <w:sz w:val="24"/>
          <w:szCs w:val="24"/>
        </w:rPr>
        <w:t>семплборда</w:t>
      </w:r>
      <w:proofErr w:type="spellEnd"/>
      <w:r w:rsidRPr="00C52A35">
        <w:rPr>
          <w:rFonts w:ascii="Times New Roman" w:hAnsi="Times New Roman" w:cs="Times New Roman"/>
          <w:sz w:val="24"/>
          <w:szCs w:val="24"/>
        </w:rPr>
        <w:t>?</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 xml:space="preserve">а) </w:t>
      </w:r>
      <w:proofErr w:type="spellStart"/>
      <w:r w:rsidRPr="00C52A35">
        <w:rPr>
          <w:rFonts w:ascii="Times New Roman" w:hAnsi="Times New Roman" w:cs="Times New Roman"/>
          <w:sz w:val="24"/>
          <w:szCs w:val="24"/>
        </w:rPr>
        <w:t>сомасштабность</w:t>
      </w:r>
      <w:proofErr w:type="spellEnd"/>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б) перспектива</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в)  наличие не менее 4х разных изображений</w:t>
      </w:r>
    </w:p>
    <w:p w:rsid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г) пастельная цветовая гамма</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27. Какой самый важный критерий качества коллажа?</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а) наличие не менее 4х разных изображений</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б) качество изображений</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в) пастельная цветовая гамма</w:t>
      </w:r>
    </w:p>
    <w:p w:rsid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г) креативность</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 xml:space="preserve">28. Какие требования к составлению </w:t>
      </w:r>
      <w:proofErr w:type="spellStart"/>
      <w:r w:rsidRPr="00C52A35">
        <w:rPr>
          <w:rFonts w:ascii="Times New Roman" w:hAnsi="Times New Roman" w:cs="Times New Roman"/>
          <w:sz w:val="24"/>
          <w:szCs w:val="24"/>
        </w:rPr>
        <w:t>мудборда</w:t>
      </w:r>
      <w:proofErr w:type="spellEnd"/>
      <w:r w:rsidRPr="00C52A35">
        <w:rPr>
          <w:rFonts w:ascii="Times New Roman" w:hAnsi="Times New Roman" w:cs="Times New Roman"/>
          <w:sz w:val="24"/>
          <w:szCs w:val="24"/>
        </w:rPr>
        <w:t>?</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а) соблюдение правил композиции</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б) целостность и ассоциативность образа</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lastRenderedPageBreak/>
        <w:t xml:space="preserve">в) </w:t>
      </w:r>
      <w:proofErr w:type="spellStart"/>
      <w:r w:rsidRPr="00C52A35">
        <w:rPr>
          <w:rFonts w:ascii="Times New Roman" w:hAnsi="Times New Roman" w:cs="Times New Roman"/>
          <w:sz w:val="24"/>
          <w:szCs w:val="24"/>
        </w:rPr>
        <w:t>сомасштабность</w:t>
      </w:r>
      <w:proofErr w:type="spellEnd"/>
    </w:p>
    <w:p w:rsid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г) привязка к реальным объектам</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29. С помощью какого инструмента можно создать сетку направляющих линий?</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а) инструмент Кисть</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б) инструмент Линейка</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в) инструмент Фигура</w:t>
      </w:r>
    </w:p>
    <w:p w:rsid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г) инструмент Текст</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30. Как активировать инструмент «Линейка»</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а) Вкладка Просмотр - Линейки</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б) Вкладка Просмотр - Привязки</w:t>
      </w:r>
    </w:p>
    <w:p w:rsidR="00C52A35" w:rsidRP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в) Вкладка Редактирование - Линейки</w:t>
      </w:r>
    </w:p>
    <w:p w:rsidR="00C52A35" w:rsidRDefault="00C52A35" w:rsidP="00C52A35">
      <w:pPr>
        <w:autoSpaceDE w:val="0"/>
        <w:autoSpaceDN w:val="0"/>
        <w:adjustRightInd w:val="0"/>
        <w:spacing w:after="0" w:line="240" w:lineRule="auto"/>
        <w:rPr>
          <w:rFonts w:ascii="Times New Roman" w:hAnsi="Times New Roman" w:cs="Times New Roman"/>
          <w:sz w:val="24"/>
          <w:szCs w:val="24"/>
        </w:rPr>
      </w:pPr>
      <w:r w:rsidRPr="00C52A35">
        <w:rPr>
          <w:rFonts w:ascii="Times New Roman" w:hAnsi="Times New Roman" w:cs="Times New Roman"/>
          <w:sz w:val="24"/>
          <w:szCs w:val="24"/>
        </w:rPr>
        <w:t>г) Вкладка Слови - Линейки</w:t>
      </w:r>
    </w:p>
    <w:p w:rsidR="008C6852" w:rsidRPr="00764E3C" w:rsidRDefault="008C6852" w:rsidP="00DC205B">
      <w:pPr>
        <w:autoSpaceDE w:val="0"/>
        <w:autoSpaceDN w:val="0"/>
        <w:adjustRightInd w:val="0"/>
        <w:spacing w:after="0" w:line="240" w:lineRule="auto"/>
        <w:rPr>
          <w:rFonts w:ascii="Times New Roman" w:hAnsi="Times New Roman" w:cs="Times New Roman"/>
          <w:sz w:val="24"/>
          <w:szCs w:val="24"/>
          <w:lang w:val="en-US"/>
        </w:rPr>
      </w:pPr>
    </w:p>
    <w:p>
      <w:r>
        <w:br w:type="page"/>
      </w:r>
    </w:p>
    <w:sectPr w:rsidR="008C6852" w:rsidRPr="00764E3C" w:rsidSect="00A92F01">
      <w:pgSz w:w="12240" w:h="15840"/>
      <w:pgMar w:top="1134" w:right="850" w:bottom="1134" w:left="1701" w:header="720" w:footer="720" w:gutter="0"/>
      <w:cols w:space="720"/>
      <w:noEndnote/>
    </w:sectPr>
    <w:p w14:paraId="1582239E" w14:textId="3C9D249D" w:rsidR="00F40EDA" w:rsidRPr="00E15F0F" w:rsidRDefault="00F40EDA"/>
    <w:sectPr w:rsidR="00F40EDA" w:rsidRPr="00E15F0F">
      <w:pgSz w:w="12240" w:h="15840"/>
      <w:pgMar w:top="1440" w:right="1440" w:bottom="1440" w:left="1440" w:header="720" w:footer="720" w:gutter="0"/>
      <w:cols w:space="720"/>
      <w:docGrid w:linePitch="360"/>
    </w:sectPr>
    <w:altChunk r:id="rId101"/>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5A5C"/>
    <w:multiLevelType w:val="multilevel"/>
    <w:tmpl w:val="7AFCB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827B2D"/>
    <w:multiLevelType w:val="multilevel"/>
    <w:tmpl w:val="95A0A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7814B7"/>
    <w:multiLevelType w:val="multilevel"/>
    <w:tmpl w:val="BE880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D726C8"/>
    <w:multiLevelType w:val="multilevel"/>
    <w:tmpl w:val="1EE0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FB694A"/>
    <w:multiLevelType w:val="multilevel"/>
    <w:tmpl w:val="1402D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E9755C"/>
    <w:multiLevelType w:val="multilevel"/>
    <w:tmpl w:val="34AE5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7458A9"/>
    <w:multiLevelType w:val="multilevel"/>
    <w:tmpl w:val="1C402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4325745">
    <w:abstractNumId w:val="3"/>
  </w:num>
  <w:num w:numId="2" w16cid:durableId="818158751">
    <w:abstractNumId w:val="4"/>
  </w:num>
  <w:num w:numId="3" w16cid:durableId="584458531">
    <w:abstractNumId w:val="5"/>
  </w:num>
  <w:num w:numId="4" w16cid:durableId="1159611068">
    <w:abstractNumId w:val="0"/>
  </w:num>
  <w:num w:numId="5" w16cid:durableId="944772412">
    <w:abstractNumId w:val="1"/>
  </w:num>
  <w:num w:numId="6" w16cid:durableId="36391258">
    <w:abstractNumId w:val="2"/>
  </w:num>
  <w:num w:numId="7" w16cid:durableId="13742359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AB"/>
    <w:rsid w:val="000F1761"/>
    <w:rsid w:val="000F428A"/>
    <w:rsid w:val="000F75BD"/>
    <w:rsid w:val="00121426"/>
    <w:rsid w:val="00136EB5"/>
    <w:rsid w:val="001B53EA"/>
    <w:rsid w:val="00256418"/>
    <w:rsid w:val="0028354E"/>
    <w:rsid w:val="002D5493"/>
    <w:rsid w:val="002E11AB"/>
    <w:rsid w:val="003058D4"/>
    <w:rsid w:val="003639AA"/>
    <w:rsid w:val="003C4ADA"/>
    <w:rsid w:val="003C6772"/>
    <w:rsid w:val="004371E1"/>
    <w:rsid w:val="00467B55"/>
    <w:rsid w:val="004A2D8F"/>
    <w:rsid w:val="00582090"/>
    <w:rsid w:val="00645A20"/>
    <w:rsid w:val="00673F0A"/>
    <w:rsid w:val="006D56CB"/>
    <w:rsid w:val="00702F36"/>
    <w:rsid w:val="00764DAE"/>
    <w:rsid w:val="0076644E"/>
    <w:rsid w:val="007A60CD"/>
    <w:rsid w:val="007B1DEC"/>
    <w:rsid w:val="007B7DEF"/>
    <w:rsid w:val="00866F24"/>
    <w:rsid w:val="00892B94"/>
    <w:rsid w:val="00AA3DFA"/>
    <w:rsid w:val="00AC4F8C"/>
    <w:rsid w:val="00AC6312"/>
    <w:rsid w:val="00AD1EEC"/>
    <w:rsid w:val="00B1193E"/>
    <w:rsid w:val="00BB79C5"/>
    <w:rsid w:val="00C24644"/>
    <w:rsid w:val="00C452B3"/>
    <w:rsid w:val="00C47F00"/>
    <w:rsid w:val="00C646AF"/>
    <w:rsid w:val="00C65EE6"/>
    <w:rsid w:val="00CD5A25"/>
    <w:rsid w:val="00D705CD"/>
    <w:rsid w:val="00D81C73"/>
    <w:rsid w:val="00DC4A76"/>
    <w:rsid w:val="00E15F0F"/>
    <w:rsid w:val="00E7737A"/>
    <w:rsid w:val="00E924C1"/>
    <w:rsid w:val="00F260CC"/>
    <w:rsid w:val="00F40EDA"/>
    <w:rsid w:val="00F90AA9"/>
    <w:rsid w:val="00FA39BE"/>
    <w:rsid w:val="00FF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E0CBE"/>
  <w15:chartTrackingRefBased/>
  <w15:docId w15:val="{5FC04D5D-2CC4-4A4F-8A19-171C3895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35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8354E"/>
  </w:style>
  <w:style w:type="paragraph" w:styleId="ListParagraph">
    <w:name w:val="List Paragraph"/>
    <w:basedOn w:val="Normal"/>
    <w:uiPriority w:val="34"/>
    <w:qFormat/>
    <w:rsid w:val="00D81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92573">
      <w:bodyDiv w:val="1"/>
      <w:marLeft w:val="0"/>
      <w:marRight w:val="0"/>
      <w:marTop w:val="0"/>
      <w:marBottom w:val="0"/>
      <w:divBdr>
        <w:top w:val="none" w:sz="0" w:space="0" w:color="auto"/>
        <w:left w:val="none" w:sz="0" w:space="0" w:color="auto"/>
        <w:bottom w:val="none" w:sz="0" w:space="0" w:color="auto"/>
        <w:right w:val="none" w:sz="0" w:space="0" w:color="auto"/>
      </w:divBdr>
    </w:div>
    <w:div w:id="503396159">
      <w:bodyDiv w:val="1"/>
      <w:marLeft w:val="0"/>
      <w:marRight w:val="0"/>
      <w:marTop w:val="0"/>
      <w:marBottom w:val="0"/>
      <w:divBdr>
        <w:top w:val="none" w:sz="0" w:space="0" w:color="auto"/>
        <w:left w:val="none" w:sz="0" w:space="0" w:color="auto"/>
        <w:bottom w:val="none" w:sz="0" w:space="0" w:color="auto"/>
        <w:right w:val="none" w:sz="0" w:space="0" w:color="auto"/>
      </w:divBdr>
      <w:divsChild>
        <w:div w:id="387656080">
          <w:marLeft w:val="-108"/>
          <w:marRight w:val="0"/>
          <w:marTop w:val="0"/>
          <w:marBottom w:val="0"/>
          <w:divBdr>
            <w:top w:val="none" w:sz="0" w:space="0" w:color="auto"/>
            <w:left w:val="none" w:sz="0" w:space="0" w:color="auto"/>
            <w:bottom w:val="none" w:sz="0" w:space="0" w:color="auto"/>
            <w:right w:val="none" w:sz="0" w:space="0" w:color="auto"/>
          </w:divBdr>
        </w:div>
      </w:divsChild>
    </w:div>
    <w:div w:id="559365633">
      <w:bodyDiv w:val="1"/>
      <w:marLeft w:val="0"/>
      <w:marRight w:val="0"/>
      <w:marTop w:val="0"/>
      <w:marBottom w:val="0"/>
      <w:divBdr>
        <w:top w:val="none" w:sz="0" w:space="0" w:color="auto"/>
        <w:left w:val="none" w:sz="0" w:space="0" w:color="auto"/>
        <w:bottom w:val="none" w:sz="0" w:space="0" w:color="auto"/>
        <w:right w:val="none" w:sz="0" w:space="0" w:color="auto"/>
      </w:divBdr>
    </w:div>
    <w:div w:id="637420714">
      <w:bodyDiv w:val="1"/>
      <w:marLeft w:val="0"/>
      <w:marRight w:val="0"/>
      <w:marTop w:val="0"/>
      <w:marBottom w:val="0"/>
      <w:divBdr>
        <w:top w:val="none" w:sz="0" w:space="0" w:color="auto"/>
        <w:left w:val="none" w:sz="0" w:space="0" w:color="auto"/>
        <w:bottom w:val="none" w:sz="0" w:space="0" w:color="auto"/>
        <w:right w:val="none" w:sz="0" w:space="0" w:color="auto"/>
      </w:divBdr>
    </w:div>
    <w:div w:id="662858832">
      <w:bodyDiv w:val="1"/>
      <w:marLeft w:val="0"/>
      <w:marRight w:val="0"/>
      <w:marTop w:val="0"/>
      <w:marBottom w:val="0"/>
      <w:divBdr>
        <w:top w:val="none" w:sz="0" w:space="0" w:color="auto"/>
        <w:left w:val="none" w:sz="0" w:space="0" w:color="auto"/>
        <w:bottom w:val="none" w:sz="0" w:space="0" w:color="auto"/>
        <w:right w:val="none" w:sz="0" w:space="0" w:color="auto"/>
      </w:divBdr>
    </w:div>
    <w:div w:id="665206528">
      <w:bodyDiv w:val="1"/>
      <w:marLeft w:val="0"/>
      <w:marRight w:val="0"/>
      <w:marTop w:val="0"/>
      <w:marBottom w:val="0"/>
      <w:divBdr>
        <w:top w:val="none" w:sz="0" w:space="0" w:color="auto"/>
        <w:left w:val="none" w:sz="0" w:space="0" w:color="auto"/>
        <w:bottom w:val="none" w:sz="0" w:space="0" w:color="auto"/>
        <w:right w:val="none" w:sz="0" w:space="0" w:color="auto"/>
      </w:divBdr>
      <w:divsChild>
        <w:div w:id="1568028204">
          <w:marLeft w:val="-108"/>
          <w:marRight w:val="0"/>
          <w:marTop w:val="0"/>
          <w:marBottom w:val="0"/>
          <w:divBdr>
            <w:top w:val="none" w:sz="0" w:space="0" w:color="auto"/>
            <w:left w:val="none" w:sz="0" w:space="0" w:color="auto"/>
            <w:bottom w:val="none" w:sz="0" w:space="0" w:color="auto"/>
            <w:right w:val="none" w:sz="0" w:space="0" w:color="auto"/>
          </w:divBdr>
        </w:div>
        <w:div w:id="313997237">
          <w:marLeft w:val="-108"/>
          <w:marRight w:val="0"/>
          <w:marTop w:val="0"/>
          <w:marBottom w:val="0"/>
          <w:divBdr>
            <w:top w:val="none" w:sz="0" w:space="0" w:color="auto"/>
            <w:left w:val="none" w:sz="0" w:space="0" w:color="auto"/>
            <w:bottom w:val="none" w:sz="0" w:space="0" w:color="auto"/>
            <w:right w:val="none" w:sz="0" w:space="0" w:color="auto"/>
          </w:divBdr>
        </w:div>
      </w:divsChild>
    </w:div>
    <w:div w:id="896085492">
      <w:bodyDiv w:val="1"/>
      <w:marLeft w:val="0"/>
      <w:marRight w:val="0"/>
      <w:marTop w:val="0"/>
      <w:marBottom w:val="0"/>
      <w:divBdr>
        <w:top w:val="none" w:sz="0" w:space="0" w:color="auto"/>
        <w:left w:val="none" w:sz="0" w:space="0" w:color="auto"/>
        <w:bottom w:val="none" w:sz="0" w:space="0" w:color="auto"/>
        <w:right w:val="none" w:sz="0" w:space="0" w:color="auto"/>
      </w:divBdr>
    </w:div>
    <w:div w:id="1061683560">
      <w:bodyDiv w:val="1"/>
      <w:marLeft w:val="0"/>
      <w:marRight w:val="0"/>
      <w:marTop w:val="0"/>
      <w:marBottom w:val="0"/>
      <w:divBdr>
        <w:top w:val="none" w:sz="0" w:space="0" w:color="auto"/>
        <w:left w:val="none" w:sz="0" w:space="0" w:color="auto"/>
        <w:bottom w:val="none" w:sz="0" w:space="0" w:color="auto"/>
        <w:right w:val="none" w:sz="0" w:space="0" w:color="auto"/>
      </w:divBdr>
    </w:div>
    <w:div w:id="1089690899">
      <w:bodyDiv w:val="1"/>
      <w:marLeft w:val="0"/>
      <w:marRight w:val="0"/>
      <w:marTop w:val="0"/>
      <w:marBottom w:val="0"/>
      <w:divBdr>
        <w:top w:val="none" w:sz="0" w:space="0" w:color="auto"/>
        <w:left w:val="none" w:sz="0" w:space="0" w:color="auto"/>
        <w:bottom w:val="none" w:sz="0" w:space="0" w:color="auto"/>
        <w:right w:val="none" w:sz="0" w:space="0" w:color="auto"/>
      </w:divBdr>
      <w:divsChild>
        <w:div w:id="527984875">
          <w:marLeft w:val="-108"/>
          <w:marRight w:val="0"/>
          <w:marTop w:val="0"/>
          <w:marBottom w:val="0"/>
          <w:divBdr>
            <w:top w:val="none" w:sz="0" w:space="0" w:color="auto"/>
            <w:left w:val="none" w:sz="0" w:space="0" w:color="auto"/>
            <w:bottom w:val="none" w:sz="0" w:space="0" w:color="auto"/>
            <w:right w:val="none" w:sz="0" w:space="0" w:color="auto"/>
          </w:divBdr>
        </w:div>
        <w:div w:id="246890962">
          <w:marLeft w:val="-108"/>
          <w:marRight w:val="0"/>
          <w:marTop w:val="0"/>
          <w:marBottom w:val="0"/>
          <w:divBdr>
            <w:top w:val="none" w:sz="0" w:space="0" w:color="auto"/>
            <w:left w:val="none" w:sz="0" w:space="0" w:color="auto"/>
            <w:bottom w:val="none" w:sz="0" w:space="0" w:color="auto"/>
            <w:right w:val="none" w:sz="0" w:space="0" w:color="auto"/>
          </w:divBdr>
        </w:div>
      </w:divsChild>
    </w:div>
    <w:div w:id="1180923949">
      <w:bodyDiv w:val="1"/>
      <w:marLeft w:val="0"/>
      <w:marRight w:val="0"/>
      <w:marTop w:val="0"/>
      <w:marBottom w:val="0"/>
      <w:divBdr>
        <w:top w:val="none" w:sz="0" w:space="0" w:color="auto"/>
        <w:left w:val="none" w:sz="0" w:space="0" w:color="auto"/>
        <w:bottom w:val="none" w:sz="0" w:space="0" w:color="auto"/>
        <w:right w:val="none" w:sz="0" w:space="0" w:color="auto"/>
      </w:divBdr>
    </w:div>
    <w:div w:id="1226986947">
      <w:bodyDiv w:val="1"/>
      <w:marLeft w:val="0"/>
      <w:marRight w:val="0"/>
      <w:marTop w:val="0"/>
      <w:marBottom w:val="0"/>
      <w:divBdr>
        <w:top w:val="none" w:sz="0" w:space="0" w:color="auto"/>
        <w:left w:val="none" w:sz="0" w:space="0" w:color="auto"/>
        <w:bottom w:val="none" w:sz="0" w:space="0" w:color="auto"/>
        <w:right w:val="none" w:sz="0" w:space="0" w:color="auto"/>
      </w:divBdr>
    </w:div>
    <w:div w:id="1412855264">
      <w:bodyDiv w:val="1"/>
      <w:marLeft w:val="0"/>
      <w:marRight w:val="0"/>
      <w:marTop w:val="0"/>
      <w:marBottom w:val="0"/>
      <w:divBdr>
        <w:top w:val="none" w:sz="0" w:space="0" w:color="auto"/>
        <w:left w:val="none" w:sz="0" w:space="0" w:color="auto"/>
        <w:bottom w:val="none" w:sz="0" w:space="0" w:color="auto"/>
        <w:right w:val="none" w:sz="0" w:space="0" w:color="auto"/>
      </w:divBdr>
      <w:divsChild>
        <w:div w:id="145978245">
          <w:marLeft w:val="-108"/>
          <w:marRight w:val="0"/>
          <w:marTop w:val="0"/>
          <w:marBottom w:val="0"/>
          <w:divBdr>
            <w:top w:val="none" w:sz="0" w:space="0" w:color="auto"/>
            <w:left w:val="none" w:sz="0" w:space="0" w:color="auto"/>
            <w:bottom w:val="none" w:sz="0" w:space="0" w:color="auto"/>
            <w:right w:val="none" w:sz="0" w:space="0" w:color="auto"/>
          </w:divBdr>
        </w:div>
        <w:div w:id="1754163803">
          <w:marLeft w:val="-108"/>
          <w:marRight w:val="0"/>
          <w:marTop w:val="0"/>
          <w:marBottom w:val="0"/>
          <w:divBdr>
            <w:top w:val="none" w:sz="0" w:space="0" w:color="auto"/>
            <w:left w:val="none" w:sz="0" w:space="0" w:color="auto"/>
            <w:bottom w:val="none" w:sz="0" w:space="0" w:color="auto"/>
            <w:right w:val="none" w:sz="0" w:space="0" w:color="auto"/>
          </w:divBdr>
        </w:div>
      </w:divsChild>
    </w:div>
    <w:div w:id="1538852189">
      <w:bodyDiv w:val="1"/>
      <w:marLeft w:val="0"/>
      <w:marRight w:val="0"/>
      <w:marTop w:val="0"/>
      <w:marBottom w:val="0"/>
      <w:divBdr>
        <w:top w:val="none" w:sz="0" w:space="0" w:color="auto"/>
        <w:left w:val="none" w:sz="0" w:space="0" w:color="auto"/>
        <w:bottom w:val="none" w:sz="0" w:space="0" w:color="auto"/>
        <w:right w:val="none" w:sz="0" w:space="0" w:color="auto"/>
      </w:divBdr>
      <w:divsChild>
        <w:div w:id="981468623">
          <w:marLeft w:val="-108"/>
          <w:marRight w:val="0"/>
          <w:marTop w:val="0"/>
          <w:marBottom w:val="0"/>
          <w:divBdr>
            <w:top w:val="none" w:sz="0" w:space="0" w:color="auto"/>
            <w:left w:val="none" w:sz="0" w:space="0" w:color="auto"/>
            <w:bottom w:val="none" w:sz="0" w:space="0" w:color="auto"/>
            <w:right w:val="none" w:sz="0" w:space="0" w:color="auto"/>
          </w:divBdr>
        </w:div>
      </w:divsChild>
    </w:div>
    <w:div w:id="1674725367">
      <w:bodyDiv w:val="1"/>
      <w:marLeft w:val="0"/>
      <w:marRight w:val="0"/>
      <w:marTop w:val="0"/>
      <w:marBottom w:val="0"/>
      <w:divBdr>
        <w:top w:val="none" w:sz="0" w:space="0" w:color="auto"/>
        <w:left w:val="none" w:sz="0" w:space="0" w:color="auto"/>
        <w:bottom w:val="none" w:sz="0" w:space="0" w:color="auto"/>
        <w:right w:val="none" w:sz="0" w:space="0" w:color="auto"/>
      </w:divBdr>
    </w:div>
    <w:div w:id="1710254515">
      <w:bodyDiv w:val="1"/>
      <w:marLeft w:val="0"/>
      <w:marRight w:val="0"/>
      <w:marTop w:val="0"/>
      <w:marBottom w:val="0"/>
      <w:divBdr>
        <w:top w:val="none" w:sz="0" w:space="0" w:color="auto"/>
        <w:left w:val="none" w:sz="0" w:space="0" w:color="auto"/>
        <w:bottom w:val="none" w:sz="0" w:space="0" w:color="auto"/>
        <w:right w:val="none" w:sz="0" w:space="0" w:color="auto"/>
      </w:divBdr>
    </w:div>
    <w:div w:id="1726097625">
      <w:bodyDiv w:val="1"/>
      <w:marLeft w:val="0"/>
      <w:marRight w:val="0"/>
      <w:marTop w:val="0"/>
      <w:marBottom w:val="0"/>
      <w:divBdr>
        <w:top w:val="none" w:sz="0" w:space="0" w:color="auto"/>
        <w:left w:val="none" w:sz="0" w:space="0" w:color="auto"/>
        <w:bottom w:val="none" w:sz="0" w:space="0" w:color="auto"/>
        <w:right w:val="none" w:sz="0" w:space="0" w:color="auto"/>
      </w:divBdr>
      <w:divsChild>
        <w:div w:id="1328939467">
          <w:marLeft w:val="-108"/>
          <w:marRight w:val="0"/>
          <w:marTop w:val="0"/>
          <w:marBottom w:val="0"/>
          <w:divBdr>
            <w:top w:val="none" w:sz="0" w:space="0" w:color="auto"/>
            <w:left w:val="none" w:sz="0" w:space="0" w:color="auto"/>
            <w:bottom w:val="none" w:sz="0" w:space="0" w:color="auto"/>
            <w:right w:val="none" w:sz="0" w:space="0" w:color="auto"/>
          </w:divBdr>
        </w:div>
        <w:div w:id="355231460">
          <w:marLeft w:val="-108"/>
          <w:marRight w:val="0"/>
          <w:marTop w:val="0"/>
          <w:marBottom w:val="0"/>
          <w:divBdr>
            <w:top w:val="none" w:sz="0" w:space="0" w:color="auto"/>
            <w:left w:val="none" w:sz="0" w:space="0" w:color="auto"/>
            <w:bottom w:val="none" w:sz="0" w:space="0" w:color="auto"/>
            <w:right w:val="none" w:sz="0" w:space="0" w:color="auto"/>
          </w:divBdr>
        </w:div>
      </w:divsChild>
    </w:div>
    <w:div w:id="1855419086">
      <w:bodyDiv w:val="1"/>
      <w:marLeft w:val="0"/>
      <w:marRight w:val="0"/>
      <w:marTop w:val="0"/>
      <w:marBottom w:val="0"/>
      <w:divBdr>
        <w:top w:val="none" w:sz="0" w:space="0" w:color="auto"/>
        <w:left w:val="none" w:sz="0" w:space="0" w:color="auto"/>
        <w:bottom w:val="none" w:sz="0" w:space="0" w:color="auto"/>
        <w:right w:val="none" w:sz="0" w:space="0" w:color="auto"/>
      </w:divBdr>
      <w:divsChild>
        <w:div w:id="1542091143">
          <w:marLeft w:val="-108"/>
          <w:marRight w:val="0"/>
          <w:marTop w:val="0"/>
          <w:marBottom w:val="0"/>
          <w:divBdr>
            <w:top w:val="none" w:sz="0" w:space="0" w:color="auto"/>
            <w:left w:val="none" w:sz="0" w:space="0" w:color="auto"/>
            <w:bottom w:val="none" w:sz="0" w:space="0" w:color="auto"/>
            <w:right w:val="none" w:sz="0" w:space="0" w:color="auto"/>
          </w:divBdr>
        </w:div>
      </w:divsChild>
    </w:div>
    <w:div w:id="2045866230">
      <w:bodyDiv w:val="1"/>
      <w:marLeft w:val="0"/>
      <w:marRight w:val="0"/>
      <w:marTop w:val="0"/>
      <w:marBottom w:val="0"/>
      <w:divBdr>
        <w:top w:val="none" w:sz="0" w:space="0" w:color="auto"/>
        <w:left w:val="none" w:sz="0" w:space="0" w:color="auto"/>
        <w:bottom w:val="none" w:sz="0" w:space="0" w:color="auto"/>
        <w:right w:val="none" w:sz="0" w:space="0" w:color="auto"/>
      </w:divBdr>
      <w:divsChild>
        <w:div w:id="2069843486">
          <w:marLeft w:val="-108"/>
          <w:marRight w:val="0"/>
          <w:marTop w:val="0"/>
          <w:marBottom w:val="0"/>
          <w:divBdr>
            <w:top w:val="none" w:sz="0" w:space="0" w:color="auto"/>
            <w:left w:val="none" w:sz="0" w:space="0" w:color="auto"/>
            <w:bottom w:val="none" w:sz="0" w:space="0" w:color="auto"/>
            <w:right w:val="none" w:sz="0" w:space="0" w:color="auto"/>
          </w:divBdr>
        </w:div>
      </w:divsChild>
    </w:div>
    <w:div w:id="212939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Target="../part1.docx" Type="http://schemas.openxmlformats.org/officeDocument/2006/relationships/aFChunk" Id="rId101"/></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20</Pages>
  <Words>3122</Words>
  <Characters>17797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MMJ Studio Notebook</dc:creator>
  <cp:keywords/>
  <dc:description/>
  <cp:lastModifiedBy>ibutenko</cp:lastModifiedBy>
  <cp:revision>48</cp:revision>
  <dcterms:created xsi:type="dcterms:W3CDTF">2022-10-28T12:05:00Z</dcterms:created>
  <dcterms:modified xsi:type="dcterms:W3CDTF">2022-12-08T06:37:00Z</dcterms:modified>
</cp:coreProperties>
</file>