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7_document.png" ContentType="image/png"/>
  <Default Extension="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69A7D8" w14:textId="77777777" w:rsidR="0028354E" w:rsidRPr="0028354E" w:rsidRDefault="0028354E" w:rsidP="0028354E">
      <w:pPr>
        <w:pBdr>
          <w:bottom w:val="single" w:sz="12" w:space="1" w:color="000000"/>
        </w:pBd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b/>
          <w:bCs/>
          <w:color w:val="000000"/>
          <w:sz w:val="24"/>
          <w:szCs w:val="24"/>
        </w:rPr>
        <w:t>ОБЩЕСТВО С ОГРАНИЧЕННОЙ ОТВЕТСТВЕННОСТЬЮ «МОСКОВСКАЯ АКАДЕМИЯ ДИЗАЙН-ПРОФЕССИЙ «ПЕНТАСКУЛ»</w:t>
      </w:r>
    </w:p>
    <w:p w14:paraId="0558DA52" w14:textId="709B6976"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0"/>
          <w:szCs w:val="20"/>
        </w:rPr>
        <w:t>117628, ГОРОД МОСКВА, УЛ. ГРИНА, Д. 34, К. 1, Э 1 ПОМ V ОФИС 11</w:t>
      </w:r>
      <w:r w:rsidR="00C24644">
        <w:rPr>
          <w:rFonts w:ascii="Times New Roman" w:eastAsia="Times New Roman" w:hAnsi="Times New Roman" w:cs="Times New Roman"/>
          <w:color w:val="000000"/>
          <w:sz w:val="20"/>
          <w:szCs w:val="20"/>
        </w:rPr>
        <w:t xml:space="preserve">, </w:t>
      </w:r>
      <w:r w:rsidR="00C24644">
        <w:rPr>
          <w:rFonts w:ascii="Times New Roman" w:eastAsia="Times New Roman" w:hAnsi="Times New Roman" w:cs="Times New Roman"/>
          <w:color w:val="000000"/>
          <w:sz w:val="20"/>
          <w:szCs w:val="20"/>
          <w:lang w:val="ru-RU"/>
        </w:rPr>
        <w:t>тел</w:t>
      </w:r>
      <w:r w:rsidR="00C24644" w:rsidRPr="006D56CB">
        <w:rPr>
          <w:rFonts w:ascii="Times New Roman" w:eastAsia="Times New Roman" w:hAnsi="Times New Roman" w:cs="Times New Roman"/>
          <w:color w:val="000000"/>
          <w:sz w:val="20"/>
          <w:szCs w:val="20"/>
        </w:rPr>
        <w:t xml:space="preserve">. </w:t>
      </w:r>
      <w:r w:rsidRPr="0028354E">
        <w:rPr>
          <w:rFonts w:ascii="Times New Roman" w:eastAsia="Times New Roman" w:hAnsi="Times New Roman" w:cs="Times New Roman"/>
          <w:color w:val="000000"/>
          <w:sz w:val="20"/>
          <w:szCs w:val="20"/>
        </w:rPr>
        <w:t>+7(800)550-76-72</w:t>
      </w:r>
    </w:p>
    <w:p w14:paraId="3CBC2EE4" w14:textId="78875CA0" w:rsidR="0028354E" w:rsidRPr="0028354E" w:rsidRDefault="00C24644" w:rsidP="0028354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 xml:space="preserve">e-mail: </w:t>
      </w:r>
      <w:r w:rsidR="0028354E" w:rsidRPr="0028354E">
        <w:rPr>
          <w:rFonts w:ascii="Times New Roman" w:eastAsia="Times New Roman" w:hAnsi="Times New Roman" w:cs="Times New Roman"/>
          <w:color w:val="000000"/>
          <w:sz w:val="20"/>
          <w:szCs w:val="20"/>
        </w:rPr>
        <w:t>help.pentaschool@pentaschool.ru</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lang w:val="ru-RU"/>
        </w:rPr>
        <w:t>веб</w:t>
      </w:r>
      <w:r w:rsidRPr="00C24644">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lang w:val="ru-RU"/>
        </w:rPr>
        <w:t>сайт</w:t>
      </w:r>
      <w:r w:rsidRPr="00C24644">
        <w:rPr>
          <w:rFonts w:ascii="Times New Roman" w:eastAsia="Times New Roman" w:hAnsi="Times New Roman" w:cs="Times New Roman"/>
          <w:color w:val="000000"/>
          <w:sz w:val="20"/>
          <w:szCs w:val="20"/>
        </w:rPr>
        <w:t xml:space="preserve">: </w:t>
      </w:r>
      <w:r w:rsidR="0028354E" w:rsidRPr="0028354E">
        <w:rPr>
          <w:rFonts w:ascii="Times New Roman" w:eastAsia="Times New Roman" w:hAnsi="Times New Roman" w:cs="Times New Roman"/>
          <w:color w:val="000000"/>
          <w:sz w:val="20"/>
          <w:szCs w:val="20"/>
        </w:rPr>
        <w:t>pentaschool.ru</w:t>
      </w:r>
    </w:p>
    <w:p w14:paraId="1A5FB606" w14:textId="77777777" w:rsidR="0028354E" w:rsidRPr="0028354E" w:rsidRDefault="0028354E" w:rsidP="0028354E">
      <w:pPr>
        <w:spacing w:after="0" w:line="240" w:lineRule="auto"/>
        <w:rPr>
          <w:rFonts w:ascii="Times New Roman" w:eastAsia="Times New Roman" w:hAnsi="Times New Roman" w:cs="Times New Roman"/>
          <w:sz w:val="24"/>
          <w:szCs w:val="24"/>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4901"/>
        <w:gridCol w:w="4459"/>
      </w:tblGrid>
      <w:tr w:rsidR="0028354E" w:rsidRPr="0028354E" w14:paraId="645BFD8A" w14:textId="77777777" w:rsidTr="00FF3876">
        <w:tc>
          <w:tcPr>
            <w:tcW w:w="4901" w:type="dxa"/>
            <w:tcMar>
              <w:top w:w="0" w:type="dxa"/>
              <w:left w:w="108" w:type="dxa"/>
              <w:bottom w:w="0" w:type="dxa"/>
              <w:right w:w="108" w:type="dxa"/>
            </w:tcMar>
            <w:hideMark/>
          </w:tcPr>
          <w:p w14:paraId="4482586D" w14:textId="77777777" w:rsidR="0028354E" w:rsidRPr="0028354E" w:rsidRDefault="0028354E" w:rsidP="0028354E">
            <w:pPr>
              <w:spacing w:after="0" w:line="240" w:lineRule="auto"/>
              <w:rPr>
                <w:rFonts w:ascii="Times New Roman" w:eastAsia="Times New Roman" w:hAnsi="Times New Roman" w:cs="Times New Roman"/>
                <w:sz w:val="24"/>
                <w:szCs w:val="24"/>
              </w:rPr>
            </w:pPr>
          </w:p>
          <w:p w14:paraId="5787251D" w14:textId="77777777" w:rsidR="0028354E" w:rsidRPr="0028354E" w:rsidRDefault="0028354E" w:rsidP="0028354E">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
            </w:r>
          </w:p>
          <w:p w14:paraId="76A7A95E" w14:textId="77777777" w:rsidR="0028354E" w:rsidRPr="0028354E" w:rsidRDefault="0028354E" w:rsidP="0028354E">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
            </w:r>
          </w:p>
        </w:tc>
        <w:tc>
          <w:tcPr>
            <w:tcW w:w="4459" w:type="dxa"/>
            <w:tcMar>
              <w:top w:w="0" w:type="dxa"/>
              <w:left w:w="108" w:type="dxa"/>
              <w:bottom w:w="0" w:type="dxa"/>
              <w:right w:w="108" w:type="dxa"/>
            </w:tcMar>
            <w:hideMark/>
          </w:tcPr>
          <w:p w14:paraId="19196134" w14:textId="7AABBEAA" w:rsidR="0028354E" w:rsidRPr="0028354E" w:rsidRDefault="0028354E" w:rsidP="0028354E">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b/>
                <w:bCs/>
                <w:color w:val="000000"/>
                <w:sz w:val="24"/>
                <w:szCs w:val="24"/>
              </w:rPr>
              <w:t>УТВЕРЖДАЮ</w:t>
            </w:r>
          </w:p>
          <w:p w14:paraId="7DB2CAA6" w14:textId="77777777" w:rsidR="0028354E" w:rsidRPr="0028354E" w:rsidRDefault="0028354E" w:rsidP="0028354E">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b/>
                <w:bCs/>
                <w:color w:val="000000"/>
                <w:sz w:val="24"/>
                <w:szCs w:val="24"/>
              </w:rPr>
              <w:t>Генеральный директор ООО "МАДП "Пентаскул"</w:t>
            </w:r>
          </w:p>
          <w:p w14:paraId="4F153C70" w14:textId="77777777" w:rsidR="0028354E" w:rsidRPr="0028354E" w:rsidRDefault="0028354E" w:rsidP="0028354E">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b/>
                <w:bCs/>
                <w:color w:val="000000"/>
                <w:sz w:val="24"/>
                <w:szCs w:val="24"/>
              </w:rPr>
              <w:t>___________________ С.О. Малихина</w:t>
            </w:r>
          </w:p>
          <w:p w14:paraId="7CBC7185" w14:textId="77777777" w:rsidR="0028354E" w:rsidRPr="0028354E" w:rsidRDefault="0028354E" w:rsidP="0028354E">
            <w:pPr>
              <w:spacing w:after="0" w:line="240" w:lineRule="auto"/>
              <w:rPr>
                <w:rFonts w:ascii="Times New Roman" w:eastAsia="Times New Roman" w:hAnsi="Times New Roman" w:cs="Times New Roman"/>
                <w:sz w:val="24"/>
                <w:szCs w:val="24"/>
              </w:rPr>
            </w:pPr>
            <w:proofErr w:type="spellStart"/>
            <w:r w:rsidRPr="0028354E">
              <w:rPr>
                <w:rFonts w:ascii="Times New Roman" w:eastAsia="Times New Roman" w:hAnsi="Times New Roman" w:cs="Times New Roman"/>
                <w:b/>
                <w:bCs/>
                <w:color w:val="000000"/>
                <w:sz w:val="24"/>
                <w:szCs w:val="24"/>
              </w:rPr>
              <w:t>приказ</w:t>
            </w:r>
            <w:proofErr w:type="spellEnd"/>
            <w:r w:rsidRPr="0028354E">
              <w:rPr>
                <w:rFonts w:ascii="Times New Roman" w:eastAsia="Times New Roman" w:hAnsi="Times New Roman" w:cs="Times New Roman"/>
                <w:b/>
                <w:bCs/>
                <w:color w:val="000000"/>
                <w:sz w:val="24"/>
                <w:szCs w:val="24"/>
              </w:rPr>
              <w:t xml:space="preserve"> </w:t>
            </w:r>
            <w:proofErr w:type="spellStart"/>
            <w:r w:rsidRPr="0028354E">
              <w:rPr>
                <w:rFonts w:ascii="Times New Roman" w:eastAsia="Times New Roman" w:hAnsi="Times New Roman" w:cs="Times New Roman"/>
                <w:b/>
                <w:bCs/>
                <w:color w:val="000000"/>
                <w:sz w:val="24"/>
                <w:szCs w:val="24"/>
              </w:rPr>
              <w:t>от</w:t>
            </w:r>
            <w:proofErr w:type="spellEnd"/>
            <w:r w:rsidRPr="0028354E">
              <w:rPr>
                <w:rFonts w:ascii="Times New Roman" w:eastAsia="Times New Roman" w:hAnsi="Times New Roman" w:cs="Times New Roman"/>
                <w:b/>
                <w:bCs/>
                <w:color w:val="000000"/>
                <w:sz w:val="24"/>
                <w:szCs w:val="24"/>
              </w:rPr>
              <w:t xml:space="preserve"> 25.10.2024 № 11/ОП</w:t>
            </w:r>
          </w:p>
        </w:tc>
      </w:tr>
    </w:tbl>
    <w:p w14:paraId="381A8BA6" w14:textId="77777777" w:rsidR="0028354E" w:rsidRPr="0028354E" w:rsidRDefault="0028354E" w:rsidP="0028354E">
      <w:pPr>
        <w:spacing w:after="0" w:line="240" w:lineRule="auto"/>
        <w:rPr>
          <w:rFonts w:ascii="Times New Roman" w:eastAsia="Times New Roman" w:hAnsi="Times New Roman" w:cs="Times New Roman"/>
          <w:sz w:val="24"/>
          <w:szCs w:val="24"/>
        </w:rPr>
      </w:pPr>
    </w:p>
    <w:p w14:paraId="6D6C2416"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b/>
          <w:bCs/>
          <w:color w:val="000000"/>
          <w:sz w:val="24"/>
          <w:szCs w:val="24"/>
        </w:rPr>
        <w:t>ДОПОЛНИТЕЛЬНАЯ ПРОФЕССИОНАЛЬНАЯ ПРОГРАММА</w:t>
      </w:r>
    </w:p>
    <w:p w14:paraId="68B15674"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b/>
          <w:bCs/>
          <w:color w:val="000000"/>
          <w:sz w:val="24"/>
          <w:szCs w:val="24"/>
        </w:rPr>
        <w:t>профессиональной переподготовки</w:t>
      </w:r>
    </w:p>
    <w:p w14:paraId="764E80B8" w14:textId="77777777" w:rsidR="0028354E" w:rsidRPr="0028354E" w:rsidRDefault="0028354E" w:rsidP="0028354E">
      <w:pPr>
        <w:spacing w:after="0" w:line="240" w:lineRule="auto"/>
        <w:rPr>
          <w:rFonts w:ascii="Times New Roman" w:eastAsia="Times New Roman" w:hAnsi="Times New Roman" w:cs="Times New Roman"/>
          <w:sz w:val="24"/>
          <w:szCs w:val="24"/>
        </w:rPr>
      </w:pPr>
    </w:p>
    <w:p w14:paraId="3CAD1837"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proofErr w:type="spellStart"/>
      <w:r w:rsidRPr="0028354E">
        <w:rPr>
          <w:rFonts w:ascii="Times New Roman" w:eastAsia="Times New Roman" w:hAnsi="Times New Roman" w:cs="Times New Roman"/>
          <w:b/>
          <w:bCs/>
          <w:color w:val="000000"/>
          <w:sz w:val="24"/>
          <w:szCs w:val="24"/>
        </w:rPr>
        <w:t>Наименование</w:t>
      </w:r>
      <w:proofErr w:type="spellEnd"/>
      <w:r w:rsidRPr="0028354E">
        <w:rPr>
          <w:rFonts w:ascii="Times New Roman" w:eastAsia="Times New Roman" w:hAnsi="Times New Roman" w:cs="Times New Roman"/>
          <w:b/>
          <w:bCs/>
          <w:color w:val="000000"/>
          <w:sz w:val="24"/>
          <w:szCs w:val="24"/>
        </w:rPr>
        <w:t xml:space="preserve"> </w:t>
      </w:r>
      <w:proofErr w:type="spellStart"/>
      <w:r w:rsidRPr="0028354E">
        <w:rPr>
          <w:rFonts w:ascii="Times New Roman" w:eastAsia="Times New Roman" w:hAnsi="Times New Roman" w:cs="Times New Roman"/>
          <w:b/>
          <w:bCs/>
          <w:color w:val="000000"/>
          <w:sz w:val="24"/>
          <w:szCs w:val="24"/>
        </w:rPr>
        <w:t>программы</w:t>
      </w:r>
      <w:proofErr w:type="spellEnd"/>
    </w:p>
    <w:p w14:paraId="62E598D3"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Ландшафтный дизайн городских пространств</w:t>
      </w:r>
    </w:p>
    <w:p w14:paraId="1D24BC08"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
      </w:r>
    </w:p>
    <w:p w14:paraId="254E4F88"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b/>
          <w:bCs/>
          <w:color w:val="000000"/>
          <w:sz w:val="24"/>
          <w:szCs w:val="24"/>
        </w:rPr>
        <w:t>Квалификация</w:t>
      </w:r>
    </w:p>
    <w:p w14:paraId="484DD8F7"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ЛАНДШАФТНЫЙ ДИЗАЙНЕР ОБЩЕСТВЕННЫХ ПРОСТРАНСТВ</w:t>
      </w:r>
    </w:p>
    <w:p w14:paraId="6D895D49"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b/>
          <w:bCs/>
          <w:color w:val="000000"/>
          <w:sz w:val="24"/>
          <w:szCs w:val="24"/>
        </w:rPr>
        <w:t/>
      </w:r>
    </w:p>
    <w:p w14:paraId="4B182152"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
      </w:r>
    </w:p>
    <w:p w14:paraId="77C31C34"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b/>
          <w:bCs/>
          <w:color w:val="000000"/>
          <w:sz w:val="24"/>
          <w:szCs w:val="24"/>
        </w:rPr>
        <w:t>Новый вид профессиональной деятельности</w:t>
      </w:r>
    </w:p>
    <w:p w14:paraId="131DF9CB"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Выполнение предпроектных и изыскательских работ, разработка проекта отдельных элементов в проектах новых, реконструируемых и реставрируемых объектов ландшафтной архитектуры</w:t>
      </w:r>
    </w:p>
    <w:p w14:paraId="0004A0D0"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
      </w:r>
    </w:p>
    <w:p w14:paraId="4C9A0AA7"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b/>
          <w:bCs/>
          <w:color w:val="000000"/>
          <w:sz w:val="24"/>
          <w:szCs w:val="24"/>
        </w:rPr>
        <w:t>Документ о квалификации</w:t>
      </w:r>
    </w:p>
    <w:p w14:paraId="4C978043"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Диплом о профессиональной переподготовке</w:t>
      </w:r>
    </w:p>
    <w:p w14:paraId="6B2058A3"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
      </w:r>
    </w:p>
    <w:p w14:paraId="52F55E4C"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b/>
          <w:bCs/>
          <w:color w:val="000000"/>
          <w:sz w:val="24"/>
          <w:szCs w:val="24"/>
        </w:rPr>
        <w:t/>
      </w:r>
    </w:p>
    <w:p w14:paraId="2A2F77D5"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
      </w:r>
    </w:p>
    <w:p w14:paraId="7A14E145" w14:textId="77777777" w:rsidR="0028354E" w:rsidRPr="0028354E" w:rsidRDefault="0028354E" w:rsidP="0028354E">
      <w:pPr>
        <w:spacing w:after="0" w:line="240" w:lineRule="auto"/>
        <w:rPr>
          <w:rFonts w:ascii="Times New Roman" w:eastAsia="Times New Roman" w:hAnsi="Times New Roman" w:cs="Times New Roman"/>
          <w:sz w:val="24"/>
          <w:szCs w:val="24"/>
        </w:rPr>
      </w:pPr>
    </w:p>
    <w:p w14:paraId="0E130B6E"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proofErr w:type="spellStart"/>
      <w:r w:rsidRPr="0028354E">
        <w:rPr>
          <w:rFonts w:ascii="Times New Roman" w:eastAsia="Times New Roman" w:hAnsi="Times New Roman" w:cs="Times New Roman"/>
          <w:b/>
          <w:bCs/>
          <w:color w:val="000000"/>
          <w:sz w:val="24"/>
          <w:szCs w:val="24"/>
        </w:rPr>
        <w:t>Общая</w:t>
      </w:r>
      <w:proofErr w:type="spellEnd"/>
      <w:r w:rsidRPr="0028354E">
        <w:rPr>
          <w:rFonts w:ascii="Times New Roman" w:eastAsia="Times New Roman" w:hAnsi="Times New Roman" w:cs="Times New Roman"/>
          <w:b/>
          <w:bCs/>
          <w:color w:val="000000"/>
          <w:sz w:val="24"/>
          <w:szCs w:val="24"/>
        </w:rPr>
        <w:t xml:space="preserve"> </w:t>
      </w:r>
      <w:proofErr w:type="spellStart"/>
      <w:r w:rsidRPr="0028354E">
        <w:rPr>
          <w:rFonts w:ascii="Times New Roman" w:eastAsia="Times New Roman" w:hAnsi="Times New Roman" w:cs="Times New Roman"/>
          <w:b/>
          <w:bCs/>
          <w:color w:val="000000"/>
          <w:sz w:val="24"/>
          <w:szCs w:val="24"/>
        </w:rPr>
        <w:t>трудоемкость</w:t>
      </w:r>
      <w:proofErr w:type="spellEnd"/>
    </w:p>
    <w:p w14:paraId="0BAA3C14"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560 академических часов</w:t>
      </w:r>
    </w:p>
    <w:p w14:paraId="1CCF78D3" w14:textId="77777777" w:rsidR="0028354E" w:rsidRPr="0028354E" w:rsidRDefault="0028354E" w:rsidP="0028354E">
      <w:pPr>
        <w:spacing w:after="0" w:line="240" w:lineRule="auto"/>
        <w:rPr>
          <w:rFonts w:ascii="Times New Roman" w:eastAsia="Times New Roman" w:hAnsi="Times New Roman" w:cs="Times New Roman"/>
          <w:sz w:val="24"/>
          <w:szCs w:val="24"/>
        </w:rPr>
      </w:pPr>
    </w:p>
    <w:p w14:paraId="5E5AFAE9" w14:textId="77777777" w:rsidR="0028354E" w:rsidRPr="00702F36" w:rsidRDefault="0028354E" w:rsidP="0028354E">
      <w:pPr>
        <w:spacing w:after="0" w:line="240" w:lineRule="auto"/>
        <w:jc w:val="center"/>
        <w:rPr>
          <w:rFonts w:ascii="Times New Roman" w:eastAsia="Times New Roman" w:hAnsi="Times New Roman" w:cs="Times New Roman"/>
          <w:sz w:val="24"/>
          <w:szCs w:val="24"/>
          <w:lang w:val="ru-RU"/>
        </w:rPr>
      </w:pPr>
      <w:r w:rsidRPr="00702F36">
        <w:rPr>
          <w:rFonts w:ascii="Times New Roman" w:eastAsia="Times New Roman" w:hAnsi="Times New Roman" w:cs="Times New Roman"/>
          <w:b/>
          <w:bCs/>
          <w:color w:val="000000"/>
          <w:sz w:val="24"/>
          <w:szCs w:val="24"/>
          <w:lang w:val="ru-RU"/>
        </w:rPr>
        <w:t>Форма обучения</w:t>
      </w:r>
    </w:p>
    <w:p w14:paraId="6358A8B0" w14:textId="77777777" w:rsidR="0028354E" w:rsidRPr="00702F36" w:rsidRDefault="0028354E" w:rsidP="0028354E">
      <w:pPr>
        <w:spacing w:after="0" w:line="240" w:lineRule="auto"/>
        <w:jc w:val="center"/>
        <w:rPr>
          <w:rFonts w:ascii="Times New Roman" w:eastAsia="Times New Roman" w:hAnsi="Times New Roman" w:cs="Times New Roman"/>
          <w:sz w:val="24"/>
          <w:szCs w:val="24"/>
          <w:lang w:val="ru-RU"/>
        </w:rPr>
      </w:pPr>
      <w:r w:rsidRPr="00702F36">
        <w:rPr>
          <w:rFonts w:ascii="Times New Roman" w:eastAsia="Times New Roman" w:hAnsi="Times New Roman" w:cs="Times New Roman"/>
          <w:color w:val="000000"/>
          <w:sz w:val="24"/>
          <w:szCs w:val="24"/>
          <w:lang w:val="ru-RU"/>
        </w:rPr>
        <w:t>Заочная</w:t>
      </w:r>
    </w:p>
    <w:p w14:paraId="5B4C654B" w14:textId="474DA3E2" w:rsidR="0028354E" w:rsidRDefault="0028354E" w:rsidP="0028354E">
      <w:pPr>
        <w:spacing w:after="240" w:line="240" w:lineRule="auto"/>
        <w:rPr>
          <w:rFonts w:ascii="Times New Roman" w:eastAsia="Times New Roman" w:hAnsi="Times New Roman" w:cs="Times New Roman"/>
          <w:sz w:val="24"/>
          <w:szCs w:val="24"/>
          <w:lang w:val="ru-RU"/>
        </w:rPr>
      </w:pPr>
      <w:r w:rsidRPr="00702F36">
        <w:rPr>
          <w:rFonts w:ascii="Times New Roman" w:eastAsia="Times New Roman" w:hAnsi="Times New Roman" w:cs="Times New Roman"/>
          <w:sz w:val="24"/>
          <w:szCs w:val="24"/>
          <w:lang w:val="ru-RU"/>
        </w:rPr>
        <w:br/>
      </w:r>
    </w:p>
    <w:p w14:paraId="05E7FA56" w14:textId="77777777" w:rsidR="00E7737A" w:rsidRPr="00702F36" w:rsidRDefault="00E7737A" w:rsidP="0028354E">
      <w:pPr>
        <w:spacing w:after="240" w:line="240" w:lineRule="auto"/>
        <w:rPr>
          <w:rFonts w:ascii="Times New Roman" w:eastAsia="Times New Roman" w:hAnsi="Times New Roman" w:cs="Times New Roman"/>
          <w:sz w:val="24"/>
          <w:szCs w:val="24"/>
          <w:lang w:val="ru-RU"/>
        </w:rPr>
      </w:pPr>
    </w:p>
    <w:p w14:paraId="3A958C27" w14:textId="5C1907D0" w:rsidR="0028354E" w:rsidRPr="00E7737A" w:rsidRDefault="0028354E" w:rsidP="00E7737A">
      <w:pPr>
        <w:spacing w:after="0" w:line="240" w:lineRule="auto"/>
        <w:jc w:val="center"/>
        <w:rPr>
          <w:rFonts w:ascii="Times New Roman" w:eastAsia="Times New Roman" w:hAnsi="Times New Roman" w:cs="Times New Roman"/>
          <w:sz w:val="24"/>
          <w:szCs w:val="24"/>
          <w:lang w:val="ru-RU"/>
        </w:rPr>
      </w:pPr>
      <w:r w:rsidRPr="00702F36">
        <w:rPr>
          <w:rFonts w:ascii="Times New Roman" w:eastAsia="Times New Roman" w:hAnsi="Times New Roman" w:cs="Times New Roman"/>
          <w:color w:val="000000"/>
          <w:lang w:val="ru-RU"/>
        </w:rPr>
        <w:t/>
      </w:r>
      <w:r w:rsidRPr="00702F36">
        <w:rPr>
          <w:lang w:val="ru-RU"/>
        </w:rPr>
        <w:br w:type="page"/>
      </w:r>
    </w:p>
    <w:p w14:paraId="4534E983" w14:textId="77777777" w:rsidR="0028354E" w:rsidRPr="0028354E" w:rsidRDefault="0028354E" w:rsidP="0028354E">
      <w:pPr>
        <w:spacing w:after="0" w:line="240" w:lineRule="auto"/>
        <w:jc w:val="center"/>
        <w:rPr>
          <w:rFonts w:ascii="Times New Roman" w:eastAsia="Times New Roman" w:hAnsi="Times New Roman" w:cs="Times New Roman"/>
          <w:sz w:val="24"/>
          <w:szCs w:val="24"/>
          <w:lang w:val="ru-RU"/>
        </w:rPr>
      </w:pPr>
      <w:r w:rsidRPr="0028354E">
        <w:rPr>
          <w:rFonts w:ascii="Times New Roman" w:eastAsia="Times New Roman" w:hAnsi="Times New Roman" w:cs="Times New Roman"/>
          <w:b/>
          <w:bCs/>
          <w:color w:val="000000"/>
          <w:sz w:val="24"/>
          <w:szCs w:val="24"/>
          <w:lang w:val="ru-RU"/>
        </w:rPr>
        <w:lastRenderedPageBreak/>
        <w:t>СОДЕРЖАНИЕ</w:t>
      </w:r>
    </w:p>
    <w:p w14:paraId="19EF0DC6" w14:textId="77777777" w:rsidR="0028354E" w:rsidRPr="0028354E" w:rsidRDefault="0028354E" w:rsidP="0028354E">
      <w:pPr>
        <w:spacing w:after="0" w:line="240" w:lineRule="auto"/>
        <w:rPr>
          <w:rFonts w:ascii="Times New Roman" w:eastAsia="Times New Roman" w:hAnsi="Times New Roman" w:cs="Times New Roman"/>
          <w:sz w:val="24"/>
          <w:szCs w:val="24"/>
          <w:lang w:val="ru-RU"/>
        </w:rPr>
      </w:pPr>
    </w:p>
    <w:p w14:paraId="02F02DD7" w14:textId="77777777" w:rsidR="0028354E" w:rsidRPr="0028354E" w:rsidRDefault="0028354E" w:rsidP="0028354E">
      <w:pPr>
        <w:spacing w:after="0" w:line="240" w:lineRule="auto"/>
        <w:rPr>
          <w:rFonts w:ascii="Times New Roman" w:eastAsia="Times New Roman" w:hAnsi="Times New Roman" w:cs="Times New Roman"/>
          <w:sz w:val="24"/>
          <w:szCs w:val="24"/>
          <w:lang w:val="ru-RU"/>
        </w:rPr>
      </w:pPr>
      <w:r w:rsidRPr="0028354E">
        <w:rPr>
          <w:rFonts w:ascii="Times New Roman" w:eastAsia="Times New Roman" w:hAnsi="Times New Roman" w:cs="Times New Roman"/>
          <w:color w:val="000000"/>
          <w:sz w:val="24"/>
          <w:szCs w:val="24"/>
          <w:lang w:val="ru-RU"/>
        </w:rPr>
        <w:t>1. Общая характеристика программы (цель, планируемые результаты обучения)</w:t>
      </w:r>
    </w:p>
    <w:p w14:paraId="531B3A77" w14:textId="77777777" w:rsidR="0028354E" w:rsidRPr="0028354E" w:rsidRDefault="0028354E" w:rsidP="0028354E">
      <w:pPr>
        <w:spacing w:after="0" w:line="240" w:lineRule="auto"/>
        <w:rPr>
          <w:rFonts w:ascii="Times New Roman" w:eastAsia="Times New Roman" w:hAnsi="Times New Roman" w:cs="Times New Roman"/>
          <w:sz w:val="24"/>
          <w:szCs w:val="24"/>
          <w:lang w:val="ru-RU"/>
        </w:rPr>
      </w:pPr>
      <w:r w:rsidRPr="0028354E">
        <w:rPr>
          <w:rFonts w:ascii="Times New Roman" w:eastAsia="Times New Roman" w:hAnsi="Times New Roman" w:cs="Times New Roman"/>
          <w:color w:val="000000"/>
          <w:sz w:val="24"/>
          <w:szCs w:val="24"/>
          <w:lang w:val="ru-RU"/>
        </w:rPr>
        <w:t>2. Содержание программы (учебный план, календарный учебный график)</w:t>
      </w:r>
    </w:p>
    <w:p w14:paraId="569ECB43" w14:textId="77777777" w:rsidR="0028354E" w:rsidRPr="0028354E" w:rsidRDefault="0028354E" w:rsidP="0028354E">
      <w:pPr>
        <w:spacing w:after="0" w:line="240" w:lineRule="auto"/>
        <w:rPr>
          <w:rFonts w:ascii="Times New Roman" w:eastAsia="Times New Roman" w:hAnsi="Times New Roman" w:cs="Times New Roman"/>
          <w:sz w:val="24"/>
          <w:szCs w:val="24"/>
          <w:lang w:val="ru-RU"/>
        </w:rPr>
      </w:pPr>
      <w:r w:rsidRPr="0028354E">
        <w:rPr>
          <w:rFonts w:ascii="Times New Roman" w:eastAsia="Times New Roman" w:hAnsi="Times New Roman" w:cs="Times New Roman"/>
          <w:color w:val="000000"/>
          <w:sz w:val="24"/>
          <w:szCs w:val="24"/>
          <w:lang w:val="ru-RU"/>
        </w:rPr>
        <w:t>3. Организационно-педагогические условия реализации программы</w:t>
      </w:r>
    </w:p>
    <w:p w14:paraId="24E8A6A1" w14:textId="77777777" w:rsidR="0028354E" w:rsidRPr="0028354E" w:rsidRDefault="0028354E" w:rsidP="0028354E">
      <w:pPr>
        <w:spacing w:after="0" w:line="240" w:lineRule="auto"/>
        <w:rPr>
          <w:rFonts w:ascii="Times New Roman" w:eastAsia="Times New Roman" w:hAnsi="Times New Roman" w:cs="Times New Roman"/>
          <w:sz w:val="24"/>
          <w:szCs w:val="24"/>
          <w:lang w:val="ru-RU"/>
        </w:rPr>
      </w:pPr>
      <w:r w:rsidRPr="0028354E">
        <w:rPr>
          <w:rFonts w:ascii="Times New Roman" w:eastAsia="Times New Roman" w:hAnsi="Times New Roman" w:cs="Times New Roman"/>
          <w:color w:val="000000"/>
          <w:sz w:val="24"/>
          <w:szCs w:val="24"/>
          <w:lang w:val="ru-RU"/>
        </w:rPr>
        <w:t>4. Оценка качества освоения программы (формы аттестации, контроля, оценочные материалы и иные компоненты)</w:t>
      </w:r>
    </w:p>
    <w:p w14:paraId="0C4D2770" w14:textId="77777777" w:rsidR="0028354E" w:rsidRPr="0028354E" w:rsidRDefault="0028354E" w:rsidP="0028354E">
      <w:pPr>
        <w:spacing w:after="0" w:line="240" w:lineRule="auto"/>
        <w:rPr>
          <w:rFonts w:ascii="Times New Roman" w:eastAsia="Times New Roman" w:hAnsi="Times New Roman" w:cs="Times New Roman"/>
          <w:sz w:val="24"/>
          <w:szCs w:val="24"/>
          <w:lang w:val="ru-RU"/>
        </w:rPr>
      </w:pPr>
      <w:r w:rsidRPr="0028354E">
        <w:rPr>
          <w:rFonts w:ascii="Times New Roman" w:eastAsia="Times New Roman" w:hAnsi="Times New Roman" w:cs="Times New Roman"/>
          <w:color w:val="000000"/>
          <w:sz w:val="24"/>
          <w:szCs w:val="24"/>
          <w:lang w:val="ru-RU"/>
        </w:rPr>
        <w:t>5. Список используемой литературы и информационных источников</w:t>
      </w:r>
    </w:p>
    <w:p w14:paraId="06EEA8F7" w14:textId="65B2E8B1" w:rsidR="0028354E" w:rsidRPr="0028354E" w:rsidRDefault="0028354E" w:rsidP="0028354E">
      <w:pPr>
        <w:spacing w:after="0" w:line="240" w:lineRule="auto"/>
        <w:rPr>
          <w:rFonts w:ascii="Times New Roman" w:eastAsia="Times New Roman" w:hAnsi="Times New Roman" w:cs="Times New Roman"/>
          <w:sz w:val="24"/>
          <w:szCs w:val="24"/>
          <w:lang w:val="ru-RU"/>
        </w:rPr>
      </w:pPr>
      <w:r w:rsidRPr="0028354E">
        <w:rPr>
          <w:rFonts w:ascii="Times New Roman" w:eastAsia="Times New Roman" w:hAnsi="Times New Roman" w:cs="Times New Roman"/>
          <w:color w:val="000000"/>
          <w:sz w:val="24"/>
          <w:szCs w:val="24"/>
          <w:lang w:val="ru-RU"/>
        </w:rPr>
        <w:t xml:space="preserve">Приложение № 1. Рабочие программы </w:t>
      </w:r>
      <w:r w:rsidR="00645A20">
        <w:rPr>
          <w:rFonts w:ascii="Times New Roman" w:eastAsia="Times New Roman" w:hAnsi="Times New Roman" w:cs="Times New Roman"/>
          <w:color w:val="000000"/>
          <w:sz w:val="24"/>
          <w:szCs w:val="24"/>
          <w:lang w:val="ru-RU"/>
        </w:rPr>
        <w:t>дисциплин</w:t>
      </w:r>
    </w:p>
    <w:p w14:paraId="0CD4C4D4" w14:textId="77777777" w:rsidR="0028354E" w:rsidRPr="0028354E" w:rsidRDefault="0028354E" w:rsidP="0028354E">
      <w:pPr>
        <w:spacing w:after="0" w:line="240" w:lineRule="auto"/>
        <w:rPr>
          <w:rFonts w:ascii="Times New Roman" w:eastAsia="Times New Roman" w:hAnsi="Times New Roman" w:cs="Times New Roman"/>
          <w:sz w:val="24"/>
          <w:szCs w:val="24"/>
          <w:lang w:val="ru-RU"/>
        </w:rPr>
      </w:pPr>
      <w:r w:rsidRPr="0028354E">
        <w:rPr>
          <w:rFonts w:ascii="Times New Roman" w:eastAsia="Times New Roman" w:hAnsi="Times New Roman" w:cs="Times New Roman"/>
          <w:color w:val="000000"/>
          <w:sz w:val="24"/>
          <w:szCs w:val="24"/>
          <w:lang w:val="ru-RU"/>
        </w:rPr>
        <w:t>Приложение № 2. Программа итоговой аттестации</w:t>
      </w:r>
    </w:p>
    <w:p w14:paraId="598FBC3A" w14:textId="77777777" w:rsidR="0028354E" w:rsidRPr="0028354E" w:rsidRDefault="0028354E" w:rsidP="0028354E">
      <w:pPr>
        <w:spacing w:after="0" w:line="240" w:lineRule="auto"/>
        <w:jc w:val="both"/>
        <w:rPr>
          <w:rFonts w:ascii="Times New Roman" w:eastAsia="Times New Roman" w:hAnsi="Times New Roman" w:cs="Times New Roman"/>
          <w:sz w:val="24"/>
          <w:szCs w:val="24"/>
          <w:lang w:val="ru-RU"/>
        </w:rPr>
      </w:pPr>
      <w:r w:rsidRPr="0028354E">
        <w:rPr>
          <w:rFonts w:ascii="Times New Roman" w:eastAsia="Times New Roman" w:hAnsi="Times New Roman" w:cs="Times New Roman"/>
          <w:color w:val="000000"/>
          <w:sz w:val="24"/>
          <w:szCs w:val="24"/>
          <w:lang w:val="ru-RU"/>
        </w:rPr>
        <w:t>Приложение № 3. Оценочные материалы</w:t>
      </w:r>
    </w:p>
    <w:p w14:paraId="585F7C99" w14:textId="7A34D449" w:rsidR="0028354E" w:rsidRDefault="0028354E">
      <w:pPr>
        <w:rPr>
          <w:lang w:val="ru-RU"/>
        </w:rPr>
      </w:pPr>
      <w:r>
        <w:rPr>
          <w:lang w:val="ru-RU"/>
        </w:rPr>
        <w:br w:type="page"/>
      </w:r>
    </w:p>
    <w:p w14:paraId="590D1EF7" w14:textId="77777777" w:rsidR="0028354E" w:rsidRPr="0028354E" w:rsidRDefault="0028354E" w:rsidP="0028354E">
      <w:pPr>
        <w:spacing w:after="0" w:line="240" w:lineRule="auto"/>
        <w:jc w:val="center"/>
        <w:rPr>
          <w:rFonts w:ascii="Times New Roman" w:eastAsia="Times New Roman" w:hAnsi="Times New Roman" w:cs="Times New Roman"/>
          <w:sz w:val="24"/>
          <w:szCs w:val="24"/>
          <w:lang w:val="ru-RU"/>
        </w:rPr>
      </w:pPr>
      <w:r w:rsidRPr="0028354E">
        <w:rPr>
          <w:rFonts w:ascii="Times New Roman" w:eastAsia="Times New Roman" w:hAnsi="Times New Roman" w:cs="Times New Roman"/>
          <w:b/>
          <w:bCs/>
          <w:color w:val="000000"/>
          <w:sz w:val="24"/>
          <w:szCs w:val="24"/>
          <w:lang w:val="ru-RU"/>
        </w:rPr>
        <w:lastRenderedPageBreak/>
        <w:t>1. ОБЩАЯ ХАРАКТЕРИСТИКА ПРОГРАММЫ</w:t>
      </w:r>
    </w:p>
    <w:p w14:paraId="6769D40D" w14:textId="77777777" w:rsidR="0028354E" w:rsidRPr="0028354E" w:rsidRDefault="0028354E" w:rsidP="0028354E">
      <w:pPr>
        <w:spacing w:after="0" w:line="240" w:lineRule="auto"/>
        <w:jc w:val="center"/>
        <w:rPr>
          <w:rFonts w:ascii="Times New Roman" w:eastAsia="Times New Roman" w:hAnsi="Times New Roman" w:cs="Times New Roman"/>
          <w:sz w:val="24"/>
          <w:szCs w:val="24"/>
          <w:lang w:val="ru-RU"/>
        </w:rPr>
      </w:pPr>
      <w:r w:rsidRPr="0028354E">
        <w:rPr>
          <w:rFonts w:ascii="Times New Roman" w:eastAsia="Times New Roman" w:hAnsi="Times New Roman" w:cs="Times New Roman"/>
          <w:b/>
          <w:bCs/>
          <w:color w:val="000000"/>
          <w:sz w:val="24"/>
          <w:szCs w:val="24"/>
          <w:lang w:val="ru-RU"/>
        </w:rPr>
        <w:t>(цель, планируемые результаты обучения)</w:t>
      </w:r>
    </w:p>
    <w:p w14:paraId="61F8ED42" w14:textId="77777777" w:rsidR="0028354E" w:rsidRPr="0028354E" w:rsidRDefault="0028354E" w:rsidP="0028354E">
      <w:pPr>
        <w:spacing w:after="0" w:line="240" w:lineRule="auto"/>
        <w:rPr>
          <w:rFonts w:ascii="Times New Roman" w:eastAsia="Times New Roman" w:hAnsi="Times New Roman" w:cs="Times New Roman"/>
          <w:sz w:val="24"/>
          <w:szCs w:val="24"/>
          <w:lang w:val="ru-RU"/>
        </w:rPr>
      </w:pPr>
    </w:p>
    <w:p w14:paraId="25B2E474" w14:textId="77777777" w:rsidR="0028354E" w:rsidRPr="0028354E" w:rsidRDefault="0028354E" w:rsidP="0028354E">
      <w:pPr>
        <w:spacing w:after="0" w:line="240" w:lineRule="auto"/>
        <w:jc w:val="both"/>
        <w:rPr>
          <w:rFonts w:ascii="Times New Roman" w:eastAsia="Times New Roman" w:hAnsi="Times New Roman" w:cs="Times New Roman"/>
          <w:sz w:val="24"/>
          <w:szCs w:val="24"/>
          <w:lang w:val="ru-RU"/>
        </w:rPr>
      </w:pPr>
      <w:r w:rsidRPr="0028354E">
        <w:rPr>
          <w:rFonts w:ascii="Times New Roman" w:eastAsia="Times New Roman" w:hAnsi="Times New Roman" w:cs="Times New Roman"/>
          <w:b/>
          <w:bCs/>
          <w:color w:val="000000"/>
          <w:sz w:val="24"/>
          <w:szCs w:val="24"/>
          <w:lang w:val="ru-RU"/>
        </w:rPr>
        <w:tab/>
        <w:t>Нормативные правовые основания разработки программы.</w:t>
      </w:r>
    </w:p>
    <w:p w14:paraId="5AF30A0F" w14:textId="77777777" w:rsidR="0028354E" w:rsidRPr="0028354E" w:rsidRDefault="0028354E" w:rsidP="0028354E">
      <w:pPr>
        <w:spacing w:after="0" w:line="240" w:lineRule="auto"/>
        <w:jc w:val="both"/>
        <w:rPr>
          <w:rFonts w:ascii="Times New Roman" w:eastAsia="Times New Roman" w:hAnsi="Times New Roman" w:cs="Times New Roman"/>
          <w:sz w:val="24"/>
          <w:szCs w:val="24"/>
          <w:lang w:val="ru-RU"/>
        </w:rPr>
      </w:pPr>
      <w:r w:rsidRPr="0028354E">
        <w:rPr>
          <w:rFonts w:ascii="Times New Roman" w:eastAsia="Times New Roman" w:hAnsi="Times New Roman" w:cs="Times New Roman"/>
          <w:color w:val="000000"/>
          <w:sz w:val="24"/>
          <w:szCs w:val="24"/>
          <w:lang w:val="ru-RU"/>
        </w:rPr>
        <w:tab/>
        <w:t>Нормативную правовую основу разработки программы составляют:</w:t>
      </w:r>
    </w:p>
    <w:p w14:paraId="38D5CC13" w14:textId="77777777" w:rsidR="0028354E" w:rsidRPr="0028354E" w:rsidRDefault="0028354E" w:rsidP="0028354E">
      <w:pPr>
        <w:numPr>
          <w:ilvl w:val="0"/>
          <w:numId w:val="1"/>
        </w:numPr>
        <w:spacing w:after="0" w:line="240" w:lineRule="auto"/>
        <w:ind w:left="644"/>
        <w:jc w:val="both"/>
        <w:textAlignment w:val="baseline"/>
        <w:rPr>
          <w:rFonts w:ascii="Times New Roman" w:eastAsia="Times New Roman" w:hAnsi="Times New Roman" w:cs="Times New Roman"/>
          <w:color w:val="000000"/>
          <w:sz w:val="24"/>
          <w:szCs w:val="24"/>
          <w:lang w:val="ru-RU"/>
        </w:rPr>
      </w:pPr>
      <w:r w:rsidRPr="0028354E">
        <w:rPr>
          <w:rFonts w:ascii="Times New Roman" w:eastAsia="Times New Roman" w:hAnsi="Times New Roman" w:cs="Times New Roman"/>
          <w:color w:val="000000"/>
          <w:sz w:val="24"/>
          <w:szCs w:val="24"/>
          <w:lang w:val="ru-RU"/>
        </w:rPr>
        <w:t>Федеральный закон от 29 декабря 2012 г. № 273-ФЗ «Об образовании в Российской Федерации»;</w:t>
      </w:r>
    </w:p>
    <w:p w14:paraId="7D02BA95" w14:textId="77777777" w:rsidR="0028354E" w:rsidRPr="0028354E" w:rsidRDefault="0028354E" w:rsidP="0028354E">
      <w:pPr>
        <w:numPr>
          <w:ilvl w:val="0"/>
          <w:numId w:val="1"/>
        </w:numPr>
        <w:spacing w:after="0" w:line="240" w:lineRule="auto"/>
        <w:ind w:left="644"/>
        <w:jc w:val="both"/>
        <w:textAlignment w:val="baseline"/>
        <w:rPr>
          <w:rFonts w:ascii="Times New Roman" w:eastAsia="Times New Roman" w:hAnsi="Times New Roman" w:cs="Times New Roman"/>
          <w:color w:val="000000"/>
          <w:sz w:val="24"/>
          <w:szCs w:val="24"/>
          <w:lang w:val="ru-RU"/>
        </w:rPr>
      </w:pPr>
      <w:r w:rsidRPr="0028354E">
        <w:rPr>
          <w:rFonts w:ascii="Times New Roman" w:eastAsia="Times New Roman" w:hAnsi="Times New Roman" w:cs="Times New Roman"/>
          <w:color w:val="000000"/>
          <w:sz w:val="24"/>
          <w:szCs w:val="24"/>
          <w:lang w:val="ru-RU"/>
        </w:rPr>
        <w:t>Приказ Минобрнауки России от 1 июля 2013 г. № 499 «Об утверждении Порядка организации и осуществления образовательной деятельности по дополнительным профессиональным программам».</w:t>
      </w:r>
    </w:p>
    <w:p w14:paraId="6CBCE37B" w14:textId="77777777" w:rsidR="0028354E" w:rsidRPr="0028354E" w:rsidRDefault="0028354E" w:rsidP="0028354E">
      <w:pPr>
        <w:spacing w:after="0" w:line="240" w:lineRule="auto"/>
        <w:rPr>
          <w:rFonts w:ascii="Times New Roman" w:eastAsia="Times New Roman" w:hAnsi="Times New Roman" w:cs="Times New Roman"/>
          <w:sz w:val="24"/>
          <w:szCs w:val="24"/>
          <w:lang w:val="ru-RU"/>
        </w:rPr>
      </w:pPr>
    </w:p>
    <w:p w14:paraId="256FE18B" w14:textId="77777777" w:rsidR="0028354E" w:rsidRPr="0028354E" w:rsidRDefault="0028354E" w:rsidP="0028354E">
      <w:pPr>
        <w:spacing w:after="0" w:line="240" w:lineRule="auto"/>
        <w:jc w:val="both"/>
        <w:rPr>
          <w:rFonts w:ascii="Times New Roman" w:eastAsia="Times New Roman" w:hAnsi="Times New Roman" w:cs="Times New Roman"/>
          <w:sz w:val="24"/>
          <w:szCs w:val="24"/>
          <w:lang w:val="ru-RU"/>
        </w:rPr>
      </w:pPr>
      <w:r w:rsidRPr="0028354E">
        <w:rPr>
          <w:rFonts w:ascii="Times New Roman" w:eastAsia="Times New Roman" w:hAnsi="Times New Roman" w:cs="Times New Roman"/>
          <w:color w:val="000000"/>
          <w:sz w:val="24"/>
          <w:szCs w:val="24"/>
          <w:lang w:val="ru-RU"/>
        </w:rPr>
        <w:tab/>
        <w:t>Перечень документов, с учетом которых создана программа:</w:t>
      </w:r>
    </w:p>
    <w:p w14:paraId="502C4EB6" w14:textId="77777777" w:rsidR="0028354E" w:rsidRPr="0028354E" w:rsidRDefault="0028354E" w:rsidP="0028354E">
      <w:pPr>
        <w:numPr>
          <w:ilvl w:val="0"/>
          <w:numId w:val="2"/>
        </w:numPr>
        <w:spacing w:after="0" w:line="240" w:lineRule="auto"/>
        <w:ind w:left="644"/>
        <w:jc w:val="both"/>
        <w:textAlignment w:val="baseline"/>
        <w:rPr>
          <w:rFonts w:ascii="Times New Roman" w:eastAsia="Times New Roman" w:hAnsi="Times New Roman" w:cs="Times New Roman"/>
          <w:color w:val="000000"/>
          <w:sz w:val="24"/>
          <w:szCs w:val="24"/>
        </w:rPr>
      </w:pPr>
      <w:r w:rsidRPr="0028354E">
        <w:rPr>
          <w:rFonts w:ascii="Times New Roman" w:eastAsia="Times New Roman" w:hAnsi="Times New Roman" w:cs="Times New Roman"/>
          <w:color w:val="000000"/>
          <w:sz w:val="24"/>
          <w:szCs w:val="24"/>
          <w:lang w:val="ru-RU"/>
        </w:rPr>
        <w:t xml:space="preserve">Методические рекомендации по разработке основных профессиональных образовательных программ и дополнительных профессиональных программ с учетом соответствия профессиональных стандартов (утв. приказом Министерства образования и науки Российской Федерации от 22 января 2015г. </w:t>
      </w:r>
      <w:r w:rsidRPr="0028354E">
        <w:rPr>
          <w:rFonts w:ascii="Times New Roman" w:eastAsia="Times New Roman" w:hAnsi="Times New Roman" w:cs="Times New Roman"/>
          <w:color w:val="000000"/>
          <w:sz w:val="24"/>
          <w:szCs w:val="24"/>
        </w:rPr>
        <w:t>№ДЛ-1/05);</w:t>
      </w:r>
    </w:p>
    <w:p w14:paraId="4ED48551" w14:textId="77777777" w:rsidR="0028354E" w:rsidRPr="0028354E" w:rsidRDefault="0028354E" w:rsidP="0028354E">
      <w:pPr>
        <w:numPr>
          <w:ilvl w:val="0"/>
          <w:numId w:val="2"/>
        </w:numPr>
        <w:spacing w:after="0" w:line="240" w:lineRule="auto"/>
        <w:ind w:left="644"/>
        <w:jc w:val="both"/>
        <w:textAlignment w:val="baseline"/>
        <w:rPr>
          <w:rFonts w:ascii="Times New Roman" w:eastAsia="Times New Roman" w:hAnsi="Times New Roman" w:cs="Times New Roman"/>
          <w:color w:val="000000"/>
          <w:sz w:val="24"/>
          <w:szCs w:val="24"/>
        </w:rPr>
      </w:pPr>
      <w:r w:rsidRPr="0028354E">
        <w:rPr>
          <w:rFonts w:ascii="Times New Roman" w:eastAsia="Times New Roman" w:hAnsi="Times New Roman" w:cs="Times New Roman"/>
          <w:color w:val="000000"/>
          <w:sz w:val="24"/>
          <w:szCs w:val="24"/>
        </w:rPr>
        <w:t>Федеральный государственный образовательный стандарт среднего профессионального образования по специальности 54.02.01 Дизайн (по отраслям) (утв. Приказом Минпросвещения России от 05.05.2022 № 308).</w:t>
      </w:r>
    </w:p>
    <w:p w14:paraId="4ED48551" w14:textId="77777777" w:rsidR="0028354E" w:rsidRPr="0028354E" w:rsidRDefault="0028354E" w:rsidP="0028354E">
      <w:pPr>
        <w:numPr>
          <w:ilvl w:val="0"/>
          <w:numId w:val="2"/>
        </w:numPr>
        <w:spacing w:after="0" w:line="240" w:lineRule="auto"/>
        <w:ind w:left="644"/>
        <w:jc w:val="both"/>
        <w:textAlignment w:val="baseline"/>
        <w:rPr>
          <w:rFonts w:ascii="Times New Roman" w:eastAsia="Times New Roman" w:hAnsi="Times New Roman" w:cs="Times New Roman"/>
          <w:color w:val="000000"/>
          <w:sz w:val="24"/>
          <w:szCs w:val="24"/>
        </w:rPr>
      </w:pPr>
      <w:r w:rsidRPr="0028354E">
        <w:rPr>
          <w:rFonts w:ascii="Times New Roman" w:eastAsia="Times New Roman" w:hAnsi="Times New Roman" w:cs="Times New Roman"/>
          <w:color w:val="000000"/>
          <w:sz w:val="24"/>
          <w:szCs w:val="24"/>
        </w:rPr>
        <w:t>Профессиональный стандарт "Ландшафтный архитектор" (утв. Приказом Минтруда России от 29.01.2019 № 48н).</w:t>
      </w:r>
    </w:p>
    <w:p w14:paraId="4A0B4F2A" w14:textId="77777777" w:rsidR="0028354E" w:rsidRPr="0028354E" w:rsidRDefault="0028354E" w:rsidP="0028354E">
      <w:pPr>
        <w:spacing w:after="0" w:line="240" w:lineRule="auto"/>
        <w:rPr>
          <w:rFonts w:ascii="Times New Roman" w:eastAsia="Times New Roman" w:hAnsi="Times New Roman" w:cs="Times New Roman"/>
          <w:sz w:val="24"/>
          <w:szCs w:val="24"/>
        </w:rPr>
      </w:pPr>
    </w:p>
    <w:p w14:paraId="2EE8D6D3" w14:textId="77777777" w:rsidR="0028354E" w:rsidRPr="0028354E" w:rsidRDefault="0028354E" w:rsidP="0028354E">
      <w:pPr>
        <w:spacing w:after="0" w:line="240" w:lineRule="auto"/>
        <w:jc w:val="both"/>
        <w:rPr>
          <w:rFonts w:ascii="Times New Roman" w:eastAsia="Times New Roman" w:hAnsi="Times New Roman" w:cs="Times New Roman"/>
          <w:sz w:val="24"/>
          <w:szCs w:val="24"/>
        </w:rPr>
      </w:pPr>
      <w:r w:rsidRPr="0028354E">
        <w:rPr>
          <w:rFonts w:ascii="Times New Roman" w:eastAsia="Times New Roman" w:hAnsi="Times New Roman" w:cs="Times New Roman"/>
          <w:b/>
          <w:bCs/>
          <w:color w:val="000000"/>
          <w:sz w:val="24"/>
          <w:szCs w:val="24"/>
        </w:rPr>
        <w:tab/>
        <w:t xml:space="preserve">1.1. </w:t>
      </w:r>
      <w:proofErr w:type="spellStart"/>
      <w:r w:rsidRPr="0028354E">
        <w:rPr>
          <w:rFonts w:ascii="Times New Roman" w:eastAsia="Times New Roman" w:hAnsi="Times New Roman" w:cs="Times New Roman"/>
          <w:b/>
          <w:bCs/>
          <w:color w:val="000000"/>
          <w:sz w:val="24"/>
          <w:szCs w:val="24"/>
        </w:rPr>
        <w:t>Категория</w:t>
      </w:r>
      <w:proofErr w:type="spellEnd"/>
      <w:r w:rsidRPr="0028354E">
        <w:rPr>
          <w:rFonts w:ascii="Times New Roman" w:eastAsia="Times New Roman" w:hAnsi="Times New Roman" w:cs="Times New Roman"/>
          <w:b/>
          <w:bCs/>
          <w:color w:val="000000"/>
          <w:sz w:val="24"/>
          <w:szCs w:val="24"/>
        </w:rPr>
        <w:t xml:space="preserve"> </w:t>
      </w:r>
      <w:proofErr w:type="spellStart"/>
      <w:r w:rsidRPr="0028354E">
        <w:rPr>
          <w:rFonts w:ascii="Times New Roman" w:eastAsia="Times New Roman" w:hAnsi="Times New Roman" w:cs="Times New Roman"/>
          <w:b/>
          <w:bCs/>
          <w:color w:val="000000"/>
          <w:sz w:val="24"/>
          <w:szCs w:val="24"/>
        </w:rPr>
        <w:t>обучающихся</w:t>
      </w:r>
      <w:proofErr w:type="spellEnd"/>
      <w:r w:rsidRPr="0028354E">
        <w:rPr>
          <w:rFonts w:ascii="Times New Roman" w:eastAsia="Times New Roman" w:hAnsi="Times New Roman" w:cs="Times New Roman"/>
          <w:b/>
          <w:bCs/>
          <w:color w:val="000000"/>
          <w:sz w:val="24"/>
          <w:szCs w:val="24"/>
        </w:rPr>
        <w:t>.</w:t>
      </w:r>
    </w:p>
    <w:p w14:paraId="772AA55C" w14:textId="50ACBC47" w:rsidR="0028354E" w:rsidRPr="003639AA" w:rsidRDefault="0028354E" w:rsidP="0028354E">
      <w:pPr>
        <w:spacing w:after="0" w:line="240" w:lineRule="auto"/>
        <w:jc w:val="both"/>
        <w:rPr>
          <w:rFonts w:ascii="Times New Roman" w:eastAsia="Times New Roman" w:hAnsi="Times New Roman" w:cs="Times New Roman"/>
          <w:sz w:val="24"/>
          <w:szCs w:val="24"/>
          <w:lang w:val="ru-RU"/>
        </w:rPr>
      </w:pPr>
      <w:r w:rsidRPr="0028354E">
        <w:rPr>
          <w:rFonts w:ascii="Times New Roman" w:eastAsia="Times New Roman" w:hAnsi="Times New Roman" w:cs="Times New Roman"/>
          <w:color w:val="000000"/>
          <w:sz w:val="24"/>
          <w:szCs w:val="24"/>
          <w:lang w:val="ru-RU"/>
        </w:rPr>
        <w:tab/>
        <w:t>К освоению программы допускаются лица</w:t>
      </w:r>
      <w:r w:rsidR="00AC4F8C" w:rsidRPr="00AC4F8C">
        <w:rPr>
          <w:rFonts w:ascii="Times New Roman" w:eastAsia="Times New Roman" w:hAnsi="Times New Roman" w:cs="Times New Roman"/>
          <w:color w:val="000000"/>
          <w:sz w:val="24"/>
          <w:szCs w:val="24"/>
          <w:lang w:val="ru-RU"/>
        </w:rPr>
        <w:t xml:space="preserve">: </w:t>
      </w:r>
      <w:r w:rsidRPr="003639AA">
        <w:rPr>
          <w:rFonts w:ascii="Times New Roman" w:eastAsia="Times New Roman" w:hAnsi="Times New Roman" w:cs="Times New Roman"/>
          <w:color w:val="000000"/>
          <w:sz w:val="24"/>
          <w:szCs w:val="24"/>
          <w:lang w:val="ru-RU"/>
        </w:rPr>
        <w:t>имеющие/получающие образование из перечня профессий СПО/специальностей СПО и перечня направлений/специальностей ВО.</w:t>
      </w:r>
    </w:p>
    <w:p w14:paraId="3A16A8A4" w14:textId="77777777" w:rsidR="0028354E" w:rsidRPr="003639AA" w:rsidRDefault="0028354E" w:rsidP="0028354E">
      <w:pPr>
        <w:spacing w:after="0" w:line="240" w:lineRule="auto"/>
        <w:rPr>
          <w:rFonts w:ascii="Times New Roman" w:eastAsia="Times New Roman" w:hAnsi="Times New Roman" w:cs="Times New Roman"/>
          <w:sz w:val="24"/>
          <w:szCs w:val="24"/>
          <w:lang w:val="ru-RU"/>
        </w:rPr>
      </w:pPr>
    </w:p>
    <w:p w14:paraId="12507CEA" w14:textId="77777777" w:rsidR="0028354E" w:rsidRPr="003639AA" w:rsidRDefault="0028354E" w:rsidP="0028354E">
      <w:pPr>
        <w:spacing w:after="0" w:line="240" w:lineRule="auto"/>
        <w:jc w:val="both"/>
        <w:rPr>
          <w:rFonts w:ascii="Times New Roman" w:eastAsia="Times New Roman" w:hAnsi="Times New Roman" w:cs="Times New Roman"/>
          <w:sz w:val="24"/>
          <w:szCs w:val="24"/>
          <w:lang w:val="ru-RU"/>
        </w:rPr>
      </w:pPr>
      <w:r w:rsidRPr="003639AA">
        <w:rPr>
          <w:rFonts w:ascii="Times New Roman" w:eastAsia="Times New Roman" w:hAnsi="Times New Roman" w:cs="Times New Roman"/>
          <w:b/>
          <w:bCs/>
          <w:color w:val="000000"/>
          <w:sz w:val="24"/>
          <w:szCs w:val="24"/>
          <w:lang w:val="ru-RU"/>
        </w:rPr>
        <w:tab/>
        <w:t>1.2. Форма обучения - заочная.</w:t>
      </w:r>
    </w:p>
    <w:p w14:paraId="34D4CE9D" w14:textId="35C8C9C0" w:rsidR="0028354E" w:rsidRPr="0028354E" w:rsidRDefault="0028354E" w:rsidP="0028354E">
      <w:pPr>
        <w:spacing w:after="0" w:line="240" w:lineRule="auto"/>
        <w:jc w:val="both"/>
        <w:rPr>
          <w:rFonts w:ascii="Times New Roman" w:eastAsia="Times New Roman" w:hAnsi="Times New Roman" w:cs="Times New Roman"/>
          <w:sz w:val="24"/>
          <w:szCs w:val="24"/>
          <w:lang w:val="ru-RU"/>
        </w:rPr>
      </w:pPr>
      <w:r w:rsidRPr="003639AA">
        <w:rPr>
          <w:rFonts w:ascii="Times New Roman" w:eastAsia="Times New Roman" w:hAnsi="Times New Roman" w:cs="Times New Roman"/>
          <w:color w:val="000000"/>
          <w:sz w:val="24"/>
          <w:szCs w:val="24"/>
          <w:lang w:val="ru-RU"/>
        </w:rPr>
        <w:tab/>
      </w:r>
      <w:r w:rsidR="00C5306D" w:rsidRPr="00C5306D">
        <w:rPr>
          <w:rFonts w:ascii="Times New Roman" w:eastAsia="Times New Roman" w:hAnsi="Times New Roman" w:cs="Times New Roman"/>
          <w:color w:val="000000"/>
          <w:sz w:val="24"/>
          <w:szCs w:val="24"/>
          <w:lang w:val="ru-RU"/>
        </w:rPr>
        <w:t xml:space="preserve">Программа </w:t>
      </w:r>
      <w:r w:rsidR="00C5306D" w:rsidRPr="00C5306D">
        <w:rPr>
          <w:rFonts w:ascii="Times New Roman" w:eastAsia="Times New Roman" w:hAnsi="Times New Roman" w:cs="Times New Roman"/>
          <w:color w:val="000000"/>
          <w:sz w:val="24"/>
          <w:szCs w:val="24"/>
          <w:lang w:val="ru-RU"/>
        </w:rPr>
        <w:t>реализуется исключительно</w:t>
      </w:r>
      <w:r w:rsidR="00C5306D" w:rsidRPr="00C5306D">
        <w:rPr>
          <w:rFonts w:ascii="Times New Roman" w:eastAsia="Times New Roman" w:hAnsi="Times New Roman" w:cs="Times New Roman"/>
          <w:color w:val="000000"/>
          <w:sz w:val="24"/>
          <w:szCs w:val="24"/>
          <w:lang w:val="ru-RU"/>
        </w:rPr>
        <w:t xml:space="preserve"> с </w:t>
      </w:r>
      <w:r w:rsidR="00C5306D" w:rsidRPr="00C5306D">
        <w:rPr>
          <w:rFonts w:ascii="Times New Roman" w:eastAsia="Times New Roman" w:hAnsi="Times New Roman" w:cs="Times New Roman"/>
          <w:color w:val="000000"/>
          <w:sz w:val="24"/>
          <w:szCs w:val="24"/>
          <w:lang w:val="ru-RU"/>
        </w:rPr>
        <w:t xml:space="preserve">применением </w:t>
      </w:r>
      <w:r w:rsidR="00C5306D" w:rsidRPr="0028354E">
        <w:rPr>
          <w:rFonts w:ascii="Times New Roman" w:eastAsia="Times New Roman" w:hAnsi="Times New Roman" w:cs="Times New Roman"/>
          <w:color w:val="000000"/>
          <w:sz w:val="24"/>
          <w:szCs w:val="24"/>
          <w:lang w:val="ru-RU"/>
        </w:rPr>
        <w:t>электронного обучения и дистанционных образовательных технологий.</w:t>
      </w:r>
    </w:p>
    <w:p w14:paraId="630719F3" w14:textId="77777777" w:rsidR="0028354E" w:rsidRPr="0028354E" w:rsidRDefault="0028354E" w:rsidP="0028354E">
      <w:pPr>
        <w:spacing w:after="0" w:line="240" w:lineRule="auto"/>
        <w:rPr>
          <w:rFonts w:ascii="Times New Roman" w:eastAsia="Times New Roman" w:hAnsi="Times New Roman" w:cs="Times New Roman"/>
          <w:sz w:val="24"/>
          <w:szCs w:val="24"/>
          <w:lang w:val="ru-RU"/>
        </w:rPr>
      </w:pPr>
    </w:p>
    <w:p w14:paraId="227B72F8" w14:textId="77777777" w:rsidR="0028354E" w:rsidRPr="0028354E" w:rsidRDefault="0028354E" w:rsidP="0028354E">
      <w:pPr>
        <w:spacing w:after="0" w:line="240" w:lineRule="auto"/>
        <w:jc w:val="both"/>
        <w:rPr>
          <w:rFonts w:ascii="Times New Roman" w:eastAsia="Times New Roman" w:hAnsi="Times New Roman" w:cs="Times New Roman"/>
          <w:sz w:val="24"/>
          <w:szCs w:val="24"/>
          <w:lang w:val="ru-RU"/>
        </w:rPr>
      </w:pPr>
      <w:r w:rsidRPr="0028354E">
        <w:rPr>
          <w:rFonts w:ascii="Times New Roman" w:eastAsia="Times New Roman" w:hAnsi="Times New Roman" w:cs="Times New Roman"/>
          <w:b/>
          <w:bCs/>
          <w:color w:val="000000"/>
          <w:sz w:val="24"/>
          <w:szCs w:val="24"/>
          <w:lang w:val="ru-RU"/>
        </w:rPr>
        <w:tab/>
        <w:t>1.3. Цель реализации программы и планируемые результаты обучения.</w:t>
      </w:r>
    </w:p>
    <w:p w14:paraId="74F658F3" w14:textId="77777777" w:rsidR="0028354E" w:rsidRPr="0028354E" w:rsidRDefault="0028354E" w:rsidP="0028354E">
      <w:pPr>
        <w:spacing w:after="0" w:line="240" w:lineRule="auto"/>
        <w:jc w:val="both"/>
        <w:rPr>
          <w:rFonts w:ascii="Times New Roman" w:eastAsia="Times New Roman" w:hAnsi="Times New Roman" w:cs="Times New Roman"/>
          <w:sz w:val="24"/>
          <w:szCs w:val="24"/>
          <w:lang w:val="ru-RU"/>
        </w:rPr>
      </w:pPr>
      <w:r w:rsidRPr="0028354E">
        <w:rPr>
          <w:rFonts w:ascii="Times New Roman" w:eastAsia="Times New Roman" w:hAnsi="Times New Roman" w:cs="Times New Roman"/>
          <w:color w:val="000000"/>
          <w:sz w:val="24"/>
          <w:szCs w:val="24"/>
          <w:lang w:val="ru-RU"/>
        </w:rPr>
        <w:tab/>
      </w:r>
      <w:r w:rsidRPr="0028354E">
        <w:rPr>
          <w:rFonts w:ascii="Times New Roman" w:eastAsia="Times New Roman" w:hAnsi="Times New Roman" w:cs="Times New Roman"/>
          <w:b/>
          <w:bCs/>
          <w:color w:val="000000"/>
          <w:sz w:val="24"/>
          <w:szCs w:val="24"/>
          <w:lang w:val="ru-RU"/>
        </w:rPr>
        <w:t>Цель:</w:t>
      </w:r>
      <w:r w:rsidRPr="0028354E">
        <w:rPr>
          <w:rFonts w:ascii="Times New Roman" w:eastAsia="Times New Roman" w:hAnsi="Times New Roman" w:cs="Times New Roman"/>
          <w:color w:val="000000"/>
          <w:sz w:val="24"/>
          <w:szCs w:val="24"/>
          <w:lang w:val="ru-RU"/>
        </w:rPr>
        <w:t xml:space="preserve"> формирование новых профессиональных компетенций обучающегося в сфере ландшафтного дизайна общественных пространств.</w:t>
      </w:r>
    </w:p>
    <w:p w14:paraId="29BF5FB6" w14:textId="77777777" w:rsidR="0028354E" w:rsidRPr="0028354E" w:rsidRDefault="0028354E" w:rsidP="0028354E">
      <w:pPr>
        <w:spacing w:after="0" w:line="240" w:lineRule="auto"/>
        <w:rPr>
          <w:rFonts w:ascii="Times New Roman" w:eastAsia="Times New Roman" w:hAnsi="Times New Roman" w:cs="Times New Roman"/>
          <w:sz w:val="24"/>
          <w:szCs w:val="24"/>
          <w:lang w:val="ru-RU"/>
        </w:rPr>
      </w:pPr>
    </w:p>
    <w:p w14:paraId="2DC77F4B" w14:textId="77777777" w:rsidR="0028354E" w:rsidRPr="0028354E" w:rsidRDefault="0028354E" w:rsidP="0028354E">
      <w:pPr>
        <w:spacing w:after="0" w:line="240" w:lineRule="auto"/>
        <w:jc w:val="both"/>
        <w:rPr>
          <w:rFonts w:ascii="Times New Roman" w:eastAsia="Times New Roman" w:hAnsi="Times New Roman" w:cs="Times New Roman"/>
          <w:sz w:val="24"/>
          <w:szCs w:val="24"/>
          <w:lang w:val="ru-RU"/>
        </w:rPr>
      </w:pPr>
      <w:r w:rsidRPr="0028354E">
        <w:rPr>
          <w:rFonts w:ascii="Times New Roman" w:eastAsia="Times New Roman" w:hAnsi="Times New Roman" w:cs="Times New Roman"/>
          <w:color w:val="000000"/>
          <w:sz w:val="24"/>
          <w:szCs w:val="24"/>
          <w:lang w:val="ru-RU"/>
        </w:rPr>
        <w:tab/>
      </w:r>
      <w:r w:rsidRPr="0028354E">
        <w:rPr>
          <w:rFonts w:ascii="Times New Roman" w:eastAsia="Times New Roman" w:hAnsi="Times New Roman" w:cs="Times New Roman"/>
          <w:b/>
          <w:bCs/>
          <w:color w:val="000000"/>
          <w:sz w:val="24"/>
          <w:szCs w:val="24"/>
          <w:lang w:val="ru-RU"/>
        </w:rPr>
        <w:t>Характеристика профессиональной деятельности выпускника.</w:t>
      </w:r>
    </w:p>
    <w:p w14:paraId="596B203C" w14:textId="77777777" w:rsidR="0028354E" w:rsidRPr="0028354E" w:rsidRDefault="0028354E" w:rsidP="0028354E">
      <w:pPr>
        <w:spacing w:after="0" w:line="240" w:lineRule="auto"/>
        <w:jc w:val="both"/>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lang w:val="ru-RU"/>
        </w:rPr>
        <w:tab/>
        <w:t xml:space="preserve">Выпускник готовится к выполнению </w:t>
      </w:r>
      <w:r w:rsidRPr="0028354E">
        <w:rPr>
          <w:rFonts w:ascii="Times New Roman" w:eastAsia="Times New Roman" w:hAnsi="Times New Roman" w:cs="Times New Roman"/>
          <w:color w:val="000000"/>
          <w:sz w:val="24"/>
          <w:szCs w:val="24"/>
        </w:rPr>
        <w:t>следующего вида деятельности:</w:t>
      </w:r>
    </w:p>
    <w:p w14:paraId="7DC07C47" w14:textId="77777777" w:rsidR="0028354E" w:rsidRPr="0028354E" w:rsidRDefault="0028354E" w:rsidP="0028354E">
      <w:pPr>
        <w:numPr>
          <w:ilvl w:val="0"/>
          <w:numId w:val="3"/>
        </w:numPr>
        <w:spacing w:after="0" w:line="240" w:lineRule="auto"/>
        <w:ind w:left="644"/>
        <w:jc w:val="both"/>
        <w:textAlignment w:val="baseline"/>
        <w:rPr>
          <w:rFonts w:ascii="Times New Roman" w:eastAsia="Times New Roman" w:hAnsi="Times New Roman" w:cs="Times New Roman"/>
          <w:color w:val="000000"/>
          <w:sz w:val="24"/>
          <w:szCs w:val="24"/>
        </w:rPr>
      </w:pPr>
      <w:r w:rsidRPr="0028354E">
        <w:rPr>
          <w:rFonts w:ascii="Times New Roman" w:eastAsia="Times New Roman" w:hAnsi="Times New Roman" w:cs="Times New Roman"/>
          <w:color w:val="000000"/>
          <w:sz w:val="24"/>
          <w:szCs w:val="24"/>
        </w:rPr>
        <w:t>Выполнение предпроектных и изыскательских работ, разработка проекта отдельных элементов в проектах новых, реконструируемых и реставрируемых объектов ландшафтной архитектуры (А/6).</w:t>
      </w:r>
    </w:p>
    <w:p w14:paraId="5C6CB1DE" w14:textId="77777777" w:rsidR="0028354E" w:rsidRPr="0028354E" w:rsidRDefault="0028354E" w:rsidP="0028354E">
      <w:pPr>
        <w:spacing w:after="0" w:line="240" w:lineRule="auto"/>
        <w:rPr>
          <w:rFonts w:ascii="Times New Roman" w:eastAsia="Times New Roman" w:hAnsi="Times New Roman" w:cs="Times New Roman"/>
          <w:sz w:val="24"/>
          <w:szCs w:val="24"/>
        </w:rPr>
      </w:pPr>
    </w:p>
    <w:p w14:paraId="50F07813" w14:textId="77777777" w:rsidR="0028354E" w:rsidRPr="0028354E" w:rsidRDefault="0028354E" w:rsidP="0028354E">
      <w:pPr>
        <w:spacing w:after="0" w:line="240" w:lineRule="auto"/>
        <w:jc w:val="both"/>
        <w:rPr>
          <w:rFonts w:ascii="Times New Roman" w:eastAsia="Times New Roman" w:hAnsi="Times New Roman" w:cs="Times New Roman"/>
          <w:sz w:val="24"/>
          <w:szCs w:val="24"/>
        </w:rPr>
      </w:pPr>
      <w:r w:rsidRPr="0028354E">
        <w:rPr>
          <w:rFonts w:ascii="Times New Roman" w:eastAsia="Times New Roman" w:hAnsi="Times New Roman" w:cs="Times New Roman"/>
          <w:b/>
          <w:bCs/>
          <w:color w:val="000000"/>
          <w:sz w:val="24"/>
          <w:szCs w:val="24"/>
        </w:rPr>
        <w:tab/>
      </w:r>
      <w:proofErr w:type="spellStart"/>
      <w:r w:rsidRPr="0028354E">
        <w:rPr>
          <w:rFonts w:ascii="Times New Roman" w:eastAsia="Times New Roman" w:hAnsi="Times New Roman" w:cs="Times New Roman"/>
          <w:b/>
          <w:bCs/>
          <w:color w:val="000000"/>
          <w:sz w:val="24"/>
          <w:szCs w:val="24"/>
        </w:rPr>
        <w:t>Присваиваемая</w:t>
      </w:r>
      <w:proofErr w:type="spellEnd"/>
      <w:r w:rsidRPr="0028354E">
        <w:rPr>
          <w:rFonts w:ascii="Times New Roman" w:eastAsia="Times New Roman" w:hAnsi="Times New Roman" w:cs="Times New Roman"/>
          <w:b/>
          <w:bCs/>
          <w:color w:val="000000"/>
          <w:sz w:val="24"/>
          <w:szCs w:val="24"/>
        </w:rPr>
        <w:t xml:space="preserve"> </w:t>
      </w:r>
      <w:proofErr w:type="spellStart"/>
      <w:r w:rsidRPr="0028354E">
        <w:rPr>
          <w:rFonts w:ascii="Times New Roman" w:eastAsia="Times New Roman" w:hAnsi="Times New Roman" w:cs="Times New Roman"/>
          <w:b/>
          <w:bCs/>
          <w:color w:val="000000"/>
          <w:sz w:val="24"/>
          <w:szCs w:val="24"/>
        </w:rPr>
        <w:t>квалификация</w:t>
      </w:r>
      <w:proofErr w:type="spellEnd"/>
      <w:r w:rsidRPr="0028354E">
        <w:rPr>
          <w:rFonts w:ascii="Times New Roman" w:eastAsia="Times New Roman" w:hAnsi="Times New Roman" w:cs="Times New Roman"/>
          <w:b/>
          <w:bCs/>
          <w:color w:val="000000"/>
          <w:sz w:val="24"/>
          <w:szCs w:val="24"/>
        </w:rPr>
        <w:t>:</w:t>
      </w:r>
      <w:r w:rsidRPr="0028354E">
        <w:rPr>
          <w:rFonts w:ascii="Times New Roman" w:eastAsia="Times New Roman" w:hAnsi="Times New Roman" w:cs="Times New Roman"/>
          <w:color w:val="000000"/>
          <w:sz w:val="24"/>
          <w:szCs w:val="24"/>
        </w:rPr>
        <w:t xml:space="preserve"> ЛАНДШАФТНЫЙ ДИЗАЙНЕР ОБЩЕСТВЕННЫХ ПРОСТРАНСТВ.</w:t>
      </w:r>
    </w:p>
    <w:p w14:paraId="636CB8A6" w14:textId="77777777" w:rsidR="0028354E" w:rsidRPr="0028354E" w:rsidRDefault="0028354E" w:rsidP="0028354E">
      <w:pPr>
        <w:spacing w:after="0" w:line="240" w:lineRule="auto"/>
        <w:rPr>
          <w:rFonts w:ascii="Times New Roman" w:eastAsia="Times New Roman" w:hAnsi="Times New Roman" w:cs="Times New Roman"/>
          <w:sz w:val="24"/>
          <w:szCs w:val="24"/>
        </w:rPr>
      </w:pPr>
    </w:p>
    <w:p w14:paraId="5CF49F1B" w14:textId="77777777" w:rsidR="0028354E" w:rsidRPr="0028354E" w:rsidRDefault="0028354E" w:rsidP="0028354E">
      <w:pPr>
        <w:spacing w:after="0" w:line="240" w:lineRule="auto"/>
        <w:jc w:val="both"/>
        <w:rPr>
          <w:rFonts w:ascii="Times New Roman" w:eastAsia="Times New Roman" w:hAnsi="Times New Roman" w:cs="Times New Roman"/>
          <w:sz w:val="24"/>
          <w:szCs w:val="24"/>
          <w:lang w:val="ru-RU"/>
        </w:rPr>
      </w:pPr>
      <w:r w:rsidRPr="0028354E">
        <w:rPr>
          <w:rFonts w:ascii="Times New Roman" w:eastAsia="Times New Roman" w:hAnsi="Times New Roman" w:cs="Times New Roman"/>
          <w:b/>
          <w:bCs/>
          <w:color w:val="000000"/>
          <w:sz w:val="24"/>
          <w:szCs w:val="24"/>
        </w:rPr>
        <w:tab/>
      </w:r>
      <w:r w:rsidRPr="0028354E">
        <w:rPr>
          <w:rFonts w:ascii="Times New Roman" w:eastAsia="Times New Roman" w:hAnsi="Times New Roman" w:cs="Times New Roman"/>
          <w:b/>
          <w:bCs/>
          <w:color w:val="000000"/>
          <w:sz w:val="24"/>
          <w:szCs w:val="24"/>
          <w:lang w:val="ru-RU"/>
        </w:rPr>
        <w:t>Планируемые результаты обучения.</w:t>
      </w:r>
    </w:p>
    <w:p w14:paraId="2F88B0BE" w14:textId="77777777" w:rsidR="0028354E" w:rsidRPr="0028354E" w:rsidRDefault="0028354E" w:rsidP="0028354E">
      <w:pPr>
        <w:spacing w:after="0" w:line="240" w:lineRule="auto"/>
        <w:jc w:val="both"/>
        <w:rPr>
          <w:rFonts w:ascii="Times New Roman" w:eastAsia="Times New Roman" w:hAnsi="Times New Roman" w:cs="Times New Roman"/>
          <w:sz w:val="24"/>
          <w:szCs w:val="24"/>
          <w:lang w:val="ru-RU"/>
        </w:rPr>
      </w:pPr>
      <w:r w:rsidRPr="0028354E">
        <w:rPr>
          <w:rFonts w:ascii="Times New Roman" w:eastAsia="Times New Roman" w:hAnsi="Times New Roman" w:cs="Times New Roman"/>
          <w:color w:val="000000"/>
          <w:sz w:val="24"/>
          <w:szCs w:val="24"/>
          <w:lang w:val="ru-RU"/>
        </w:rPr>
        <w:tab/>
        <w:t>Результатами освоения обучающимися программы являются приобретенные выпускником компетенции, выраженные в способности применять полученные знания и умения при решении профессиональных задач.</w:t>
      </w:r>
    </w:p>
    <w:p w14:paraId="29F12C03" w14:textId="77777777" w:rsidR="0028354E" w:rsidRPr="0028354E" w:rsidRDefault="0028354E" w:rsidP="0028354E">
      <w:pPr>
        <w:spacing w:after="0" w:line="240" w:lineRule="auto"/>
        <w:rPr>
          <w:rFonts w:ascii="Times New Roman" w:eastAsia="Times New Roman" w:hAnsi="Times New Roman" w:cs="Times New Roman"/>
          <w:sz w:val="24"/>
          <w:szCs w:val="24"/>
          <w:lang w:val="ru-RU"/>
        </w:rPr>
      </w:pPr>
    </w:p>
    <w:p w14:paraId="24323167" w14:textId="77777777" w:rsidR="0028354E" w:rsidRPr="0028354E" w:rsidRDefault="0028354E" w:rsidP="0028354E">
      <w:pPr>
        <w:spacing w:after="0" w:line="240" w:lineRule="auto"/>
        <w:jc w:val="both"/>
        <w:rPr>
          <w:rFonts w:ascii="Times New Roman" w:eastAsia="Times New Roman" w:hAnsi="Times New Roman" w:cs="Times New Roman"/>
          <w:sz w:val="24"/>
          <w:szCs w:val="24"/>
          <w:lang w:val="ru-RU"/>
        </w:rPr>
      </w:pPr>
      <w:r w:rsidRPr="0028354E">
        <w:rPr>
          <w:rFonts w:ascii="Times New Roman" w:eastAsia="Times New Roman" w:hAnsi="Times New Roman" w:cs="Times New Roman"/>
          <w:b/>
          <w:bCs/>
          <w:color w:val="000000"/>
          <w:sz w:val="24"/>
          <w:szCs w:val="24"/>
          <w:lang w:val="ru-RU"/>
        </w:rPr>
        <w:tab/>
        <w:t>Характеристика компетенций, подлежащих совершенствованию, и (или) перечень новых компетенций, формирующихся в результате освоения программы:</w:t>
      </w:r>
    </w:p>
    <w:p w14:paraId="57C0DED7" w14:textId="2E5BA413" w:rsidR="00256418" w:rsidRDefault="00256418">
      <w:pPr>
        <w:rPr>
          <w:lang w:val="ru-RU"/>
        </w:rPr>
      </w:pPr>
    </w:p>
    <w:p w14:paraId="2A2C72A0" w14:textId="77777777" w:rsidR="0028354E" w:rsidRPr="0028354E" w:rsidRDefault="0028354E" w:rsidP="0028354E">
      <w:pPr>
        <w:spacing w:after="0" w:line="240" w:lineRule="auto"/>
        <w:jc w:val="both"/>
        <w:rPr>
          <w:rFonts w:ascii="Times New Roman" w:eastAsia="Times New Roman" w:hAnsi="Times New Roman" w:cs="Times New Roman"/>
          <w:sz w:val="24"/>
          <w:szCs w:val="24"/>
        </w:rPr>
      </w:pPr>
      <w:r w:rsidRPr="00702F36">
        <w:rPr>
          <w:rFonts w:ascii="Times New Roman" w:eastAsia="Times New Roman" w:hAnsi="Times New Roman" w:cs="Times New Roman"/>
          <w:b/>
          <w:bCs/>
          <w:color w:val="000000"/>
          <w:sz w:val="24"/>
          <w:szCs w:val="24"/>
          <w:lang w:val="ru-RU"/>
        </w:rPr>
        <w:tab/>
      </w:r>
      <w:r w:rsidRPr="0028354E">
        <w:rPr>
          <w:rFonts w:ascii="Times New Roman" w:eastAsia="Times New Roman" w:hAnsi="Times New Roman" w:cs="Times New Roman"/>
          <w:b/>
          <w:bCs/>
          <w:color w:val="000000"/>
          <w:sz w:val="24"/>
          <w:szCs w:val="24"/>
        </w:rPr>
        <w:t>ВД 1. Выполнение предпроектных и изыскательских работ, разработка проекта отдельных элементов в проектах новых, реконструируемых и реставрируемых объектов ландшафтной архитектуры (А/6) (</w:t>
      </w:r>
      <w:proofErr w:type="spellStart"/>
      <w:r w:rsidRPr="0028354E">
        <w:rPr>
          <w:rFonts w:ascii="Times New Roman" w:eastAsia="Times New Roman" w:hAnsi="Times New Roman" w:cs="Times New Roman"/>
          <w:b/>
          <w:bCs/>
          <w:color w:val="000000"/>
          <w:sz w:val="24"/>
          <w:szCs w:val="24"/>
        </w:rPr>
        <w:t>по</w:t>
      </w:r>
      <w:proofErr w:type="spellEnd"/>
      <w:r w:rsidRPr="0028354E">
        <w:rPr>
          <w:rFonts w:ascii="Times New Roman" w:eastAsia="Times New Roman" w:hAnsi="Times New Roman" w:cs="Times New Roman"/>
          <w:b/>
          <w:bCs/>
          <w:color w:val="000000"/>
          <w:sz w:val="24"/>
          <w:szCs w:val="24"/>
        </w:rPr>
        <w:t xml:space="preserve"> ПС "Ландшафтный архитектор")</w:t>
      </w:r>
    </w:p>
    <w:tbl>
      <w:tblPr>
        <w:tblW w:w="0" w:type="auto"/>
        <w:tblCellMar>
          <w:top w:w="15" w:type="dxa"/>
          <w:left w:w="15" w:type="dxa"/>
          <w:bottom w:w="15" w:type="dxa"/>
          <w:right w:w="15" w:type="dxa"/>
        </w:tblCellMar>
        <w:tblLook w:val="04A0" w:firstRow="1" w:lastRow="0" w:firstColumn="1" w:lastColumn="0" w:noHBand="0" w:noVBand="1"/>
      </w:tblPr>
      <w:tblGrid>
        <w:gridCol w:w="1535"/>
        <w:gridCol w:w="2720"/>
        <w:gridCol w:w="2352"/>
        <w:gridCol w:w="2743"/>
      </w:tblGrid>
      <w:tr w:rsidR="0028354E" w:rsidRPr="0028354E" w14:paraId="29C2E4A4" w14:textId="77777777" w:rsidTr="0028354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363A5F"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proofErr w:type="spellStart"/>
            <w:r w:rsidRPr="0028354E">
              <w:rPr>
                <w:rFonts w:ascii="Times New Roman" w:eastAsia="Times New Roman" w:hAnsi="Times New Roman" w:cs="Times New Roman"/>
                <w:color w:val="000000"/>
                <w:sz w:val="24"/>
                <w:szCs w:val="24"/>
              </w:rPr>
              <w:lastRenderedPageBreak/>
              <w:t>Профессиональные</w:t>
            </w:r>
            <w:proofErr w:type="spellEnd"/>
            <w:r w:rsidRPr="0028354E">
              <w:rPr>
                <w:rFonts w:ascii="Times New Roman" w:eastAsia="Times New Roman" w:hAnsi="Times New Roman" w:cs="Times New Roman"/>
                <w:color w:val="000000"/>
                <w:sz w:val="24"/>
                <w:szCs w:val="24"/>
              </w:rPr>
              <w:t xml:space="preserve"> </w:t>
            </w:r>
            <w:proofErr w:type="spellStart"/>
            <w:r w:rsidRPr="0028354E">
              <w:rPr>
                <w:rFonts w:ascii="Times New Roman" w:eastAsia="Times New Roman" w:hAnsi="Times New Roman" w:cs="Times New Roman"/>
                <w:color w:val="000000"/>
                <w:sz w:val="24"/>
                <w:szCs w:val="24"/>
              </w:rPr>
              <w:t>компетенции</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6A049C"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proofErr w:type="spellStart"/>
            <w:r w:rsidRPr="0028354E">
              <w:rPr>
                <w:rFonts w:ascii="Times New Roman" w:eastAsia="Times New Roman" w:hAnsi="Times New Roman" w:cs="Times New Roman"/>
                <w:color w:val="000000"/>
                <w:sz w:val="24"/>
                <w:szCs w:val="24"/>
              </w:rPr>
              <w:t>Знания</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3FB40F"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proofErr w:type="spellStart"/>
            <w:r w:rsidRPr="0028354E">
              <w:rPr>
                <w:rFonts w:ascii="Times New Roman" w:eastAsia="Times New Roman" w:hAnsi="Times New Roman" w:cs="Times New Roman"/>
                <w:color w:val="000000"/>
                <w:sz w:val="24"/>
                <w:szCs w:val="24"/>
              </w:rPr>
              <w:t>Умения</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EB5FB1"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proofErr w:type="spellStart"/>
            <w:r w:rsidRPr="0028354E">
              <w:rPr>
                <w:rFonts w:ascii="Times New Roman" w:eastAsia="Times New Roman" w:hAnsi="Times New Roman" w:cs="Times New Roman"/>
                <w:color w:val="000000"/>
                <w:sz w:val="24"/>
                <w:szCs w:val="24"/>
              </w:rPr>
              <w:t>Практический</w:t>
            </w:r>
            <w:proofErr w:type="spellEnd"/>
            <w:r w:rsidRPr="0028354E">
              <w:rPr>
                <w:rFonts w:ascii="Times New Roman" w:eastAsia="Times New Roman" w:hAnsi="Times New Roman" w:cs="Times New Roman"/>
                <w:color w:val="000000"/>
                <w:sz w:val="24"/>
                <w:szCs w:val="24"/>
              </w:rPr>
              <w:t xml:space="preserve"> </w:t>
            </w:r>
            <w:proofErr w:type="spellStart"/>
            <w:r w:rsidRPr="0028354E">
              <w:rPr>
                <w:rFonts w:ascii="Times New Roman" w:eastAsia="Times New Roman" w:hAnsi="Times New Roman" w:cs="Times New Roman"/>
                <w:color w:val="000000"/>
                <w:sz w:val="24"/>
                <w:szCs w:val="24"/>
              </w:rPr>
              <w:t>опыт</w:t>
            </w:r>
            <w:proofErr w:type="spellEnd"/>
            <w:r w:rsidRPr="0028354E">
              <w:rPr>
                <w:rFonts w:ascii="Times New Roman" w:eastAsia="Times New Roman" w:hAnsi="Times New Roman" w:cs="Times New Roman"/>
                <w:color w:val="000000"/>
                <w:sz w:val="24"/>
                <w:szCs w:val="24"/>
              </w:rPr>
              <w:t xml:space="preserve"> (</w:t>
            </w:r>
            <w:proofErr w:type="spellStart"/>
            <w:r w:rsidRPr="0028354E">
              <w:rPr>
                <w:rFonts w:ascii="Times New Roman" w:eastAsia="Times New Roman" w:hAnsi="Times New Roman" w:cs="Times New Roman"/>
                <w:color w:val="000000"/>
                <w:sz w:val="24"/>
                <w:szCs w:val="24"/>
              </w:rPr>
              <w:t>владение</w:t>
            </w:r>
            <w:proofErr w:type="spellEnd"/>
            <w:r w:rsidRPr="0028354E">
              <w:rPr>
                <w:rFonts w:ascii="Times New Roman" w:eastAsia="Times New Roman" w:hAnsi="Times New Roman" w:cs="Times New Roman"/>
                <w:color w:val="000000"/>
                <w:sz w:val="24"/>
                <w:szCs w:val="24"/>
              </w:rPr>
              <w:t>)</w:t>
            </w:r>
          </w:p>
        </w:tc>
      </w:tr>
      <w:tr w:rsidR="0028354E" w:rsidRPr="0028354E" w14:paraId="540BE776" w14:textId="77777777" w:rsidTr="0028354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CA2B2A"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E6BDF4"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120F5D"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E40E77"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4</w:t>
            </w:r>
          </w:p>
        </w:tc>
      </w:tr>
      <w:tr w:rsidR="0028354E" w:rsidRPr="0028354E" w14:paraId="31D24377" w14:textId="77777777" w:rsidTr="0028354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BB7A00" w14:textId="77777777" w:rsidR="0028354E" w:rsidRPr="0028354E" w:rsidRDefault="0028354E" w:rsidP="0028354E">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ПК 1. Разработка отдельных элементов и фрагментов проекта объектов ландшафтной архитектуры в составе общей проектной документации (A/03.6).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442D91" w14:textId="77777777" w:rsidR="0028354E" w:rsidRPr="0028354E" w:rsidRDefault="0028354E" w:rsidP="0028354E">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З 1.1. Социальные, функционально-технологические, экологические, эргономические, эстетические и экономические требования к различным типам объектов ландшафтной архитектуры.</w:t>
            </w:r>
          </w:p>
          <w:p w14:paraId="1E442D91" w14:textId="77777777" w:rsidR="0028354E" w:rsidRPr="0028354E" w:rsidRDefault="0028354E" w:rsidP="0028354E">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З 1.2. Основные средства и методология ландшафтного проектирования.</w:t>
            </w:r>
          </w:p>
          <w:p w14:paraId="1E442D91" w14:textId="77777777" w:rsidR="0028354E" w:rsidRPr="0028354E" w:rsidRDefault="0028354E" w:rsidP="0028354E">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З 1.3. Творческие приемы реализации авторского замысла в объектах ландшафтной архитектуры.</w:t>
            </w:r>
          </w:p>
          <w:p w14:paraId="1E442D91" w14:textId="77777777" w:rsidR="0028354E" w:rsidRPr="0028354E" w:rsidRDefault="0028354E" w:rsidP="0028354E">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З 1.4. Основы архитектурной композиции и закономерности визуального восприятия при проектировании объектов ландшафтной архитектуры.</w:t>
            </w:r>
          </w:p>
          <w:p w14:paraId="1E442D91" w14:textId="77777777" w:rsidR="0028354E" w:rsidRPr="0028354E" w:rsidRDefault="0028354E" w:rsidP="0028354E">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З 1.5. Конструктивные решения объектов ландшафтной архитектуры, технология ведения ландшафтного и садово-паркового строительства.</w:t>
            </w:r>
          </w:p>
          <w:p w14:paraId="1E442D91" w14:textId="77777777" w:rsidR="0028354E" w:rsidRPr="0028354E" w:rsidRDefault="0028354E" w:rsidP="0028354E">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З 1.6. Основные технологии планировочных, монтажных и посадочных работ, применяемые при реализации объектов ландшафтной архитектуры и садово-паркового строительства.</w:t>
            </w:r>
          </w:p>
          <w:p w14:paraId="1E442D91" w14:textId="77777777" w:rsidR="0028354E" w:rsidRPr="0028354E" w:rsidRDefault="0028354E" w:rsidP="0028354E">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З 1.7. Основы дендрологии, ботаники, технологии содержания и обслуживания объектов ландшафтной архитектуры.</w:t>
            </w:r>
          </w:p>
          <w:p w14:paraId="1E442D91" w14:textId="77777777" w:rsidR="0028354E" w:rsidRPr="0028354E" w:rsidRDefault="0028354E" w:rsidP="0028354E">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З 1.8. Основы почвоведения и гидрогеологии территорий, предназначенных для строительства объектов ландшафтной архитектуры.</w:t>
            </w:r>
          </w:p>
          <w:p w14:paraId="1E442D91" w14:textId="77777777" w:rsidR="0028354E" w:rsidRPr="0028354E" w:rsidRDefault="0028354E" w:rsidP="0028354E">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З 1.9. Основные методы изображения, визуализации, моделирования и автоматизированного проектирования как способов выражения ландшафтно-архитектурного замысла, включая графические, макетные, компьютерные, вербальные, видео.</w:t>
            </w:r>
          </w:p>
          <w:p w14:paraId="1E442D91" w14:textId="77777777" w:rsidR="0028354E" w:rsidRPr="0028354E" w:rsidRDefault="0028354E" w:rsidP="0028354E">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З 1.10. Основные программные комплексы проектирования, компьютерного моделирования, создания чертежей и моделей при реализации объектов ландшафтной архитектуры и садово-паркового строительства.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94C5CE" w14:textId="77777777" w:rsidR="0028354E" w:rsidRPr="0028354E" w:rsidRDefault="0028354E" w:rsidP="0028354E">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У 1.1. Осуществлять анализ содержания проектных задач при разработке отдельных элементов и фрагментов проекта объектов ландшафтной архитектуры в составе общей проектной документации.</w:t>
            </w:r>
          </w:p>
          <w:p w14:paraId="3894C5CE" w14:textId="77777777" w:rsidR="0028354E" w:rsidRPr="0028354E" w:rsidRDefault="0028354E" w:rsidP="0028354E">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У 1.2. Осуществлять выбор оптимальных методов и средств разработки отдельных элементов и фрагментов объекта ландшафтной архитектуры.</w:t>
            </w:r>
          </w:p>
          <w:p w14:paraId="3894C5CE" w14:textId="77777777" w:rsidR="0028354E" w:rsidRPr="0028354E" w:rsidRDefault="0028354E" w:rsidP="0028354E">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У 1.3. Осуществлять и обосновывать выбор ландшафтных решений фрагментов в контексте архитектурного концептуального проекта и функционально-технологических, эргономических и эстетических требований, установленных заданием на проектирование.</w:t>
            </w:r>
          </w:p>
          <w:p w14:paraId="3894C5CE" w14:textId="77777777" w:rsidR="0028354E" w:rsidRPr="0028354E" w:rsidRDefault="0028354E" w:rsidP="0028354E">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У 1.4. Проводить расчет технико-экономических показателей отдельных элементов и фрагментов объекта ландшафтной архитектуры.</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75372B" w14:textId="77777777" w:rsidR="0028354E" w:rsidRPr="0028354E" w:rsidRDefault="0028354E" w:rsidP="0028354E">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ПО 1.1. Получение задания, уточнение требований и условий задания на проектирование отдельных элементов и фрагментов объекта ландшафтной архитектуры.</w:t>
            </w:r>
          </w:p>
          <w:p w14:paraId="3E75372B" w14:textId="77777777" w:rsidR="0028354E" w:rsidRPr="0028354E" w:rsidRDefault="0028354E" w:rsidP="0028354E">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ПО 1.2. Оценка применимости типовых ландшафтных узлов и деталей и разработка вариантов отдельных элементов и фрагментов объекта ландшафтной архитектуры.</w:t>
            </w:r>
          </w:p>
          <w:p w14:paraId="3E75372B" w14:textId="77777777" w:rsidR="0028354E" w:rsidRPr="0028354E" w:rsidRDefault="0028354E" w:rsidP="0028354E">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ПО 1.3. Корректировка проектной документации по отдельным элементам и фрагментам объекта ландшафтной архитектуры в соответствии с требованиями и рекомендациями руководителя, заказчика, органов экспертизы.</w:t>
            </w:r>
          </w:p>
        </w:tc>
      </w:tr>
    </w:tbl>
    <w:p w14:paraId="0CB23895" w14:textId="7DB3ECFE" w:rsidR="0028354E" w:rsidRPr="00702F36" w:rsidRDefault="00702F36">
      <w:r>
        <w:t/>
      </w:r>
    </w:p>
    <w:p w14:paraId="6F2CEF0D" w14:textId="77777777" w:rsidR="0028354E" w:rsidRPr="0028354E" w:rsidRDefault="0028354E" w:rsidP="0028354E">
      <w:pPr>
        <w:spacing w:after="0" w:line="240" w:lineRule="auto"/>
        <w:jc w:val="both"/>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ab/>
      </w:r>
      <w:proofErr w:type="spellStart"/>
      <w:r w:rsidRPr="0028354E">
        <w:rPr>
          <w:rFonts w:ascii="Times New Roman" w:eastAsia="Times New Roman" w:hAnsi="Times New Roman" w:cs="Times New Roman"/>
          <w:b/>
          <w:bCs/>
          <w:color w:val="000000"/>
          <w:sz w:val="24"/>
          <w:szCs w:val="24"/>
        </w:rPr>
        <w:t>Выпускник</w:t>
      </w:r>
      <w:proofErr w:type="spellEnd"/>
      <w:r w:rsidRPr="0028354E">
        <w:rPr>
          <w:rFonts w:ascii="Times New Roman" w:eastAsia="Times New Roman" w:hAnsi="Times New Roman" w:cs="Times New Roman"/>
          <w:b/>
          <w:bCs/>
          <w:color w:val="000000"/>
          <w:sz w:val="24"/>
          <w:szCs w:val="24"/>
        </w:rPr>
        <w:t xml:space="preserve"> </w:t>
      </w:r>
      <w:proofErr w:type="spellStart"/>
      <w:r w:rsidRPr="0028354E">
        <w:rPr>
          <w:rFonts w:ascii="Times New Roman" w:eastAsia="Times New Roman" w:hAnsi="Times New Roman" w:cs="Times New Roman"/>
          <w:b/>
          <w:bCs/>
          <w:color w:val="000000"/>
          <w:sz w:val="24"/>
          <w:szCs w:val="24"/>
        </w:rPr>
        <w:t>должен</w:t>
      </w:r>
      <w:proofErr w:type="spellEnd"/>
      <w:r w:rsidRPr="0028354E">
        <w:rPr>
          <w:rFonts w:ascii="Times New Roman" w:eastAsia="Times New Roman" w:hAnsi="Times New Roman" w:cs="Times New Roman"/>
          <w:b/>
          <w:bCs/>
          <w:color w:val="000000"/>
          <w:sz w:val="24"/>
          <w:szCs w:val="24"/>
        </w:rPr>
        <w:t xml:space="preserve"> </w:t>
      </w:r>
      <w:proofErr w:type="spellStart"/>
      <w:r w:rsidRPr="0028354E">
        <w:rPr>
          <w:rFonts w:ascii="Times New Roman" w:eastAsia="Times New Roman" w:hAnsi="Times New Roman" w:cs="Times New Roman"/>
          <w:b/>
          <w:bCs/>
          <w:color w:val="000000"/>
          <w:sz w:val="24"/>
          <w:szCs w:val="24"/>
        </w:rPr>
        <w:t>обладать</w:t>
      </w:r>
      <w:proofErr w:type="spellEnd"/>
      <w:r w:rsidRPr="0028354E">
        <w:rPr>
          <w:rFonts w:ascii="Times New Roman" w:eastAsia="Times New Roman" w:hAnsi="Times New Roman" w:cs="Times New Roman"/>
          <w:b/>
          <w:bCs/>
          <w:color w:val="000000"/>
          <w:sz w:val="24"/>
          <w:szCs w:val="24"/>
        </w:rPr>
        <w:t xml:space="preserve"> </w:t>
      </w:r>
      <w:proofErr w:type="spellStart"/>
      <w:r w:rsidRPr="0028354E">
        <w:rPr>
          <w:rFonts w:ascii="Times New Roman" w:eastAsia="Times New Roman" w:hAnsi="Times New Roman" w:cs="Times New Roman"/>
          <w:b/>
          <w:bCs/>
          <w:color w:val="000000"/>
          <w:sz w:val="24"/>
          <w:szCs w:val="24"/>
        </w:rPr>
        <w:t>компетенциями</w:t>
      </w:r>
      <w:proofErr w:type="spellEnd"/>
      <w:r w:rsidRPr="0028354E">
        <w:rPr>
          <w:rFonts w:ascii="Times New Roman" w:eastAsia="Times New Roman" w:hAnsi="Times New Roman" w:cs="Times New Roman"/>
          <w:b/>
          <w:bCs/>
          <w:color w:val="000000"/>
          <w:sz w:val="24"/>
          <w:szCs w:val="24"/>
        </w:rPr>
        <w:t>:</w:t>
      </w:r>
    </w:p>
    <w:tbl>
      <w:tblPr>
        <w:tblW w:w="0" w:type="auto"/>
        <w:tblCellMar>
          <w:top w:w="15" w:type="dxa"/>
          <w:left w:w="15" w:type="dxa"/>
          <w:bottom w:w="15" w:type="dxa"/>
          <w:right w:w="15" w:type="dxa"/>
        </w:tblCellMar>
        <w:tblLook w:val="04A0" w:firstRow="1" w:lastRow="0" w:firstColumn="1" w:lastColumn="0" w:noHBand="0" w:noVBand="1"/>
      </w:tblPr>
      <w:tblGrid>
        <w:gridCol w:w="6086"/>
        <w:gridCol w:w="3264"/>
      </w:tblGrid>
      <w:tr w:rsidR="0028354E" w:rsidRPr="0028354E" w14:paraId="226E1761" w14:textId="77777777" w:rsidTr="0028354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DBAE40"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proofErr w:type="spellStart"/>
            <w:r w:rsidRPr="0028354E">
              <w:rPr>
                <w:rFonts w:ascii="Times New Roman" w:eastAsia="Times New Roman" w:hAnsi="Times New Roman" w:cs="Times New Roman"/>
                <w:color w:val="000000"/>
                <w:sz w:val="24"/>
                <w:szCs w:val="24"/>
              </w:rPr>
              <w:t>Код</w:t>
            </w:r>
            <w:proofErr w:type="spellEnd"/>
            <w:r w:rsidRPr="0028354E">
              <w:rPr>
                <w:rFonts w:ascii="Times New Roman" w:eastAsia="Times New Roman" w:hAnsi="Times New Roman" w:cs="Times New Roman"/>
                <w:color w:val="000000"/>
                <w:sz w:val="24"/>
                <w:szCs w:val="24"/>
              </w:rPr>
              <w:t xml:space="preserve"> </w:t>
            </w:r>
            <w:proofErr w:type="spellStart"/>
            <w:r w:rsidRPr="0028354E">
              <w:rPr>
                <w:rFonts w:ascii="Times New Roman" w:eastAsia="Times New Roman" w:hAnsi="Times New Roman" w:cs="Times New Roman"/>
                <w:color w:val="000000"/>
                <w:sz w:val="24"/>
                <w:szCs w:val="24"/>
              </w:rPr>
              <w:t>компетенции</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B88FB6"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proofErr w:type="spellStart"/>
            <w:r w:rsidRPr="0028354E">
              <w:rPr>
                <w:rFonts w:ascii="Times New Roman" w:eastAsia="Times New Roman" w:hAnsi="Times New Roman" w:cs="Times New Roman"/>
                <w:color w:val="000000"/>
                <w:sz w:val="24"/>
                <w:szCs w:val="24"/>
              </w:rPr>
              <w:t>Наименование</w:t>
            </w:r>
            <w:proofErr w:type="spellEnd"/>
            <w:r w:rsidRPr="0028354E">
              <w:rPr>
                <w:rFonts w:ascii="Times New Roman" w:eastAsia="Times New Roman" w:hAnsi="Times New Roman" w:cs="Times New Roman"/>
                <w:color w:val="000000"/>
                <w:sz w:val="24"/>
                <w:szCs w:val="24"/>
              </w:rPr>
              <w:t xml:space="preserve"> </w:t>
            </w:r>
            <w:proofErr w:type="spellStart"/>
            <w:r w:rsidRPr="0028354E">
              <w:rPr>
                <w:rFonts w:ascii="Times New Roman" w:eastAsia="Times New Roman" w:hAnsi="Times New Roman" w:cs="Times New Roman"/>
                <w:color w:val="000000"/>
                <w:sz w:val="24"/>
                <w:szCs w:val="24"/>
              </w:rPr>
              <w:t>компетенции</w:t>
            </w:r>
            <w:proofErr w:type="spellEnd"/>
          </w:p>
        </w:tc>
      </w:tr>
      <w:tr w:rsidR="0028354E" w:rsidRPr="0028354E" w14:paraId="3C355248" w14:textId="77777777" w:rsidTr="0028354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83AB31" w14:textId="77777777" w:rsidR="0028354E" w:rsidRPr="0028354E" w:rsidRDefault="0028354E" w:rsidP="0028354E">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ОК 01 по (ФГОС СПО 54.02.01)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4B7786" w14:textId="77777777" w:rsidR="0028354E" w:rsidRPr="0028354E" w:rsidRDefault="0028354E" w:rsidP="0028354E">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Выбирать способы решения задач профессиональной деятельности применительно к различным контекстам.</w:t>
            </w:r>
          </w:p>
        </w:tc>
      </w:tr>
      <w:tr w:rsidR="0028354E" w:rsidRPr="0028354E" w14:paraId="3C355248" w14:textId="77777777" w:rsidTr="0028354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83AB31" w14:textId="77777777" w:rsidR="0028354E" w:rsidRPr="0028354E" w:rsidRDefault="0028354E" w:rsidP="0028354E">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ПК 2.2 по (ФГОС СПО 54.02.01)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4B7786" w14:textId="77777777" w:rsidR="0028354E" w:rsidRPr="0028354E" w:rsidRDefault="0028354E" w:rsidP="0028354E">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Выполнять технические чертежи.</w:t>
            </w:r>
          </w:p>
        </w:tc>
      </w:tr>
      <w:tr w:rsidR="0028354E" w:rsidRPr="0028354E" w14:paraId="3C355248" w14:textId="77777777" w:rsidTr="0028354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83AB31" w14:textId="77777777" w:rsidR="0028354E" w:rsidRPr="0028354E" w:rsidRDefault="0028354E" w:rsidP="0028354E">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ПК 1.5 по (ФГОС СПО 54.02.01)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4B7786" w14:textId="77777777" w:rsidR="0028354E" w:rsidRPr="0028354E" w:rsidRDefault="0028354E" w:rsidP="0028354E">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Осуществлять процесс дизайн-проектирования.</w:t>
            </w:r>
          </w:p>
        </w:tc>
      </w:tr>
      <w:tr w:rsidR="0028354E" w:rsidRPr="0028354E" w14:paraId="3C355248" w14:textId="77777777" w:rsidTr="0028354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83AB31" w14:textId="77777777" w:rsidR="0028354E" w:rsidRPr="0028354E" w:rsidRDefault="0028354E" w:rsidP="0028354E">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ПК 1.3 по (ФГОС СПО 54.02.01)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4B7786" w14:textId="77777777" w:rsidR="0028354E" w:rsidRPr="0028354E" w:rsidRDefault="0028354E" w:rsidP="0028354E">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Осуществлять процесс дизайнерского проектирования с применением специализированных компьютерных программ.</w:t>
            </w:r>
          </w:p>
        </w:tc>
      </w:tr>
      <w:tr w:rsidR="0028354E" w:rsidRPr="0028354E" w14:paraId="3C355248" w14:textId="77777777" w:rsidTr="0028354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83AB31" w14:textId="77777777" w:rsidR="0028354E" w:rsidRPr="0028354E" w:rsidRDefault="0028354E" w:rsidP="0028354E">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ПК 1.2 по (ФГОС СПО 54.02.01)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4B7786" w14:textId="77777777" w:rsidR="0028354E" w:rsidRPr="0028354E" w:rsidRDefault="0028354E" w:rsidP="0028354E">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Проводить предпроектный анализ для разработки дизайн-проектов.</w:t>
            </w:r>
          </w:p>
        </w:tc>
      </w:tr>
      <w:tr w:rsidR="0028354E" w:rsidRPr="0028354E" w14:paraId="3C355248" w14:textId="77777777" w:rsidTr="0028354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83AB31" w14:textId="77777777" w:rsidR="0028354E" w:rsidRPr="0028354E" w:rsidRDefault="0028354E" w:rsidP="0028354E">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ПК 1.4 по (ФГОС СПО 54.02.01)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4B7786" w14:textId="77777777" w:rsidR="0028354E" w:rsidRPr="0028354E" w:rsidRDefault="0028354E" w:rsidP="0028354E">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Производить расчеты технико-экономического обоснования предлагаемого проекта.</w:t>
            </w:r>
          </w:p>
        </w:tc>
      </w:tr>
      <w:tr w:rsidR="0028354E" w:rsidRPr="0028354E" w14:paraId="3C355248" w14:textId="77777777" w:rsidTr="0028354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83AB31" w14:textId="77777777" w:rsidR="0028354E" w:rsidRPr="0028354E" w:rsidRDefault="0028354E" w:rsidP="0028354E">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ПК 1.1 по (ФГОС СПО 54.02.01)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4B7786" w14:textId="77777777" w:rsidR="0028354E" w:rsidRPr="0028354E" w:rsidRDefault="0028354E" w:rsidP="0028354E">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Разрабатывать техническое задание согласно требованиям заказчика.</w:t>
            </w:r>
          </w:p>
        </w:tc>
      </w:tr>
      <w:tr w:rsidR="0028354E" w:rsidRPr="0028354E" w14:paraId="3C355248" w14:textId="77777777" w:rsidTr="0028354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83AB31" w14:textId="77777777" w:rsidR="0028354E" w:rsidRPr="0028354E" w:rsidRDefault="0028354E" w:rsidP="0028354E">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ОК 07 по (ФГОС СПО 54.02.01)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4B7786" w14:textId="77777777" w:rsidR="0028354E" w:rsidRPr="0028354E" w:rsidRDefault="0028354E" w:rsidP="0028354E">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bl>
    <w:p w14:paraId="56FC71E5" w14:textId="44183BB1" w:rsidR="0028354E" w:rsidRPr="00CD5A25" w:rsidRDefault="0028354E"/>
    <w:p w14:paraId="6E3C7DA3" w14:textId="77777777" w:rsidR="0028354E" w:rsidRPr="0028354E" w:rsidRDefault="0028354E" w:rsidP="0028354E">
      <w:pPr>
        <w:spacing w:after="0" w:line="240" w:lineRule="auto"/>
        <w:jc w:val="both"/>
        <w:rPr>
          <w:rFonts w:ascii="Times New Roman" w:eastAsia="Times New Roman" w:hAnsi="Times New Roman" w:cs="Times New Roman"/>
          <w:sz w:val="24"/>
          <w:szCs w:val="24"/>
          <w:lang w:val="ru-RU"/>
        </w:rPr>
      </w:pPr>
      <w:r w:rsidRPr="00CD5A25">
        <w:rPr>
          <w:rFonts w:ascii="Times New Roman" w:eastAsia="Times New Roman" w:hAnsi="Times New Roman" w:cs="Times New Roman"/>
          <w:b/>
          <w:bCs/>
          <w:color w:val="000000"/>
          <w:sz w:val="24"/>
          <w:szCs w:val="24"/>
        </w:rPr>
        <w:tab/>
      </w:r>
      <w:r w:rsidRPr="0028354E">
        <w:rPr>
          <w:rFonts w:ascii="Times New Roman" w:eastAsia="Times New Roman" w:hAnsi="Times New Roman" w:cs="Times New Roman"/>
          <w:b/>
          <w:bCs/>
          <w:color w:val="000000"/>
          <w:sz w:val="24"/>
          <w:szCs w:val="24"/>
          <w:lang w:val="ru-RU"/>
        </w:rPr>
        <w:t>1.4. Общая трудоемкость программы.</w:t>
      </w:r>
    </w:p>
    <w:p w14:paraId="21ACB680" w14:textId="77777777" w:rsidR="0028354E" w:rsidRPr="0028354E" w:rsidRDefault="0028354E" w:rsidP="0028354E">
      <w:pPr>
        <w:spacing w:after="0" w:line="240" w:lineRule="auto"/>
        <w:jc w:val="both"/>
        <w:rPr>
          <w:rFonts w:ascii="Times New Roman" w:eastAsia="Times New Roman" w:hAnsi="Times New Roman" w:cs="Times New Roman"/>
          <w:sz w:val="24"/>
          <w:szCs w:val="24"/>
          <w:lang w:val="ru-RU"/>
        </w:rPr>
      </w:pPr>
      <w:r w:rsidRPr="0028354E">
        <w:rPr>
          <w:rFonts w:ascii="Times New Roman" w:eastAsia="Times New Roman" w:hAnsi="Times New Roman" w:cs="Times New Roman"/>
          <w:color w:val="000000"/>
          <w:sz w:val="24"/>
          <w:szCs w:val="24"/>
          <w:lang w:val="ru-RU"/>
        </w:rPr>
        <w:tab/>
        <w:t>Общая трудоемкость освоения программы дополнительного профессионального образования составляет 560 академических часов за весь период обучения.</w:t>
      </w:r>
    </w:p>
    <w:p w14:paraId="70B6CB64" w14:textId="79E20FB5" w:rsidR="0028354E" w:rsidRDefault="0028354E">
      <w:pPr>
        <w:rPr>
          <w:lang w:val="ru-RU"/>
        </w:rPr>
      </w:pPr>
    </w:p>
    <w:p w14:paraId="70819055" w14:textId="4BB09C78" w:rsidR="0028354E" w:rsidRDefault="0028354E">
      <w:pPr>
        <w:rPr>
          <w:lang w:val="ru-RU"/>
        </w:rPr>
      </w:pPr>
      <w:r>
        <w:rPr>
          <w:lang w:val="ru-RU"/>
        </w:rPr>
        <w:br w:type="page"/>
      </w:r>
    </w:p>
    <w:p w14:paraId="1042E9B2" w14:textId="77777777" w:rsidR="0028354E" w:rsidRPr="0028354E" w:rsidRDefault="0028354E" w:rsidP="0028354E">
      <w:pPr>
        <w:spacing w:after="0" w:line="240" w:lineRule="auto"/>
        <w:jc w:val="center"/>
        <w:rPr>
          <w:rFonts w:ascii="Times New Roman" w:eastAsia="Times New Roman" w:hAnsi="Times New Roman" w:cs="Times New Roman"/>
          <w:sz w:val="24"/>
          <w:szCs w:val="24"/>
          <w:lang w:val="ru-RU"/>
        </w:rPr>
      </w:pPr>
      <w:r w:rsidRPr="0028354E">
        <w:rPr>
          <w:rFonts w:ascii="Times New Roman" w:eastAsia="Times New Roman" w:hAnsi="Times New Roman" w:cs="Times New Roman"/>
          <w:b/>
          <w:bCs/>
          <w:color w:val="000000"/>
          <w:sz w:val="24"/>
          <w:szCs w:val="24"/>
          <w:lang w:val="ru-RU"/>
        </w:rPr>
        <w:lastRenderedPageBreak/>
        <w:t>2. СОДЕРЖАНИЕ ПРОГРАММЫ</w:t>
      </w:r>
    </w:p>
    <w:p w14:paraId="720C0C68" w14:textId="77777777" w:rsidR="0028354E" w:rsidRPr="0028354E" w:rsidRDefault="0028354E" w:rsidP="0028354E">
      <w:pPr>
        <w:spacing w:after="0" w:line="240" w:lineRule="auto"/>
        <w:jc w:val="center"/>
        <w:rPr>
          <w:rFonts w:ascii="Times New Roman" w:eastAsia="Times New Roman" w:hAnsi="Times New Roman" w:cs="Times New Roman"/>
          <w:sz w:val="24"/>
          <w:szCs w:val="24"/>
          <w:lang w:val="ru-RU"/>
        </w:rPr>
      </w:pPr>
      <w:r w:rsidRPr="0028354E">
        <w:rPr>
          <w:rFonts w:ascii="Times New Roman" w:eastAsia="Times New Roman" w:hAnsi="Times New Roman" w:cs="Times New Roman"/>
          <w:b/>
          <w:bCs/>
          <w:color w:val="000000"/>
          <w:sz w:val="24"/>
          <w:szCs w:val="24"/>
          <w:lang w:val="ru-RU"/>
        </w:rPr>
        <w:t>(учебный план, календарный учебный график)</w:t>
      </w:r>
    </w:p>
    <w:p w14:paraId="5344DB34" w14:textId="77777777" w:rsidR="0028354E" w:rsidRPr="0028354E" w:rsidRDefault="0028354E" w:rsidP="0028354E">
      <w:pPr>
        <w:spacing w:after="0" w:line="240" w:lineRule="auto"/>
        <w:rPr>
          <w:rFonts w:ascii="Times New Roman" w:eastAsia="Times New Roman" w:hAnsi="Times New Roman" w:cs="Times New Roman"/>
          <w:sz w:val="24"/>
          <w:szCs w:val="24"/>
          <w:lang w:val="ru-RU"/>
        </w:rPr>
      </w:pPr>
    </w:p>
    <w:p w14:paraId="139A499D" w14:textId="2282E809" w:rsidR="0028354E" w:rsidRPr="0028354E" w:rsidRDefault="0028354E" w:rsidP="0028354E">
      <w:pPr>
        <w:spacing w:after="0" w:line="240" w:lineRule="auto"/>
        <w:jc w:val="both"/>
        <w:rPr>
          <w:rFonts w:ascii="Times New Roman" w:eastAsia="Times New Roman" w:hAnsi="Times New Roman" w:cs="Times New Roman"/>
          <w:sz w:val="24"/>
          <w:szCs w:val="24"/>
          <w:lang w:val="ru-RU"/>
        </w:rPr>
      </w:pPr>
      <w:r w:rsidRPr="0028354E">
        <w:rPr>
          <w:rFonts w:ascii="Times New Roman" w:eastAsia="Times New Roman" w:hAnsi="Times New Roman" w:cs="Times New Roman"/>
          <w:b/>
          <w:bCs/>
          <w:color w:val="000000"/>
          <w:sz w:val="24"/>
          <w:szCs w:val="24"/>
          <w:lang w:val="ru-RU"/>
        </w:rPr>
        <w:tab/>
        <w:t xml:space="preserve">2.1. </w:t>
      </w:r>
      <w:r w:rsidR="00C5306D" w:rsidRPr="00C5306D">
        <w:rPr>
          <w:rFonts w:ascii="Times New Roman" w:eastAsia="Times New Roman" w:hAnsi="Times New Roman" w:cs="Times New Roman"/>
          <w:b/>
          <w:bCs/>
          <w:color w:val="000000"/>
          <w:sz w:val="24"/>
          <w:szCs w:val="24"/>
          <w:lang w:val="ru-RU"/>
        </w:rPr>
        <w:t>Учебный план программы, реализуемой исключительно с применением</w:t>
      </w:r>
      <w:r w:rsidRPr="0028354E">
        <w:rPr>
          <w:rFonts w:ascii="Times New Roman" w:eastAsia="Times New Roman" w:hAnsi="Times New Roman" w:cs="Times New Roman"/>
          <w:b/>
          <w:bCs/>
          <w:color w:val="000000"/>
          <w:sz w:val="24"/>
          <w:szCs w:val="24"/>
          <w:lang w:val="ru-RU"/>
        </w:rPr>
        <w:t xml:space="preserve"> электронного обучения и дистанционных образовательных технологий.</w:t>
      </w:r>
    </w:p>
    <w:tbl>
      <w:tblPr>
        <w:tblW w:w="9622" w:type="dxa"/>
        <w:tblLayout w:type="fixed"/>
        <w:tblCellMar>
          <w:top w:w="15" w:type="dxa"/>
          <w:left w:w="15" w:type="dxa"/>
          <w:bottom w:w="15" w:type="dxa"/>
          <w:right w:w="15" w:type="dxa"/>
        </w:tblCellMar>
        <w:tblLook w:val="04A0" w:firstRow="1" w:lastRow="0" w:firstColumn="1" w:lastColumn="0" w:noHBand="0" w:noVBand="1"/>
      </w:tblPr>
      <w:tblGrid>
        <w:gridCol w:w="532"/>
        <w:gridCol w:w="4589"/>
        <w:gridCol w:w="1138"/>
        <w:gridCol w:w="1113"/>
        <w:gridCol w:w="1080"/>
        <w:gridCol w:w="1170"/>
      </w:tblGrid>
      <w:tr w:rsidR="00DC4A76" w:rsidRPr="00C5306D" w14:paraId="27BC329C" w14:textId="77777777" w:rsidTr="00591BE1">
        <w:tc>
          <w:tcPr>
            <w:tcW w:w="532"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106B8D8" w14:textId="77777777" w:rsidR="00DC4A76" w:rsidRPr="0028354E" w:rsidRDefault="00DC4A76"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18"/>
                <w:szCs w:val="18"/>
              </w:rPr>
              <w:t>№ п/п</w:t>
            </w:r>
          </w:p>
        </w:tc>
        <w:tc>
          <w:tcPr>
            <w:tcW w:w="4589"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9EE01C6" w14:textId="77777777" w:rsidR="00DC4A76" w:rsidRPr="0028354E" w:rsidRDefault="00DC4A76"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18"/>
                <w:szCs w:val="18"/>
              </w:rPr>
              <w:t>Наименование разделов и дисциплин</w:t>
            </w:r>
          </w:p>
        </w:tc>
        <w:tc>
          <w:tcPr>
            <w:tcW w:w="1138"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AC6D175" w14:textId="77777777" w:rsidR="00DC4A76" w:rsidRPr="0028354E" w:rsidRDefault="00DC4A76" w:rsidP="0028354E">
            <w:pPr>
              <w:spacing w:after="0" w:line="240" w:lineRule="auto"/>
              <w:jc w:val="center"/>
              <w:rPr>
                <w:rFonts w:ascii="Times New Roman" w:eastAsia="Times New Roman" w:hAnsi="Times New Roman" w:cs="Times New Roman"/>
                <w:sz w:val="24"/>
                <w:szCs w:val="24"/>
                <w:lang w:val="ru-RU"/>
              </w:rPr>
            </w:pPr>
            <w:r w:rsidRPr="0028354E">
              <w:rPr>
                <w:rFonts w:ascii="Times New Roman" w:eastAsia="Times New Roman" w:hAnsi="Times New Roman" w:cs="Times New Roman"/>
                <w:color w:val="000000"/>
                <w:sz w:val="18"/>
                <w:szCs w:val="18"/>
                <w:lang w:val="ru-RU"/>
              </w:rPr>
              <w:t>Общая трудоемкость, в акад. час.</w:t>
            </w:r>
          </w:p>
        </w:tc>
        <w:tc>
          <w:tcPr>
            <w:tcW w:w="219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85E6F1E" w14:textId="77777777" w:rsidR="00DC4A76" w:rsidRPr="0028354E" w:rsidRDefault="00DC4A76" w:rsidP="0028354E">
            <w:pPr>
              <w:spacing w:after="0" w:line="240" w:lineRule="auto"/>
              <w:jc w:val="center"/>
              <w:rPr>
                <w:rFonts w:ascii="Times New Roman" w:eastAsia="Times New Roman" w:hAnsi="Times New Roman" w:cs="Times New Roman"/>
                <w:sz w:val="24"/>
                <w:szCs w:val="24"/>
                <w:lang w:val="ru-RU"/>
              </w:rPr>
            </w:pPr>
            <w:r w:rsidRPr="0028354E">
              <w:rPr>
                <w:rFonts w:ascii="Times New Roman" w:eastAsia="Times New Roman" w:hAnsi="Times New Roman" w:cs="Times New Roman"/>
                <w:color w:val="000000"/>
                <w:sz w:val="18"/>
                <w:szCs w:val="18"/>
                <w:lang w:val="ru-RU"/>
              </w:rPr>
              <w:t>Работа обучающегося в СДО, в акад. час.</w:t>
            </w:r>
          </w:p>
        </w:tc>
        <w:tc>
          <w:tcPr>
            <w:tcW w:w="1170" w:type="dxa"/>
            <w:vMerge w:val="restart"/>
            <w:tcBorders>
              <w:top w:val="single" w:sz="6" w:space="0" w:color="000000"/>
              <w:left w:val="single" w:sz="6" w:space="0" w:color="000000"/>
              <w:right w:val="single" w:sz="6" w:space="0" w:color="000000"/>
            </w:tcBorders>
            <w:tcMar>
              <w:top w:w="0" w:type="dxa"/>
              <w:left w:w="108" w:type="dxa"/>
              <w:bottom w:w="0" w:type="dxa"/>
              <w:right w:w="108" w:type="dxa"/>
            </w:tcMar>
            <w:vAlign w:val="center"/>
            <w:hideMark/>
          </w:tcPr>
          <w:p w14:paraId="79D97DCE" w14:textId="51EE84FD" w:rsidR="00DC4A76" w:rsidRPr="0028354E" w:rsidRDefault="00DC4A76" w:rsidP="00582090">
            <w:pPr>
              <w:tabs>
                <w:tab w:val="left" w:pos="736"/>
              </w:tabs>
              <w:spacing w:after="0" w:line="240" w:lineRule="auto"/>
              <w:jc w:val="center"/>
              <w:rPr>
                <w:rFonts w:ascii="Times New Roman" w:eastAsia="Times New Roman" w:hAnsi="Times New Roman" w:cs="Times New Roman"/>
                <w:sz w:val="24"/>
                <w:szCs w:val="24"/>
                <w:lang w:val="ru-RU"/>
              </w:rPr>
            </w:pPr>
            <w:r w:rsidRPr="0028354E">
              <w:rPr>
                <w:rFonts w:ascii="Times New Roman" w:eastAsia="Times New Roman" w:hAnsi="Times New Roman" w:cs="Times New Roman"/>
                <w:color w:val="000000"/>
                <w:sz w:val="18"/>
                <w:szCs w:val="18"/>
                <w:lang w:val="ru-RU"/>
              </w:rPr>
              <w:t xml:space="preserve">Формы промежуточной и итоговой аттестации (ДЗ, З) </w:t>
            </w:r>
            <w:r w:rsidRPr="0028354E">
              <w:rPr>
                <w:rFonts w:ascii="Times New Roman" w:eastAsia="Times New Roman" w:hAnsi="Times New Roman" w:cs="Times New Roman"/>
                <w:color w:val="000000"/>
                <w:sz w:val="11"/>
                <w:szCs w:val="11"/>
                <w:vertAlign w:val="superscript"/>
                <w:lang w:val="ru-RU"/>
              </w:rPr>
              <w:t>1</w:t>
            </w:r>
          </w:p>
        </w:tc>
      </w:tr>
      <w:tr w:rsidR="00DC4A76" w:rsidRPr="00C5306D" w14:paraId="752EBC5F" w14:textId="77777777" w:rsidTr="00591BE1">
        <w:tc>
          <w:tcPr>
            <w:tcW w:w="532" w:type="dxa"/>
            <w:vMerge/>
            <w:tcBorders>
              <w:top w:val="single" w:sz="6" w:space="0" w:color="000000"/>
              <w:left w:val="single" w:sz="6" w:space="0" w:color="000000"/>
              <w:bottom w:val="single" w:sz="6" w:space="0" w:color="000000"/>
              <w:right w:val="single" w:sz="6" w:space="0" w:color="000000"/>
            </w:tcBorders>
            <w:vAlign w:val="center"/>
            <w:hideMark/>
          </w:tcPr>
          <w:p w14:paraId="79EE5E5D" w14:textId="77777777" w:rsidR="00DC4A76" w:rsidRPr="0028354E" w:rsidRDefault="00DC4A76" w:rsidP="0028354E">
            <w:pPr>
              <w:spacing w:after="0" w:line="240" w:lineRule="auto"/>
              <w:rPr>
                <w:rFonts w:ascii="Times New Roman" w:eastAsia="Times New Roman" w:hAnsi="Times New Roman" w:cs="Times New Roman"/>
                <w:sz w:val="24"/>
                <w:szCs w:val="24"/>
                <w:lang w:val="ru-RU"/>
              </w:rPr>
            </w:pPr>
          </w:p>
        </w:tc>
        <w:tc>
          <w:tcPr>
            <w:tcW w:w="4589" w:type="dxa"/>
            <w:vMerge/>
            <w:tcBorders>
              <w:top w:val="single" w:sz="6" w:space="0" w:color="000000"/>
              <w:left w:val="single" w:sz="6" w:space="0" w:color="000000"/>
              <w:bottom w:val="single" w:sz="6" w:space="0" w:color="000000"/>
              <w:right w:val="single" w:sz="6" w:space="0" w:color="000000"/>
            </w:tcBorders>
            <w:vAlign w:val="center"/>
            <w:hideMark/>
          </w:tcPr>
          <w:p w14:paraId="48A711DE" w14:textId="77777777" w:rsidR="00DC4A76" w:rsidRPr="0028354E" w:rsidRDefault="00DC4A76" w:rsidP="0028354E">
            <w:pPr>
              <w:spacing w:after="0" w:line="240" w:lineRule="auto"/>
              <w:rPr>
                <w:rFonts w:ascii="Times New Roman" w:eastAsia="Times New Roman" w:hAnsi="Times New Roman" w:cs="Times New Roman"/>
                <w:sz w:val="24"/>
                <w:szCs w:val="24"/>
                <w:lang w:val="ru-RU"/>
              </w:rPr>
            </w:pPr>
          </w:p>
        </w:tc>
        <w:tc>
          <w:tcPr>
            <w:tcW w:w="1138" w:type="dxa"/>
            <w:vMerge/>
            <w:tcBorders>
              <w:top w:val="single" w:sz="6" w:space="0" w:color="000000"/>
              <w:left w:val="single" w:sz="6" w:space="0" w:color="000000"/>
              <w:bottom w:val="single" w:sz="6" w:space="0" w:color="000000"/>
              <w:right w:val="single" w:sz="6" w:space="0" w:color="000000"/>
            </w:tcBorders>
            <w:vAlign w:val="center"/>
            <w:hideMark/>
          </w:tcPr>
          <w:p w14:paraId="4C6543B2" w14:textId="77777777" w:rsidR="00DC4A76" w:rsidRPr="0028354E" w:rsidRDefault="00DC4A76" w:rsidP="0028354E">
            <w:pPr>
              <w:spacing w:after="0" w:line="240" w:lineRule="auto"/>
              <w:rPr>
                <w:rFonts w:ascii="Times New Roman" w:eastAsia="Times New Roman" w:hAnsi="Times New Roman" w:cs="Times New Roman"/>
                <w:sz w:val="24"/>
                <w:szCs w:val="24"/>
                <w:lang w:val="ru-RU"/>
              </w:rPr>
            </w:pPr>
          </w:p>
        </w:tc>
        <w:tc>
          <w:tcPr>
            <w:tcW w:w="11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3E2D988" w14:textId="77777777" w:rsidR="00DC4A76" w:rsidRPr="0028354E" w:rsidRDefault="00DC4A76" w:rsidP="0028354E">
            <w:pPr>
              <w:spacing w:after="0" w:line="240" w:lineRule="auto"/>
              <w:jc w:val="center"/>
              <w:rPr>
                <w:rFonts w:ascii="Times New Roman" w:eastAsia="Times New Roman" w:hAnsi="Times New Roman" w:cs="Times New Roman"/>
                <w:sz w:val="24"/>
                <w:szCs w:val="24"/>
              </w:rPr>
            </w:pPr>
            <w:proofErr w:type="spellStart"/>
            <w:r w:rsidRPr="0028354E">
              <w:rPr>
                <w:rFonts w:ascii="Times New Roman" w:eastAsia="Times New Roman" w:hAnsi="Times New Roman" w:cs="Times New Roman"/>
                <w:color w:val="000000"/>
                <w:sz w:val="18"/>
                <w:szCs w:val="18"/>
              </w:rPr>
              <w:t>Лекции</w:t>
            </w:r>
            <w:proofErr w:type="spellEnd"/>
          </w:p>
        </w:tc>
        <w:tc>
          <w:tcPr>
            <w:tcW w:w="10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0C01665" w14:textId="70F20821" w:rsidR="00DC4A76" w:rsidRPr="0028354E" w:rsidRDefault="00DC4A76" w:rsidP="0028354E">
            <w:pPr>
              <w:spacing w:after="0" w:line="240" w:lineRule="auto"/>
              <w:jc w:val="center"/>
              <w:rPr>
                <w:rFonts w:ascii="Times New Roman" w:eastAsia="Times New Roman" w:hAnsi="Times New Roman" w:cs="Times New Roman"/>
                <w:sz w:val="24"/>
                <w:szCs w:val="24"/>
                <w:lang w:val="ru-RU"/>
              </w:rPr>
            </w:pPr>
            <w:r w:rsidRPr="0028354E">
              <w:rPr>
                <w:rFonts w:ascii="Times New Roman" w:eastAsia="Times New Roman" w:hAnsi="Times New Roman" w:cs="Times New Roman"/>
                <w:color w:val="000000"/>
                <w:sz w:val="18"/>
                <w:szCs w:val="18"/>
                <w:lang w:val="ru-RU"/>
              </w:rPr>
              <w:t>Практические занятия и</w:t>
            </w:r>
            <w:r w:rsidRPr="007B1DEC">
              <w:rPr>
                <w:rFonts w:ascii="Times New Roman" w:eastAsia="Times New Roman" w:hAnsi="Times New Roman" w:cs="Times New Roman"/>
                <w:color w:val="000000"/>
                <w:sz w:val="18"/>
                <w:szCs w:val="18"/>
                <w:lang w:val="ru-RU"/>
              </w:rPr>
              <w:t>/</w:t>
            </w:r>
            <w:r>
              <w:rPr>
                <w:rFonts w:ascii="Times New Roman" w:eastAsia="Times New Roman" w:hAnsi="Times New Roman" w:cs="Times New Roman"/>
                <w:color w:val="000000"/>
                <w:sz w:val="18"/>
                <w:szCs w:val="18"/>
                <w:lang w:val="ru-RU"/>
              </w:rPr>
              <w:t>или</w:t>
            </w:r>
            <w:r w:rsidRPr="0028354E">
              <w:rPr>
                <w:rFonts w:ascii="Times New Roman" w:eastAsia="Times New Roman" w:hAnsi="Times New Roman" w:cs="Times New Roman"/>
                <w:color w:val="000000"/>
                <w:sz w:val="18"/>
                <w:szCs w:val="18"/>
                <w:lang w:val="ru-RU"/>
              </w:rPr>
              <w:t xml:space="preserve"> тестирование</w:t>
            </w:r>
          </w:p>
        </w:tc>
        <w:tc>
          <w:tcPr>
            <w:tcW w:w="1170" w:type="dxa"/>
            <w:vMerge/>
            <w:tcBorders>
              <w:left w:val="single" w:sz="6" w:space="0" w:color="000000"/>
              <w:bottom w:val="single" w:sz="6" w:space="0" w:color="000000"/>
              <w:right w:val="single" w:sz="6" w:space="0" w:color="000000"/>
            </w:tcBorders>
            <w:vAlign w:val="center"/>
            <w:hideMark/>
          </w:tcPr>
          <w:p w14:paraId="3427C7F4" w14:textId="77777777" w:rsidR="00DC4A76" w:rsidRPr="0028354E" w:rsidRDefault="00DC4A76" w:rsidP="0028354E">
            <w:pPr>
              <w:spacing w:after="0" w:line="240" w:lineRule="auto"/>
              <w:rPr>
                <w:rFonts w:ascii="Times New Roman" w:eastAsia="Times New Roman" w:hAnsi="Times New Roman" w:cs="Times New Roman"/>
                <w:sz w:val="24"/>
                <w:szCs w:val="24"/>
                <w:lang w:val="ru-RU"/>
              </w:rPr>
            </w:pPr>
          </w:p>
        </w:tc>
      </w:tr>
      <w:tr w:rsidR="004371E1" w:rsidRPr="0028354E" w14:paraId="6653CF51" w14:textId="77777777" w:rsidTr="00F90AA9">
        <w:tc>
          <w:tcPr>
            <w:tcW w:w="5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5B27166"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18"/>
                <w:szCs w:val="18"/>
              </w:rPr>
              <w:t>1.</w:t>
            </w:r>
          </w:p>
        </w:tc>
        <w:tc>
          <w:tcPr>
            <w:tcW w:w="458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9B52ED8" w14:textId="77777777" w:rsidR="0028354E" w:rsidRPr="0028354E" w:rsidRDefault="0028354E" w:rsidP="0028354E">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18"/>
                <w:szCs w:val="18"/>
              </w:rPr>
              <w:t>Основы работы с общественными пространствами. Взаимодействие с заказчиком</w:t>
            </w:r>
          </w:p>
        </w:tc>
        <w:tc>
          <w:tcPr>
            <w:tcW w:w="11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6D2F7AC"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18"/>
                <w:szCs w:val="18"/>
              </w:rPr>
              <w:t>70</w:t>
            </w:r>
          </w:p>
        </w:tc>
        <w:tc>
          <w:tcPr>
            <w:tcW w:w="11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6746E35"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18"/>
                <w:szCs w:val="18"/>
              </w:rPr>
              <w:t>25</w:t>
            </w:r>
          </w:p>
        </w:tc>
        <w:tc>
          <w:tcPr>
            <w:tcW w:w="10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BB4B03C"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18"/>
                <w:szCs w:val="18"/>
              </w:rPr>
              <w:t>45</w:t>
            </w:r>
          </w:p>
        </w:tc>
        <w:tc>
          <w:tcPr>
            <w:tcW w:w="11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DD9C47D"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18"/>
                <w:szCs w:val="18"/>
              </w:rPr>
              <w:t>ДЗ</w:t>
            </w:r>
          </w:p>
        </w:tc>
      </w:tr>
      <w:tr w:rsidR="004371E1" w:rsidRPr="0028354E" w14:paraId="6653CF51" w14:textId="77777777" w:rsidTr="00F90AA9">
        <w:tc>
          <w:tcPr>
            <w:tcW w:w="5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5B27166"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18"/>
                <w:szCs w:val="18"/>
              </w:rPr>
              <w:t>2.</w:t>
            </w:r>
          </w:p>
        </w:tc>
        <w:tc>
          <w:tcPr>
            <w:tcW w:w="458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9B52ED8" w14:textId="77777777" w:rsidR="0028354E" w:rsidRPr="0028354E" w:rsidRDefault="0028354E" w:rsidP="0028354E">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18"/>
                <w:szCs w:val="18"/>
              </w:rPr>
              <w:t>Строительные материалы в садово-парковом строительстве</w:t>
            </w:r>
          </w:p>
        </w:tc>
        <w:tc>
          <w:tcPr>
            <w:tcW w:w="11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6D2F7AC"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18"/>
                <w:szCs w:val="18"/>
              </w:rPr>
              <w:t>70</w:t>
            </w:r>
          </w:p>
        </w:tc>
        <w:tc>
          <w:tcPr>
            <w:tcW w:w="11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6746E35"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18"/>
                <w:szCs w:val="18"/>
              </w:rPr>
              <w:t>25</w:t>
            </w:r>
          </w:p>
        </w:tc>
        <w:tc>
          <w:tcPr>
            <w:tcW w:w="10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BB4B03C"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18"/>
                <w:szCs w:val="18"/>
              </w:rPr>
              <w:t>45</w:t>
            </w:r>
          </w:p>
        </w:tc>
        <w:tc>
          <w:tcPr>
            <w:tcW w:w="11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DD9C47D"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18"/>
                <w:szCs w:val="18"/>
              </w:rPr>
              <w:t>З</w:t>
            </w:r>
          </w:p>
        </w:tc>
      </w:tr>
      <w:tr w:rsidR="004371E1" w:rsidRPr="0028354E" w14:paraId="6653CF51" w14:textId="77777777" w:rsidTr="00F90AA9">
        <w:tc>
          <w:tcPr>
            <w:tcW w:w="5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5B27166"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18"/>
                <w:szCs w:val="18"/>
              </w:rPr>
              <w:t>3.</w:t>
            </w:r>
          </w:p>
        </w:tc>
        <w:tc>
          <w:tcPr>
            <w:tcW w:w="458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9B52ED8" w14:textId="77777777" w:rsidR="0028354E" w:rsidRPr="0028354E" w:rsidRDefault="0028354E" w:rsidP="0028354E">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18"/>
                <w:szCs w:val="18"/>
              </w:rPr>
              <w:t>Элементы ландшафтного дизайна и МАФ</w:t>
            </w:r>
          </w:p>
        </w:tc>
        <w:tc>
          <w:tcPr>
            <w:tcW w:w="11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6D2F7AC"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18"/>
                <w:szCs w:val="18"/>
              </w:rPr>
              <w:t>60</w:t>
            </w:r>
          </w:p>
        </w:tc>
        <w:tc>
          <w:tcPr>
            <w:tcW w:w="11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6746E35"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18"/>
                <w:szCs w:val="18"/>
              </w:rPr>
              <w:t>20</w:t>
            </w:r>
          </w:p>
        </w:tc>
        <w:tc>
          <w:tcPr>
            <w:tcW w:w="10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BB4B03C"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18"/>
                <w:szCs w:val="18"/>
              </w:rPr>
              <w:t>40</w:t>
            </w:r>
          </w:p>
        </w:tc>
        <w:tc>
          <w:tcPr>
            <w:tcW w:w="11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DD9C47D"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18"/>
                <w:szCs w:val="18"/>
              </w:rPr>
              <w:t>З</w:t>
            </w:r>
          </w:p>
        </w:tc>
      </w:tr>
      <w:tr w:rsidR="004371E1" w:rsidRPr="0028354E" w14:paraId="6653CF51" w14:textId="77777777" w:rsidTr="00F90AA9">
        <w:tc>
          <w:tcPr>
            <w:tcW w:w="5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5B27166"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18"/>
                <w:szCs w:val="18"/>
              </w:rPr>
              <w:t>4.</w:t>
            </w:r>
          </w:p>
        </w:tc>
        <w:tc>
          <w:tcPr>
            <w:tcW w:w="458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9B52ED8" w14:textId="77777777" w:rsidR="0028354E" w:rsidRPr="0028354E" w:rsidRDefault="0028354E" w:rsidP="0028354E">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18"/>
                <w:szCs w:val="18"/>
              </w:rPr>
              <w:t>Дендрология и растительное материаловедение</w:t>
            </w:r>
          </w:p>
        </w:tc>
        <w:tc>
          <w:tcPr>
            <w:tcW w:w="11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6D2F7AC"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18"/>
                <w:szCs w:val="18"/>
              </w:rPr>
              <w:t>70</w:t>
            </w:r>
          </w:p>
        </w:tc>
        <w:tc>
          <w:tcPr>
            <w:tcW w:w="11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6746E35"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18"/>
                <w:szCs w:val="18"/>
              </w:rPr>
              <w:t>25</w:t>
            </w:r>
          </w:p>
        </w:tc>
        <w:tc>
          <w:tcPr>
            <w:tcW w:w="10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BB4B03C"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18"/>
                <w:szCs w:val="18"/>
              </w:rPr>
              <w:t>45</w:t>
            </w:r>
          </w:p>
        </w:tc>
        <w:tc>
          <w:tcPr>
            <w:tcW w:w="11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DD9C47D"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18"/>
                <w:szCs w:val="18"/>
              </w:rPr>
              <w:t>З</w:t>
            </w:r>
          </w:p>
        </w:tc>
      </w:tr>
      <w:tr w:rsidR="004371E1" w:rsidRPr="0028354E" w14:paraId="6653CF51" w14:textId="77777777" w:rsidTr="00F90AA9">
        <w:tc>
          <w:tcPr>
            <w:tcW w:w="5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5B27166"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18"/>
                <w:szCs w:val="18"/>
              </w:rPr>
              <w:t>5.</w:t>
            </w:r>
          </w:p>
        </w:tc>
        <w:tc>
          <w:tcPr>
            <w:tcW w:w="458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9B52ED8" w14:textId="77777777" w:rsidR="0028354E" w:rsidRPr="0028354E" w:rsidRDefault="0028354E" w:rsidP="0028354E">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18"/>
                <w:szCs w:val="18"/>
              </w:rPr>
              <w:t>Цветоводство и растительное материаловедение</w:t>
            </w:r>
          </w:p>
        </w:tc>
        <w:tc>
          <w:tcPr>
            <w:tcW w:w="11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6D2F7AC"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18"/>
                <w:szCs w:val="18"/>
              </w:rPr>
              <w:t>60</w:t>
            </w:r>
          </w:p>
        </w:tc>
        <w:tc>
          <w:tcPr>
            <w:tcW w:w="11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6746E35"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18"/>
                <w:szCs w:val="18"/>
              </w:rPr>
              <w:t>20</w:t>
            </w:r>
          </w:p>
        </w:tc>
        <w:tc>
          <w:tcPr>
            <w:tcW w:w="10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BB4B03C"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18"/>
                <w:szCs w:val="18"/>
              </w:rPr>
              <w:t>40</w:t>
            </w:r>
          </w:p>
        </w:tc>
        <w:tc>
          <w:tcPr>
            <w:tcW w:w="11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DD9C47D"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18"/>
                <w:szCs w:val="18"/>
              </w:rPr>
              <w:t>ДЗ</w:t>
            </w:r>
          </w:p>
        </w:tc>
      </w:tr>
      <w:tr w:rsidR="004371E1" w:rsidRPr="0028354E" w14:paraId="6653CF51" w14:textId="77777777" w:rsidTr="00F90AA9">
        <w:tc>
          <w:tcPr>
            <w:tcW w:w="5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5B27166"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18"/>
                <w:szCs w:val="18"/>
              </w:rPr>
              <w:t>6.</w:t>
            </w:r>
          </w:p>
        </w:tc>
        <w:tc>
          <w:tcPr>
            <w:tcW w:w="458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9B52ED8" w14:textId="77777777" w:rsidR="0028354E" w:rsidRPr="0028354E" w:rsidRDefault="0028354E" w:rsidP="0028354E">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18"/>
                <w:szCs w:val="18"/>
              </w:rPr>
              <w:t>Правовые и инженерные нормы для общественных пространств</w:t>
            </w:r>
          </w:p>
        </w:tc>
        <w:tc>
          <w:tcPr>
            <w:tcW w:w="11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6D2F7AC"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18"/>
                <w:szCs w:val="18"/>
              </w:rPr>
              <w:t>80</w:t>
            </w:r>
          </w:p>
        </w:tc>
        <w:tc>
          <w:tcPr>
            <w:tcW w:w="11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6746E35"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18"/>
                <w:szCs w:val="18"/>
              </w:rPr>
              <w:t>30</w:t>
            </w:r>
          </w:p>
        </w:tc>
        <w:tc>
          <w:tcPr>
            <w:tcW w:w="10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BB4B03C"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18"/>
                <w:szCs w:val="18"/>
              </w:rPr>
              <w:t>50</w:t>
            </w:r>
          </w:p>
        </w:tc>
        <w:tc>
          <w:tcPr>
            <w:tcW w:w="11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DD9C47D"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18"/>
                <w:szCs w:val="18"/>
              </w:rPr>
              <w:t>ДЗ</w:t>
            </w:r>
          </w:p>
        </w:tc>
      </w:tr>
      <w:tr w:rsidR="004371E1" w:rsidRPr="0028354E" w14:paraId="6653CF51" w14:textId="77777777" w:rsidTr="00F90AA9">
        <w:tc>
          <w:tcPr>
            <w:tcW w:w="5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5B27166"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18"/>
                <w:szCs w:val="18"/>
              </w:rPr>
              <w:t>7.</w:t>
            </w:r>
          </w:p>
        </w:tc>
        <w:tc>
          <w:tcPr>
            <w:tcW w:w="458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9B52ED8" w14:textId="77777777" w:rsidR="0028354E" w:rsidRPr="0028354E" w:rsidRDefault="0028354E" w:rsidP="0028354E">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18"/>
                <w:szCs w:val="18"/>
              </w:rPr>
              <w:t>Формирование дизайн-концепции общественного участка</w:t>
            </w:r>
          </w:p>
        </w:tc>
        <w:tc>
          <w:tcPr>
            <w:tcW w:w="11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6D2F7AC"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18"/>
                <w:szCs w:val="18"/>
              </w:rPr>
              <w:t>70</w:t>
            </w:r>
          </w:p>
        </w:tc>
        <w:tc>
          <w:tcPr>
            <w:tcW w:w="11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6746E35"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18"/>
                <w:szCs w:val="18"/>
              </w:rPr>
              <w:t>25</w:t>
            </w:r>
          </w:p>
        </w:tc>
        <w:tc>
          <w:tcPr>
            <w:tcW w:w="10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BB4B03C"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18"/>
                <w:szCs w:val="18"/>
              </w:rPr>
              <w:t>45</w:t>
            </w:r>
          </w:p>
        </w:tc>
        <w:tc>
          <w:tcPr>
            <w:tcW w:w="11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DD9C47D"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18"/>
                <w:szCs w:val="18"/>
              </w:rPr>
              <w:t>ДЗ</w:t>
            </w:r>
          </w:p>
        </w:tc>
      </w:tr>
      <w:tr w:rsidR="004371E1" w:rsidRPr="0028354E" w14:paraId="6653CF51" w14:textId="77777777" w:rsidTr="00F90AA9">
        <w:tc>
          <w:tcPr>
            <w:tcW w:w="5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5B27166"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18"/>
                <w:szCs w:val="18"/>
              </w:rPr>
              <w:t>8.</w:t>
            </w:r>
          </w:p>
        </w:tc>
        <w:tc>
          <w:tcPr>
            <w:tcW w:w="458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9B52ED8" w14:textId="77777777" w:rsidR="0028354E" w:rsidRPr="0028354E" w:rsidRDefault="0028354E" w:rsidP="0028354E">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18"/>
                <w:szCs w:val="18"/>
              </w:rPr>
              <w:t>Разработка дизайн-проекта благоустройства территории. Практикум</w:t>
            </w:r>
          </w:p>
        </w:tc>
        <w:tc>
          <w:tcPr>
            <w:tcW w:w="11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6D2F7AC"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18"/>
                <w:szCs w:val="18"/>
              </w:rPr>
              <w:t>70</w:t>
            </w:r>
          </w:p>
        </w:tc>
        <w:tc>
          <w:tcPr>
            <w:tcW w:w="111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6746E35"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18"/>
                <w:szCs w:val="18"/>
              </w:rPr>
              <w:t>25</w:t>
            </w:r>
          </w:p>
        </w:tc>
        <w:tc>
          <w:tcPr>
            <w:tcW w:w="10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BB4B03C"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18"/>
                <w:szCs w:val="18"/>
              </w:rPr>
              <w:t>45</w:t>
            </w:r>
          </w:p>
        </w:tc>
        <w:tc>
          <w:tcPr>
            <w:tcW w:w="11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DD9C47D"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18"/>
                <w:szCs w:val="18"/>
              </w:rPr>
              <w:t>ДЗ</w:t>
            </w:r>
          </w:p>
        </w:tc>
      </w:tr>
      <w:tr w:rsidR="004371E1" w:rsidRPr="0028354E" w14:paraId="419880D6" w14:textId="77777777" w:rsidTr="00F90AA9">
        <w:tc>
          <w:tcPr>
            <w:tcW w:w="512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8454372"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proofErr w:type="spellStart"/>
            <w:r w:rsidRPr="0028354E">
              <w:rPr>
                <w:rFonts w:ascii="Times New Roman" w:eastAsia="Times New Roman" w:hAnsi="Times New Roman" w:cs="Times New Roman"/>
                <w:color w:val="000000"/>
                <w:sz w:val="18"/>
                <w:szCs w:val="18"/>
              </w:rPr>
              <w:t>Итоговая</w:t>
            </w:r>
            <w:proofErr w:type="spellEnd"/>
            <w:r w:rsidRPr="0028354E">
              <w:rPr>
                <w:rFonts w:ascii="Times New Roman" w:eastAsia="Times New Roman" w:hAnsi="Times New Roman" w:cs="Times New Roman"/>
                <w:color w:val="000000"/>
                <w:sz w:val="18"/>
                <w:szCs w:val="18"/>
              </w:rPr>
              <w:t xml:space="preserve"> </w:t>
            </w:r>
            <w:proofErr w:type="spellStart"/>
            <w:r w:rsidRPr="0028354E">
              <w:rPr>
                <w:rFonts w:ascii="Times New Roman" w:eastAsia="Times New Roman" w:hAnsi="Times New Roman" w:cs="Times New Roman"/>
                <w:color w:val="000000"/>
                <w:sz w:val="18"/>
                <w:szCs w:val="18"/>
              </w:rPr>
              <w:t>аттестация</w:t>
            </w:r>
            <w:proofErr w:type="spellEnd"/>
          </w:p>
        </w:tc>
        <w:tc>
          <w:tcPr>
            <w:tcW w:w="3331"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4395144"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18"/>
                <w:szCs w:val="18"/>
              </w:rPr>
              <w:t>10</w:t>
            </w:r>
          </w:p>
        </w:tc>
        <w:tc>
          <w:tcPr>
            <w:tcW w:w="11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5EF8A46"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18"/>
                <w:szCs w:val="18"/>
              </w:rPr>
              <w:t>Итоговый междисциплинарный экзамен</w:t>
            </w:r>
          </w:p>
        </w:tc>
      </w:tr>
      <w:tr w:rsidR="004371E1" w:rsidRPr="0028354E" w14:paraId="39E0266E" w14:textId="77777777" w:rsidTr="00F90AA9">
        <w:tc>
          <w:tcPr>
            <w:tcW w:w="512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29370AE" w14:textId="77777777" w:rsidR="0028354E" w:rsidRPr="0028354E" w:rsidRDefault="0028354E" w:rsidP="0028354E">
            <w:pPr>
              <w:spacing w:after="0" w:line="240" w:lineRule="auto"/>
              <w:jc w:val="right"/>
              <w:rPr>
                <w:rFonts w:ascii="Times New Roman" w:eastAsia="Times New Roman" w:hAnsi="Times New Roman" w:cs="Times New Roman"/>
                <w:sz w:val="24"/>
                <w:szCs w:val="24"/>
              </w:rPr>
            </w:pPr>
            <w:r w:rsidRPr="0028354E">
              <w:rPr>
                <w:rFonts w:ascii="Times New Roman" w:eastAsia="Times New Roman" w:hAnsi="Times New Roman" w:cs="Times New Roman"/>
                <w:b/>
                <w:bCs/>
                <w:color w:val="000000"/>
                <w:sz w:val="18"/>
                <w:szCs w:val="18"/>
              </w:rPr>
              <w:t>ИТОГО</w:t>
            </w:r>
          </w:p>
        </w:tc>
        <w:tc>
          <w:tcPr>
            <w:tcW w:w="4501"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D567C02"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b/>
                <w:bCs/>
                <w:color w:val="000000"/>
                <w:sz w:val="18"/>
                <w:szCs w:val="18"/>
              </w:rPr>
              <w:t>560</w:t>
            </w:r>
          </w:p>
        </w:tc>
      </w:tr>
    </w:tbl>
    <w:p w14:paraId="672F0B4C" w14:textId="77777777" w:rsidR="0028354E" w:rsidRPr="0028354E" w:rsidRDefault="0028354E" w:rsidP="0028354E">
      <w:pPr>
        <w:spacing w:after="0" w:line="240" w:lineRule="auto"/>
        <w:jc w:val="both"/>
        <w:rPr>
          <w:rFonts w:ascii="Times New Roman" w:eastAsia="Times New Roman" w:hAnsi="Times New Roman" w:cs="Times New Roman"/>
          <w:sz w:val="24"/>
          <w:szCs w:val="24"/>
          <w:lang w:val="ru-RU"/>
        </w:rPr>
      </w:pPr>
      <w:r w:rsidRPr="0028354E">
        <w:rPr>
          <w:rFonts w:ascii="Times New Roman" w:eastAsia="Times New Roman" w:hAnsi="Times New Roman" w:cs="Times New Roman"/>
          <w:color w:val="000000"/>
          <w:sz w:val="11"/>
          <w:szCs w:val="11"/>
          <w:vertAlign w:val="superscript"/>
          <w:lang w:val="ru-RU"/>
        </w:rPr>
        <w:t>1</w:t>
      </w:r>
      <w:r w:rsidRPr="0028354E">
        <w:rPr>
          <w:rFonts w:ascii="Times New Roman" w:eastAsia="Times New Roman" w:hAnsi="Times New Roman" w:cs="Times New Roman"/>
          <w:color w:val="000000"/>
          <w:sz w:val="18"/>
          <w:szCs w:val="18"/>
          <w:lang w:val="ru-RU"/>
        </w:rPr>
        <w:t xml:space="preserve"> ДЗ – дифференцированный зачет. З - зачет.</w:t>
      </w:r>
    </w:p>
    <w:p w14:paraId="12D14B70" w14:textId="77777777" w:rsidR="0028354E" w:rsidRPr="0028354E" w:rsidRDefault="0028354E" w:rsidP="0028354E">
      <w:pPr>
        <w:spacing w:after="0" w:line="240" w:lineRule="auto"/>
        <w:rPr>
          <w:rFonts w:ascii="Times New Roman" w:eastAsia="Times New Roman" w:hAnsi="Times New Roman" w:cs="Times New Roman"/>
          <w:sz w:val="24"/>
          <w:szCs w:val="24"/>
          <w:lang w:val="ru-RU"/>
        </w:rPr>
      </w:pPr>
    </w:p>
    <w:p w14:paraId="0247BF97" w14:textId="77777777" w:rsidR="0028354E" w:rsidRPr="0028354E" w:rsidRDefault="0028354E" w:rsidP="0028354E">
      <w:pPr>
        <w:spacing w:after="0" w:line="240" w:lineRule="auto"/>
        <w:jc w:val="both"/>
        <w:rPr>
          <w:rFonts w:ascii="Times New Roman" w:eastAsia="Times New Roman" w:hAnsi="Times New Roman" w:cs="Times New Roman"/>
          <w:sz w:val="24"/>
          <w:szCs w:val="24"/>
        </w:rPr>
      </w:pPr>
      <w:r w:rsidRPr="0028354E">
        <w:rPr>
          <w:rFonts w:ascii="Times New Roman" w:eastAsia="Times New Roman" w:hAnsi="Times New Roman" w:cs="Times New Roman"/>
          <w:b/>
          <w:bCs/>
          <w:color w:val="000000"/>
          <w:sz w:val="24"/>
          <w:szCs w:val="24"/>
          <w:lang w:val="ru-RU"/>
        </w:rPr>
        <w:tab/>
      </w:r>
      <w:r w:rsidRPr="0028354E">
        <w:rPr>
          <w:rFonts w:ascii="Times New Roman" w:eastAsia="Times New Roman" w:hAnsi="Times New Roman" w:cs="Times New Roman"/>
          <w:b/>
          <w:bCs/>
          <w:color w:val="000000"/>
          <w:sz w:val="24"/>
          <w:szCs w:val="24"/>
        </w:rPr>
        <w:t xml:space="preserve">2.2. </w:t>
      </w:r>
      <w:proofErr w:type="spellStart"/>
      <w:r w:rsidRPr="0028354E">
        <w:rPr>
          <w:rFonts w:ascii="Times New Roman" w:eastAsia="Times New Roman" w:hAnsi="Times New Roman" w:cs="Times New Roman"/>
          <w:b/>
          <w:bCs/>
          <w:color w:val="000000"/>
          <w:sz w:val="24"/>
          <w:szCs w:val="24"/>
        </w:rPr>
        <w:t>Календарный</w:t>
      </w:r>
      <w:proofErr w:type="spellEnd"/>
      <w:r w:rsidRPr="0028354E">
        <w:rPr>
          <w:rFonts w:ascii="Times New Roman" w:eastAsia="Times New Roman" w:hAnsi="Times New Roman" w:cs="Times New Roman"/>
          <w:b/>
          <w:bCs/>
          <w:color w:val="000000"/>
          <w:sz w:val="24"/>
          <w:szCs w:val="24"/>
        </w:rPr>
        <w:t xml:space="preserve"> </w:t>
      </w:r>
      <w:proofErr w:type="spellStart"/>
      <w:r w:rsidRPr="0028354E">
        <w:rPr>
          <w:rFonts w:ascii="Times New Roman" w:eastAsia="Times New Roman" w:hAnsi="Times New Roman" w:cs="Times New Roman"/>
          <w:b/>
          <w:bCs/>
          <w:color w:val="000000"/>
          <w:sz w:val="24"/>
          <w:szCs w:val="24"/>
        </w:rPr>
        <w:t>учебный</w:t>
      </w:r>
      <w:proofErr w:type="spellEnd"/>
      <w:r w:rsidRPr="0028354E">
        <w:rPr>
          <w:rFonts w:ascii="Times New Roman" w:eastAsia="Times New Roman" w:hAnsi="Times New Roman" w:cs="Times New Roman"/>
          <w:b/>
          <w:bCs/>
          <w:color w:val="000000"/>
          <w:sz w:val="24"/>
          <w:szCs w:val="24"/>
        </w:rPr>
        <w:t xml:space="preserve"> </w:t>
      </w:r>
      <w:proofErr w:type="spellStart"/>
      <w:r w:rsidRPr="0028354E">
        <w:rPr>
          <w:rFonts w:ascii="Times New Roman" w:eastAsia="Times New Roman" w:hAnsi="Times New Roman" w:cs="Times New Roman"/>
          <w:b/>
          <w:bCs/>
          <w:color w:val="000000"/>
          <w:sz w:val="24"/>
          <w:szCs w:val="24"/>
        </w:rPr>
        <w:t>график</w:t>
      </w:r>
      <w:proofErr w:type="spellEnd"/>
      <w:r w:rsidRPr="0028354E">
        <w:rPr>
          <w:rFonts w:ascii="Times New Roman" w:eastAsia="Times New Roman" w:hAnsi="Times New Roman" w:cs="Times New Roman"/>
          <w:b/>
          <w:bCs/>
          <w:color w:val="000000"/>
          <w:sz w:val="24"/>
          <w:szCs w:val="24"/>
        </w:rPr>
        <w:t>.</w:t>
      </w:r>
    </w:p>
    <w:tbl>
      <w:tblPr>
        <w:tblW w:w="9622" w:type="dxa"/>
        <w:tblLayout w:type="fixed"/>
        <w:tblCellMar>
          <w:top w:w="15" w:type="dxa"/>
          <w:left w:w="15" w:type="dxa"/>
          <w:bottom w:w="15" w:type="dxa"/>
          <w:right w:w="15" w:type="dxa"/>
        </w:tblCellMar>
        <w:tblLook w:val="04A0" w:firstRow="1" w:lastRow="0" w:firstColumn="1" w:lastColumn="0" w:noHBand="0" w:noVBand="1"/>
      </w:tblPr>
      <w:tblGrid>
        <w:gridCol w:w="533"/>
        <w:gridCol w:w="6811"/>
        <w:gridCol w:w="1138"/>
        <w:gridCol w:w="1140"/>
      </w:tblGrid>
      <w:tr w:rsidR="0028354E" w:rsidRPr="0028354E" w14:paraId="75CB3A8A" w14:textId="77777777" w:rsidTr="00F90AA9">
        <w:trPr>
          <w:trHeight w:val="844"/>
        </w:trPr>
        <w:tc>
          <w:tcPr>
            <w:tcW w:w="53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58DA44D"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18"/>
                <w:szCs w:val="18"/>
              </w:rPr>
              <w:t>№ п/п</w:t>
            </w:r>
          </w:p>
        </w:tc>
        <w:tc>
          <w:tcPr>
            <w:tcW w:w="68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5E4EA66"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18"/>
                <w:szCs w:val="18"/>
              </w:rPr>
              <w:t>Наименование дисциплин</w:t>
            </w:r>
          </w:p>
        </w:tc>
        <w:tc>
          <w:tcPr>
            <w:tcW w:w="11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A014662" w14:textId="4D4101CA" w:rsidR="0028354E" w:rsidRPr="0028354E" w:rsidRDefault="0028354E" w:rsidP="0028354E">
            <w:pPr>
              <w:spacing w:after="0" w:line="240" w:lineRule="auto"/>
              <w:jc w:val="center"/>
              <w:rPr>
                <w:rFonts w:ascii="Times New Roman" w:eastAsia="Times New Roman" w:hAnsi="Times New Roman" w:cs="Times New Roman"/>
                <w:sz w:val="24"/>
                <w:szCs w:val="24"/>
                <w:lang w:val="ru-RU"/>
              </w:rPr>
            </w:pPr>
            <w:r w:rsidRPr="0028354E">
              <w:rPr>
                <w:rFonts w:ascii="Times New Roman" w:eastAsia="Times New Roman" w:hAnsi="Times New Roman" w:cs="Times New Roman"/>
                <w:color w:val="000000"/>
                <w:sz w:val="18"/>
                <w:szCs w:val="18"/>
                <w:lang w:val="ru-RU"/>
              </w:rPr>
              <w:t>Общая трудоемкость, в акад. час.</w:t>
            </w:r>
          </w:p>
        </w:tc>
        <w:tc>
          <w:tcPr>
            <w:tcW w:w="1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DF61D34"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proofErr w:type="spellStart"/>
            <w:r w:rsidRPr="0028354E">
              <w:rPr>
                <w:rFonts w:ascii="Times New Roman" w:eastAsia="Times New Roman" w:hAnsi="Times New Roman" w:cs="Times New Roman"/>
                <w:color w:val="000000"/>
                <w:sz w:val="18"/>
                <w:szCs w:val="18"/>
              </w:rPr>
              <w:t>Учебные</w:t>
            </w:r>
            <w:proofErr w:type="spellEnd"/>
            <w:r w:rsidRPr="0028354E">
              <w:rPr>
                <w:rFonts w:ascii="Times New Roman" w:eastAsia="Times New Roman" w:hAnsi="Times New Roman" w:cs="Times New Roman"/>
                <w:color w:val="000000"/>
                <w:sz w:val="18"/>
                <w:szCs w:val="18"/>
              </w:rPr>
              <w:t xml:space="preserve"> </w:t>
            </w:r>
            <w:proofErr w:type="spellStart"/>
            <w:r w:rsidRPr="0028354E">
              <w:rPr>
                <w:rFonts w:ascii="Times New Roman" w:eastAsia="Times New Roman" w:hAnsi="Times New Roman" w:cs="Times New Roman"/>
                <w:color w:val="000000"/>
                <w:sz w:val="18"/>
                <w:szCs w:val="18"/>
              </w:rPr>
              <w:t>недели</w:t>
            </w:r>
            <w:proofErr w:type="spellEnd"/>
            <w:r w:rsidRPr="0028354E">
              <w:rPr>
                <w:rFonts w:ascii="Times New Roman" w:eastAsia="Times New Roman" w:hAnsi="Times New Roman" w:cs="Times New Roman"/>
                <w:color w:val="000000"/>
                <w:sz w:val="11"/>
                <w:szCs w:val="11"/>
                <w:vertAlign w:val="superscript"/>
              </w:rPr>
              <w:t xml:space="preserve"> 2</w:t>
            </w:r>
          </w:p>
        </w:tc>
      </w:tr>
      <w:tr w:rsidR="0028354E" w:rsidRPr="0028354E" w14:paraId="0FBFA055" w14:textId="77777777" w:rsidTr="00F90AA9">
        <w:trPr>
          <w:trHeight w:val="212"/>
        </w:trPr>
        <w:tc>
          <w:tcPr>
            <w:tcW w:w="53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091BA7E"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18"/>
                <w:szCs w:val="18"/>
              </w:rPr>
              <w:t>1.</w:t>
            </w:r>
          </w:p>
        </w:tc>
        <w:tc>
          <w:tcPr>
            <w:tcW w:w="68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1AC3F14" w14:textId="77777777" w:rsidR="0028354E" w:rsidRPr="0028354E" w:rsidRDefault="0028354E" w:rsidP="0028354E">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18"/>
                <w:szCs w:val="18"/>
              </w:rPr>
              <w:t>Основы работы с общественными пространствами. Взаимодействие с заказчиком</w:t>
            </w:r>
          </w:p>
        </w:tc>
        <w:tc>
          <w:tcPr>
            <w:tcW w:w="11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7FCAACD"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18"/>
                <w:szCs w:val="18"/>
              </w:rPr>
              <w:t>70</w:t>
            </w:r>
          </w:p>
        </w:tc>
        <w:tc>
          <w:tcPr>
            <w:tcW w:w="1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331275C"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18"/>
                <w:szCs w:val="18"/>
              </w:rPr>
              <w:t>1-3</w:t>
            </w:r>
          </w:p>
        </w:tc>
      </w:tr>
      <w:tr w:rsidR="0028354E" w:rsidRPr="0028354E" w14:paraId="0FBFA055" w14:textId="77777777" w:rsidTr="00F90AA9">
        <w:trPr>
          <w:trHeight w:val="212"/>
        </w:trPr>
        <w:tc>
          <w:tcPr>
            <w:tcW w:w="53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091BA7E"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18"/>
                <w:szCs w:val="18"/>
              </w:rPr>
              <w:t>2.</w:t>
            </w:r>
          </w:p>
        </w:tc>
        <w:tc>
          <w:tcPr>
            <w:tcW w:w="68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1AC3F14" w14:textId="77777777" w:rsidR="0028354E" w:rsidRPr="0028354E" w:rsidRDefault="0028354E" w:rsidP="0028354E">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18"/>
                <w:szCs w:val="18"/>
              </w:rPr>
              <w:t>Строительные материалы в садово-парковом строительстве</w:t>
            </w:r>
          </w:p>
        </w:tc>
        <w:tc>
          <w:tcPr>
            <w:tcW w:w="11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7FCAACD"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18"/>
                <w:szCs w:val="18"/>
              </w:rPr>
              <w:t>70</w:t>
            </w:r>
          </w:p>
        </w:tc>
        <w:tc>
          <w:tcPr>
            <w:tcW w:w="1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331275C"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18"/>
                <w:szCs w:val="18"/>
              </w:rPr>
              <w:t>4-6</w:t>
            </w:r>
          </w:p>
        </w:tc>
      </w:tr>
      <w:tr w:rsidR="0028354E" w:rsidRPr="0028354E" w14:paraId="0FBFA055" w14:textId="77777777" w:rsidTr="00F90AA9">
        <w:trPr>
          <w:trHeight w:val="212"/>
        </w:trPr>
        <w:tc>
          <w:tcPr>
            <w:tcW w:w="53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091BA7E"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18"/>
                <w:szCs w:val="18"/>
              </w:rPr>
              <w:t>3.</w:t>
            </w:r>
          </w:p>
        </w:tc>
        <w:tc>
          <w:tcPr>
            <w:tcW w:w="68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1AC3F14" w14:textId="77777777" w:rsidR="0028354E" w:rsidRPr="0028354E" w:rsidRDefault="0028354E" w:rsidP="0028354E">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18"/>
                <w:szCs w:val="18"/>
              </w:rPr>
              <w:t>Элементы ландшафтного дизайна и МАФ</w:t>
            </w:r>
          </w:p>
        </w:tc>
        <w:tc>
          <w:tcPr>
            <w:tcW w:w="11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7FCAACD"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18"/>
                <w:szCs w:val="18"/>
              </w:rPr>
              <w:t>60</w:t>
            </w:r>
          </w:p>
        </w:tc>
        <w:tc>
          <w:tcPr>
            <w:tcW w:w="1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331275C"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18"/>
                <w:szCs w:val="18"/>
              </w:rPr>
              <w:t>7-9</w:t>
            </w:r>
          </w:p>
        </w:tc>
      </w:tr>
      <w:tr w:rsidR="0028354E" w:rsidRPr="0028354E" w14:paraId="0FBFA055" w14:textId="77777777" w:rsidTr="00F90AA9">
        <w:trPr>
          <w:trHeight w:val="212"/>
        </w:trPr>
        <w:tc>
          <w:tcPr>
            <w:tcW w:w="53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091BA7E"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18"/>
                <w:szCs w:val="18"/>
              </w:rPr>
              <w:t>4.</w:t>
            </w:r>
          </w:p>
        </w:tc>
        <w:tc>
          <w:tcPr>
            <w:tcW w:w="68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1AC3F14" w14:textId="77777777" w:rsidR="0028354E" w:rsidRPr="0028354E" w:rsidRDefault="0028354E" w:rsidP="0028354E">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18"/>
                <w:szCs w:val="18"/>
              </w:rPr>
              <w:t>Дендрология и растительное материаловедение</w:t>
            </w:r>
          </w:p>
        </w:tc>
        <w:tc>
          <w:tcPr>
            <w:tcW w:w="11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7FCAACD"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18"/>
                <w:szCs w:val="18"/>
              </w:rPr>
              <w:t>70</w:t>
            </w:r>
          </w:p>
        </w:tc>
        <w:tc>
          <w:tcPr>
            <w:tcW w:w="1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331275C"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18"/>
                <w:szCs w:val="18"/>
              </w:rPr>
              <w:t>10-12</w:t>
            </w:r>
          </w:p>
        </w:tc>
      </w:tr>
      <w:tr w:rsidR="0028354E" w:rsidRPr="0028354E" w14:paraId="0FBFA055" w14:textId="77777777" w:rsidTr="00F90AA9">
        <w:trPr>
          <w:trHeight w:val="212"/>
        </w:trPr>
        <w:tc>
          <w:tcPr>
            <w:tcW w:w="53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091BA7E"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18"/>
                <w:szCs w:val="18"/>
              </w:rPr>
              <w:t>5.</w:t>
            </w:r>
          </w:p>
        </w:tc>
        <w:tc>
          <w:tcPr>
            <w:tcW w:w="68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1AC3F14" w14:textId="77777777" w:rsidR="0028354E" w:rsidRPr="0028354E" w:rsidRDefault="0028354E" w:rsidP="0028354E">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18"/>
                <w:szCs w:val="18"/>
              </w:rPr>
              <w:t>Цветоводство и растительное материаловедение</w:t>
            </w:r>
          </w:p>
        </w:tc>
        <w:tc>
          <w:tcPr>
            <w:tcW w:w="11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7FCAACD"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18"/>
                <w:szCs w:val="18"/>
              </w:rPr>
              <w:t>60</w:t>
            </w:r>
          </w:p>
        </w:tc>
        <w:tc>
          <w:tcPr>
            <w:tcW w:w="1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331275C"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18"/>
                <w:szCs w:val="18"/>
              </w:rPr>
              <w:t>13-15</w:t>
            </w:r>
          </w:p>
        </w:tc>
      </w:tr>
      <w:tr w:rsidR="0028354E" w:rsidRPr="0028354E" w14:paraId="0FBFA055" w14:textId="77777777" w:rsidTr="00F90AA9">
        <w:trPr>
          <w:trHeight w:val="212"/>
        </w:trPr>
        <w:tc>
          <w:tcPr>
            <w:tcW w:w="53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091BA7E"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18"/>
                <w:szCs w:val="18"/>
              </w:rPr>
              <w:t>6.</w:t>
            </w:r>
          </w:p>
        </w:tc>
        <w:tc>
          <w:tcPr>
            <w:tcW w:w="68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1AC3F14" w14:textId="77777777" w:rsidR="0028354E" w:rsidRPr="0028354E" w:rsidRDefault="0028354E" w:rsidP="0028354E">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18"/>
                <w:szCs w:val="18"/>
              </w:rPr>
              <w:t>Правовые и инженерные нормы для общественных пространств</w:t>
            </w:r>
          </w:p>
        </w:tc>
        <w:tc>
          <w:tcPr>
            <w:tcW w:w="11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7FCAACD"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18"/>
                <w:szCs w:val="18"/>
              </w:rPr>
              <w:t>80</w:t>
            </w:r>
          </w:p>
        </w:tc>
        <w:tc>
          <w:tcPr>
            <w:tcW w:w="1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331275C"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18"/>
                <w:szCs w:val="18"/>
              </w:rPr>
              <w:t>16-18</w:t>
            </w:r>
          </w:p>
        </w:tc>
      </w:tr>
      <w:tr w:rsidR="0028354E" w:rsidRPr="0028354E" w14:paraId="0FBFA055" w14:textId="77777777" w:rsidTr="00F90AA9">
        <w:trPr>
          <w:trHeight w:val="212"/>
        </w:trPr>
        <w:tc>
          <w:tcPr>
            <w:tcW w:w="53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091BA7E"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18"/>
                <w:szCs w:val="18"/>
              </w:rPr>
              <w:t>7.</w:t>
            </w:r>
          </w:p>
        </w:tc>
        <w:tc>
          <w:tcPr>
            <w:tcW w:w="68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1AC3F14" w14:textId="77777777" w:rsidR="0028354E" w:rsidRPr="0028354E" w:rsidRDefault="0028354E" w:rsidP="0028354E">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18"/>
                <w:szCs w:val="18"/>
              </w:rPr>
              <w:t>Формирование дизайн-концепции общественного участка</w:t>
            </w:r>
          </w:p>
        </w:tc>
        <w:tc>
          <w:tcPr>
            <w:tcW w:w="11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7FCAACD"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18"/>
                <w:szCs w:val="18"/>
              </w:rPr>
              <w:t>70</w:t>
            </w:r>
          </w:p>
        </w:tc>
        <w:tc>
          <w:tcPr>
            <w:tcW w:w="1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331275C"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18"/>
                <w:szCs w:val="18"/>
              </w:rPr>
              <w:t>19-21</w:t>
            </w:r>
          </w:p>
        </w:tc>
      </w:tr>
      <w:tr w:rsidR="0028354E" w:rsidRPr="0028354E" w14:paraId="0FBFA055" w14:textId="77777777" w:rsidTr="00F90AA9">
        <w:trPr>
          <w:trHeight w:val="212"/>
        </w:trPr>
        <w:tc>
          <w:tcPr>
            <w:tcW w:w="53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091BA7E"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18"/>
                <w:szCs w:val="18"/>
              </w:rPr>
              <w:t>8.</w:t>
            </w:r>
          </w:p>
        </w:tc>
        <w:tc>
          <w:tcPr>
            <w:tcW w:w="68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1AC3F14" w14:textId="77777777" w:rsidR="0028354E" w:rsidRPr="0028354E" w:rsidRDefault="0028354E" w:rsidP="0028354E">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18"/>
                <w:szCs w:val="18"/>
              </w:rPr>
              <w:t>Разработка дизайн-проекта благоустройства территории. Практикум</w:t>
            </w:r>
          </w:p>
        </w:tc>
        <w:tc>
          <w:tcPr>
            <w:tcW w:w="11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7FCAACD"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18"/>
                <w:szCs w:val="18"/>
              </w:rPr>
              <w:t>70</w:t>
            </w:r>
          </w:p>
        </w:tc>
        <w:tc>
          <w:tcPr>
            <w:tcW w:w="1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331275C"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18"/>
                <w:szCs w:val="18"/>
              </w:rPr>
              <w:t>22-24</w:t>
            </w:r>
          </w:p>
        </w:tc>
      </w:tr>
      <w:tr w:rsidR="00F90AA9" w:rsidRPr="0028354E" w14:paraId="08D14871" w14:textId="77777777" w:rsidTr="00F90AA9">
        <w:trPr>
          <w:trHeight w:val="212"/>
        </w:trPr>
        <w:tc>
          <w:tcPr>
            <w:tcW w:w="734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0B99A44" w14:textId="2E50C5F2" w:rsidR="00F90AA9" w:rsidRPr="0028354E" w:rsidRDefault="00F90AA9" w:rsidP="00F90AA9">
            <w:pPr>
              <w:spacing w:after="0" w:line="240" w:lineRule="auto"/>
              <w:jc w:val="center"/>
              <w:rPr>
                <w:rFonts w:ascii="Times New Roman" w:eastAsia="Times New Roman" w:hAnsi="Times New Roman" w:cs="Times New Roman"/>
                <w:color w:val="000000"/>
                <w:sz w:val="18"/>
                <w:szCs w:val="18"/>
              </w:rPr>
            </w:pPr>
            <w:proofErr w:type="spellStart"/>
            <w:r w:rsidRPr="0028354E">
              <w:rPr>
                <w:rFonts w:ascii="Times New Roman" w:eastAsia="Times New Roman" w:hAnsi="Times New Roman" w:cs="Times New Roman"/>
                <w:color w:val="000000"/>
                <w:sz w:val="18"/>
                <w:szCs w:val="18"/>
              </w:rPr>
              <w:t>Итоговая</w:t>
            </w:r>
            <w:proofErr w:type="spellEnd"/>
            <w:r w:rsidRPr="0028354E">
              <w:rPr>
                <w:rFonts w:ascii="Times New Roman" w:eastAsia="Times New Roman" w:hAnsi="Times New Roman" w:cs="Times New Roman"/>
                <w:color w:val="000000"/>
                <w:sz w:val="18"/>
                <w:szCs w:val="18"/>
              </w:rPr>
              <w:t xml:space="preserve"> </w:t>
            </w:r>
            <w:proofErr w:type="spellStart"/>
            <w:r w:rsidRPr="0028354E">
              <w:rPr>
                <w:rFonts w:ascii="Times New Roman" w:eastAsia="Times New Roman" w:hAnsi="Times New Roman" w:cs="Times New Roman"/>
                <w:color w:val="000000"/>
                <w:sz w:val="18"/>
                <w:szCs w:val="18"/>
              </w:rPr>
              <w:t>аттестация</w:t>
            </w:r>
            <w:proofErr w:type="spellEnd"/>
          </w:p>
        </w:tc>
        <w:tc>
          <w:tcPr>
            <w:tcW w:w="11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B60198B" w14:textId="40647133" w:rsidR="00F90AA9" w:rsidRPr="0028354E" w:rsidRDefault="00F90AA9" w:rsidP="00F90AA9">
            <w:pPr>
              <w:spacing w:after="0" w:line="240" w:lineRule="auto"/>
              <w:jc w:val="center"/>
              <w:rPr>
                <w:rFonts w:ascii="Times New Roman" w:eastAsia="Times New Roman" w:hAnsi="Times New Roman" w:cs="Times New Roman"/>
                <w:color w:val="000000"/>
                <w:sz w:val="18"/>
                <w:szCs w:val="18"/>
              </w:rPr>
            </w:pPr>
            <w:r w:rsidRPr="0028354E">
              <w:rPr>
                <w:rFonts w:ascii="Times New Roman" w:eastAsia="Times New Roman" w:hAnsi="Times New Roman" w:cs="Times New Roman"/>
                <w:color w:val="000000"/>
                <w:sz w:val="18"/>
                <w:szCs w:val="18"/>
              </w:rPr>
              <w:t>10</w:t>
            </w:r>
          </w:p>
        </w:tc>
        <w:tc>
          <w:tcPr>
            <w:tcW w:w="11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0C0A045" w14:textId="3F96486D" w:rsidR="00F90AA9" w:rsidRPr="0028354E" w:rsidRDefault="00F90AA9" w:rsidP="00F90AA9">
            <w:pPr>
              <w:spacing w:after="0" w:line="240" w:lineRule="auto"/>
              <w:jc w:val="center"/>
              <w:rPr>
                <w:rFonts w:ascii="Times New Roman" w:eastAsia="Times New Roman" w:hAnsi="Times New Roman" w:cs="Times New Roman"/>
                <w:color w:val="000000"/>
                <w:sz w:val="18"/>
                <w:szCs w:val="18"/>
              </w:rPr>
            </w:pPr>
            <w:r w:rsidRPr="0028354E">
              <w:rPr>
                <w:rFonts w:ascii="Times New Roman" w:eastAsia="Times New Roman" w:hAnsi="Times New Roman" w:cs="Times New Roman"/>
                <w:color w:val="000000"/>
                <w:sz w:val="18"/>
                <w:szCs w:val="18"/>
              </w:rPr>
              <w:t>25</w:t>
            </w:r>
          </w:p>
        </w:tc>
      </w:tr>
    </w:tbl>
    <w:p w14:paraId="199CD561" w14:textId="77777777" w:rsidR="0028354E" w:rsidRPr="0028354E" w:rsidRDefault="0028354E" w:rsidP="0028354E">
      <w:pPr>
        <w:spacing w:after="0" w:line="240" w:lineRule="auto"/>
        <w:jc w:val="both"/>
        <w:rPr>
          <w:rFonts w:ascii="Times New Roman" w:eastAsia="Times New Roman" w:hAnsi="Times New Roman" w:cs="Times New Roman"/>
          <w:sz w:val="24"/>
          <w:szCs w:val="24"/>
          <w:lang w:val="ru-RU"/>
        </w:rPr>
      </w:pPr>
      <w:r w:rsidRPr="0028354E">
        <w:rPr>
          <w:rFonts w:ascii="Times New Roman" w:eastAsia="Times New Roman" w:hAnsi="Times New Roman" w:cs="Times New Roman"/>
          <w:color w:val="000000"/>
          <w:sz w:val="11"/>
          <w:szCs w:val="11"/>
          <w:vertAlign w:val="superscript"/>
          <w:lang w:val="ru-RU"/>
        </w:rPr>
        <w:t>2</w:t>
      </w:r>
      <w:r w:rsidRPr="0028354E">
        <w:rPr>
          <w:rFonts w:ascii="Times New Roman" w:eastAsia="Times New Roman" w:hAnsi="Times New Roman" w:cs="Times New Roman"/>
          <w:color w:val="000000"/>
          <w:sz w:val="18"/>
          <w:szCs w:val="18"/>
          <w:lang w:val="ru-RU"/>
        </w:rPr>
        <w:t xml:space="preserve"> Учебные недели отсчитываются с момента зачисления в Образовательную организацию.</w:t>
      </w:r>
    </w:p>
    <w:p w14:paraId="31877472" w14:textId="77777777" w:rsidR="00136EB5" w:rsidRDefault="00136EB5">
      <w:pPr>
        <w:rPr>
          <w:lang w:val="ru-RU"/>
        </w:rPr>
      </w:pPr>
    </w:p>
    <w:p w14:paraId="4742E019" w14:textId="2A5FCEB3" w:rsidR="00136EB5" w:rsidRPr="00136EB5" w:rsidRDefault="00136EB5" w:rsidP="00136EB5">
      <w:pPr>
        <w:spacing w:after="0" w:line="240" w:lineRule="auto"/>
        <w:jc w:val="both"/>
        <w:rPr>
          <w:rFonts w:ascii="Times New Roman" w:hAnsi="Times New Roman" w:cs="Times New Roman"/>
          <w:sz w:val="24"/>
          <w:szCs w:val="24"/>
          <w:lang w:val="ru-RU"/>
        </w:rPr>
      </w:pPr>
      <w:r w:rsidRPr="00FA39BE">
        <w:rPr>
          <w:rFonts w:ascii="Times New Roman" w:hAnsi="Times New Roman" w:cs="Times New Roman"/>
          <w:sz w:val="24"/>
          <w:szCs w:val="24"/>
          <w:lang w:val="ru-RU"/>
        </w:rPr>
        <w:tab/>
      </w:r>
      <w:r w:rsidRPr="00136EB5">
        <w:rPr>
          <w:rFonts w:ascii="Times New Roman" w:hAnsi="Times New Roman" w:cs="Times New Roman"/>
          <w:sz w:val="24"/>
          <w:szCs w:val="24"/>
          <w:lang w:val="ru-RU"/>
        </w:rPr>
        <w:t xml:space="preserve">2.3. Рабочие программы </w:t>
      </w:r>
      <w:r w:rsidR="00645A20">
        <w:rPr>
          <w:rFonts w:ascii="Times New Roman" w:hAnsi="Times New Roman" w:cs="Times New Roman"/>
          <w:sz w:val="24"/>
          <w:szCs w:val="24"/>
          <w:lang w:val="ru-RU"/>
        </w:rPr>
        <w:t>дисциплин</w:t>
      </w:r>
      <w:r w:rsidR="00FA39BE" w:rsidRPr="00FA39BE">
        <w:rPr>
          <w:rFonts w:ascii="Times New Roman" w:hAnsi="Times New Roman" w:cs="Times New Roman"/>
          <w:sz w:val="24"/>
          <w:szCs w:val="24"/>
          <w:lang w:val="ru-RU"/>
        </w:rPr>
        <w:t xml:space="preserve"> </w:t>
      </w:r>
      <w:r w:rsidRPr="00136EB5">
        <w:rPr>
          <w:rFonts w:ascii="Times New Roman" w:hAnsi="Times New Roman" w:cs="Times New Roman"/>
          <w:sz w:val="24"/>
          <w:szCs w:val="24"/>
          <w:lang w:val="ru-RU"/>
        </w:rPr>
        <w:t>представлены в Приложении № 1.</w:t>
      </w:r>
    </w:p>
    <w:p w14:paraId="6B9C0954" w14:textId="77777777" w:rsidR="00136EB5" w:rsidRPr="00136EB5" w:rsidRDefault="00136EB5" w:rsidP="00136EB5">
      <w:pPr>
        <w:spacing w:after="0" w:line="240" w:lineRule="auto"/>
        <w:jc w:val="both"/>
        <w:rPr>
          <w:rFonts w:ascii="Times New Roman" w:hAnsi="Times New Roman" w:cs="Times New Roman"/>
          <w:sz w:val="24"/>
          <w:szCs w:val="24"/>
          <w:lang w:val="ru-RU"/>
        </w:rPr>
      </w:pPr>
      <w:r w:rsidRPr="00136EB5">
        <w:rPr>
          <w:rFonts w:ascii="Times New Roman" w:hAnsi="Times New Roman" w:cs="Times New Roman"/>
          <w:sz w:val="24"/>
          <w:szCs w:val="24"/>
          <w:lang w:val="ru-RU"/>
        </w:rPr>
        <w:tab/>
        <w:t>2.4. Программа Итоговой аттестации представлена в Приложении № 2.</w:t>
      </w:r>
    </w:p>
    <w:p w14:paraId="516F9417" w14:textId="5C1ECB15" w:rsidR="0028354E" w:rsidRDefault="00136EB5" w:rsidP="00136EB5">
      <w:pPr>
        <w:rPr>
          <w:lang w:val="ru-RU"/>
        </w:rPr>
      </w:pPr>
      <w:r w:rsidRPr="00136EB5">
        <w:rPr>
          <w:rFonts w:ascii="Times New Roman" w:hAnsi="Times New Roman" w:cs="Times New Roman"/>
          <w:sz w:val="24"/>
          <w:szCs w:val="24"/>
          <w:lang w:val="ru-RU"/>
        </w:rPr>
        <w:tab/>
        <w:t>2.5. Оценочные материалы представлены в Приложении № 3.</w:t>
      </w:r>
      <w:r w:rsidR="0028354E">
        <w:rPr>
          <w:lang w:val="ru-RU"/>
        </w:rPr>
        <w:br w:type="page"/>
      </w:r>
    </w:p>
    <w:p w14:paraId="0FD32506" w14:textId="77777777" w:rsidR="0028354E" w:rsidRPr="0028354E" w:rsidRDefault="0028354E" w:rsidP="0028354E">
      <w:pPr>
        <w:spacing w:after="0" w:line="240" w:lineRule="auto"/>
        <w:jc w:val="center"/>
        <w:rPr>
          <w:rFonts w:ascii="Times New Roman" w:eastAsia="Times New Roman" w:hAnsi="Times New Roman" w:cs="Times New Roman"/>
          <w:sz w:val="24"/>
          <w:szCs w:val="24"/>
          <w:lang w:val="ru-RU"/>
        </w:rPr>
      </w:pPr>
      <w:r w:rsidRPr="0028354E">
        <w:rPr>
          <w:rFonts w:ascii="Times New Roman" w:eastAsia="Times New Roman" w:hAnsi="Times New Roman" w:cs="Times New Roman"/>
          <w:b/>
          <w:bCs/>
          <w:color w:val="000000"/>
          <w:sz w:val="24"/>
          <w:szCs w:val="24"/>
          <w:lang w:val="ru-RU"/>
        </w:rPr>
        <w:lastRenderedPageBreak/>
        <w:t>3. ОРГАНИЗАЦИОННО-ПЕДАГОГИЧЕСКИЕ УСЛОВИЯ РЕАЛИЗАЦИИ ПРОГРАММЫ</w:t>
      </w:r>
    </w:p>
    <w:p w14:paraId="32401692" w14:textId="77777777" w:rsidR="0028354E" w:rsidRPr="0028354E" w:rsidRDefault="0028354E" w:rsidP="0028354E">
      <w:pPr>
        <w:spacing w:after="0" w:line="240" w:lineRule="auto"/>
        <w:rPr>
          <w:rFonts w:ascii="Times New Roman" w:eastAsia="Times New Roman" w:hAnsi="Times New Roman" w:cs="Times New Roman"/>
          <w:sz w:val="24"/>
          <w:szCs w:val="24"/>
          <w:lang w:val="ru-RU"/>
        </w:rPr>
      </w:pPr>
    </w:p>
    <w:p w14:paraId="5FAEAC23" w14:textId="77777777" w:rsidR="0028354E" w:rsidRPr="0028354E" w:rsidRDefault="0028354E" w:rsidP="0028354E">
      <w:pPr>
        <w:spacing w:after="0" w:line="240" w:lineRule="auto"/>
        <w:jc w:val="both"/>
        <w:rPr>
          <w:rFonts w:ascii="Times New Roman" w:eastAsia="Times New Roman" w:hAnsi="Times New Roman" w:cs="Times New Roman"/>
          <w:sz w:val="24"/>
          <w:szCs w:val="24"/>
          <w:lang w:val="ru-RU"/>
        </w:rPr>
      </w:pPr>
      <w:r w:rsidRPr="0028354E">
        <w:rPr>
          <w:rFonts w:ascii="Times New Roman" w:eastAsia="Times New Roman" w:hAnsi="Times New Roman" w:cs="Times New Roman"/>
          <w:b/>
          <w:bCs/>
          <w:color w:val="000000"/>
          <w:sz w:val="24"/>
          <w:szCs w:val="24"/>
          <w:lang w:val="ru-RU"/>
        </w:rPr>
        <w:tab/>
        <w:t>3.1 Материально-технические условия реализации программы.</w:t>
      </w:r>
    </w:p>
    <w:p w14:paraId="4B0EB765" w14:textId="5346546C" w:rsidR="0028354E" w:rsidRPr="0028354E" w:rsidRDefault="0028354E" w:rsidP="0028354E">
      <w:pPr>
        <w:spacing w:after="0" w:line="240" w:lineRule="auto"/>
        <w:jc w:val="both"/>
        <w:rPr>
          <w:rFonts w:ascii="Times New Roman" w:eastAsia="Times New Roman" w:hAnsi="Times New Roman" w:cs="Times New Roman"/>
          <w:sz w:val="24"/>
          <w:szCs w:val="24"/>
          <w:lang w:val="ru-RU"/>
        </w:rPr>
      </w:pPr>
      <w:r w:rsidRPr="0028354E">
        <w:rPr>
          <w:rFonts w:ascii="Times New Roman" w:eastAsia="Times New Roman" w:hAnsi="Times New Roman" w:cs="Times New Roman"/>
          <w:color w:val="000000"/>
          <w:sz w:val="24"/>
          <w:szCs w:val="24"/>
          <w:lang w:val="ru-RU"/>
        </w:rPr>
        <w:tab/>
        <w:t>ОБЩЕСТВО С ОГРАНИЧЕННОЙ ОТВЕТСТВЕННОСТЬЮ «МОСКОВСКАЯ АКАДЕМИЯ ДИЗАЙН-ПРОФЕССИЙ «ПЕНТАСКУЛ» (далее – Образовательная организация) располагает материально-технической базой, обеспечивающей реализацию образовательной программы</w:t>
      </w:r>
      <w:r w:rsidR="00311DA4">
        <w:rPr>
          <w:rFonts w:ascii="Times New Roman" w:eastAsia="Times New Roman" w:hAnsi="Times New Roman" w:cs="Times New Roman"/>
          <w:color w:val="000000"/>
          <w:sz w:val="24"/>
          <w:szCs w:val="24"/>
          <w:lang w:val="ru-RU"/>
        </w:rPr>
        <w:t>.</w:t>
      </w:r>
    </w:p>
    <w:p w14:paraId="0E9E8120" w14:textId="77777777" w:rsidR="0028354E" w:rsidRPr="0028354E" w:rsidRDefault="0028354E" w:rsidP="0028354E">
      <w:pPr>
        <w:spacing w:after="0" w:line="240" w:lineRule="auto"/>
        <w:rPr>
          <w:rFonts w:ascii="Times New Roman" w:eastAsia="Times New Roman" w:hAnsi="Times New Roman" w:cs="Times New Roman"/>
          <w:sz w:val="24"/>
          <w:szCs w:val="24"/>
          <w:lang w:val="ru-RU"/>
        </w:rPr>
      </w:pPr>
    </w:p>
    <w:p w14:paraId="71CC5D86" w14:textId="77777777" w:rsidR="0028354E" w:rsidRPr="0028354E" w:rsidRDefault="0028354E" w:rsidP="0028354E">
      <w:pPr>
        <w:spacing w:after="0" w:line="240" w:lineRule="auto"/>
        <w:jc w:val="both"/>
        <w:rPr>
          <w:rFonts w:ascii="Times New Roman" w:eastAsia="Times New Roman" w:hAnsi="Times New Roman" w:cs="Times New Roman"/>
          <w:sz w:val="24"/>
          <w:szCs w:val="24"/>
          <w:lang w:val="ru-RU"/>
        </w:rPr>
      </w:pPr>
      <w:r w:rsidRPr="0028354E">
        <w:rPr>
          <w:rFonts w:ascii="Times New Roman" w:eastAsia="Times New Roman" w:hAnsi="Times New Roman" w:cs="Times New Roman"/>
          <w:b/>
          <w:bCs/>
          <w:color w:val="000000"/>
          <w:sz w:val="24"/>
          <w:szCs w:val="24"/>
          <w:lang w:val="ru-RU"/>
        </w:rPr>
        <w:tab/>
        <w:t>3.2. Требования к материально-техническим условиям со стороны обучающегося (потребителя образовательной услуги).</w:t>
      </w:r>
    </w:p>
    <w:p w14:paraId="482CC0A9" w14:textId="77777777" w:rsidR="0028354E" w:rsidRPr="0028354E" w:rsidRDefault="0028354E" w:rsidP="0028354E">
      <w:pPr>
        <w:spacing w:after="0" w:line="240" w:lineRule="auto"/>
        <w:jc w:val="both"/>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lang w:val="ru-RU"/>
        </w:rPr>
        <w:tab/>
      </w:r>
      <w:proofErr w:type="spellStart"/>
      <w:r w:rsidRPr="0028354E">
        <w:rPr>
          <w:rFonts w:ascii="Times New Roman" w:eastAsia="Times New Roman" w:hAnsi="Times New Roman" w:cs="Times New Roman"/>
          <w:color w:val="000000"/>
          <w:sz w:val="24"/>
          <w:szCs w:val="24"/>
        </w:rPr>
        <w:t>Рекомендуемая</w:t>
      </w:r>
      <w:proofErr w:type="spellEnd"/>
      <w:r w:rsidRPr="0028354E">
        <w:rPr>
          <w:rFonts w:ascii="Times New Roman" w:eastAsia="Times New Roman" w:hAnsi="Times New Roman" w:cs="Times New Roman"/>
          <w:color w:val="000000"/>
          <w:sz w:val="24"/>
          <w:szCs w:val="24"/>
        </w:rPr>
        <w:t xml:space="preserve"> </w:t>
      </w:r>
      <w:proofErr w:type="spellStart"/>
      <w:r w:rsidRPr="0028354E">
        <w:rPr>
          <w:rFonts w:ascii="Times New Roman" w:eastAsia="Times New Roman" w:hAnsi="Times New Roman" w:cs="Times New Roman"/>
          <w:color w:val="000000"/>
          <w:sz w:val="24"/>
          <w:szCs w:val="24"/>
        </w:rPr>
        <w:t>конфигурация</w:t>
      </w:r>
      <w:proofErr w:type="spellEnd"/>
      <w:r w:rsidRPr="0028354E">
        <w:rPr>
          <w:rFonts w:ascii="Times New Roman" w:eastAsia="Times New Roman" w:hAnsi="Times New Roman" w:cs="Times New Roman"/>
          <w:color w:val="000000"/>
          <w:sz w:val="24"/>
          <w:szCs w:val="24"/>
        </w:rPr>
        <w:t xml:space="preserve"> </w:t>
      </w:r>
      <w:proofErr w:type="spellStart"/>
      <w:r w:rsidRPr="0028354E">
        <w:rPr>
          <w:rFonts w:ascii="Times New Roman" w:eastAsia="Times New Roman" w:hAnsi="Times New Roman" w:cs="Times New Roman"/>
          <w:color w:val="000000"/>
          <w:sz w:val="24"/>
          <w:szCs w:val="24"/>
        </w:rPr>
        <w:t>компьютера</w:t>
      </w:r>
      <w:proofErr w:type="spellEnd"/>
      <w:r w:rsidRPr="0028354E">
        <w:rPr>
          <w:rFonts w:ascii="Times New Roman" w:eastAsia="Times New Roman" w:hAnsi="Times New Roman" w:cs="Times New Roman"/>
          <w:color w:val="000000"/>
          <w:sz w:val="24"/>
          <w:szCs w:val="24"/>
        </w:rPr>
        <w:t>:</w:t>
      </w:r>
    </w:p>
    <w:p w14:paraId="77E7EB48" w14:textId="77777777" w:rsidR="0028354E" w:rsidRPr="0028354E" w:rsidRDefault="0028354E" w:rsidP="0028354E">
      <w:pPr>
        <w:numPr>
          <w:ilvl w:val="0"/>
          <w:numId w:val="4"/>
        </w:numPr>
        <w:spacing w:after="0" w:line="240" w:lineRule="auto"/>
        <w:ind w:left="644"/>
        <w:jc w:val="both"/>
        <w:textAlignment w:val="baseline"/>
        <w:rPr>
          <w:rFonts w:ascii="Times New Roman" w:eastAsia="Times New Roman" w:hAnsi="Times New Roman" w:cs="Times New Roman"/>
          <w:color w:val="000000"/>
          <w:sz w:val="24"/>
          <w:szCs w:val="24"/>
        </w:rPr>
      </w:pPr>
      <w:proofErr w:type="spellStart"/>
      <w:r w:rsidRPr="0028354E">
        <w:rPr>
          <w:rFonts w:ascii="Times New Roman" w:eastAsia="Times New Roman" w:hAnsi="Times New Roman" w:cs="Times New Roman"/>
          <w:color w:val="000000"/>
          <w:sz w:val="24"/>
          <w:szCs w:val="24"/>
        </w:rPr>
        <w:t>Разрешение</w:t>
      </w:r>
      <w:proofErr w:type="spellEnd"/>
      <w:r w:rsidRPr="0028354E">
        <w:rPr>
          <w:rFonts w:ascii="Times New Roman" w:eastAsia="Times New Roman" w:hAnsi="Times New Roman" w:cs="Times New Roman"/>
          <w:color w:val="000000"/>
          <w:sz w:val="24"/>
          <w:szCs w:val="24"/>
        </w:rPr>
        <w:t xml:space="preserve"> </w:t>
      </w:r>
      <w:proofErr w:type="spellStart"/>
      <w:r w:rsidRPr="0028354E">
        <w:rPr>
          <w:rFonts w:ascii="Times New Roman" w:eastAsia="Times New Roman" w:hAnsi="Times New Roman" w:cs="Times New Roman"/>
          <w:color w:val="000000"/>
          <w:sz w:val="24"/>
          <w:szCs w:val="24"/>
        </w:rPr>
        <w:t>экрана</w:t>
      </w:r>
      <w:proofErr w:type="spellEnd"/>
      <w:r w:rsidRPr="0028354E">
        <w:rPr>
          <w:rFonts w:ascii="Times New Roman" w:eastAsia="Times New Roman" w:hAnsi="Times New Roman" w:cs="Times New Roman"/>
          <w:color w:val="000000"/>
          <w:sz w:val="24"/>
          <w:szCs w:val="24"/>
        </w:rPr>
        <w:t xml:space="preserve"> </w:t>
      </w:r>
      <w:proofErr w:type="spellStart"/>
      <w:r w:rsidRPr="0028354E">
        <w:rPr>
          <w:rFonts w:ascii="Times New Roman" w:eastAsia="Times New Roman" w:hAnsi="Times New Roman" w:cs="Times New Roman"/>
          <w:color w:val="000000"/>
          <w:sz w:val="24"/>
          <w:szCs w:val="24"/>
        </w:rPr>
        <w:t>от</w:t>
      </w:r>
      <w:proofErr w:type="spellEnd"/>
      <w:r w:rsidRPr="0028354E">
        <w:rPr>
          <w:rFonts w:ascii="Times New Roman" w:eastAsia="Times New Roman" w:hAnsi="Times New Roman" w:cs="Times New Roman"/>
          <w:color w:val="000000"/>
          <w:sz w:val="24"/>
          <w:szCs w:val="24"/>
        </w:rPr>
        <w:t xml:space="preserve"> 1280х1024.</w:t>
      </w:r>
    </w:p>
    <w:p w14:paraId="173A2BD6" w14:textId="77777777" w:rsidR="0028354E" w:rsidRPr="0028354E" w:rsidRDefault="0028354E" w:rsidP="0028354E">
      <w:pPr>
        <w:numPr>
          <w:ilvl w:val="0"/>
          <w:numId w:val="4"/>
        </w:numPr>
        <w:spacing w:after="0" w:line="240" w:lineRule="auto"/>
        <w:ind w:left="644"/>
        <w:jc w:val="both"/>
        <w:textAlignment w:val="baseline"/>
        <w:rPr>
          <w:rFonts w:ascii="Times New Roman" w:eastAsia="Times New Roman" w:hAnsi="Times New Roman" w:cs="Times New Roman"/>
          <w:color w:val="000000"/>
          <w:sz w:val="24"/>
          <w:szCs w:val="24"/>
          <w:lang w:val="ru-RU"/>
        </w:rPr>
      </w:pPr>
      <w:r w:rsidRPr="0028354E">
        <w:rPr>
          <w:rFonts w:ascii="Times New Roman" w:eastAsia="Times New Roman" w:hAnsi="Times New Roman" w:cs="Times New Roman"/>
          <w:color w:val="000000"/>
          <w:sz w:val="24"/>
          <w:szCs w:val="24"/>
        </w:rPr>
        <w:t>Pentium</w:t>
      </w:r>
      <w:r w:rsidRPr="0028354E">
        <w:rPr>
          <w:rFonts w:ascii="Times New Roman" w:eastAsia="Times New Roman" w:hAnsi="Times New Roman" w:cs="Times New Roman"/>
          <w:color w:val="000000"/>
          <w:sz w:val="24"/>
          <w:szCs w:val="24"/>
          <w:lang w:val="ru-RU"/>
        </w:rPr>
        <w:t xml:space="preserve"> 4 или более новый процессор с поддержкой </w:t>
      </w:r>
      <w:r w:rsidRPr="0028354E">
        <w:rPr>
          <w:rFonts w:ascii="Times New Roman" w:eastAsia="Times New Roman" w:hAnsi="Times New Roman" w:cs="Times New Roman"/>
          <w:color w:val="000000"/>
          <w:sz w:val="24"/>
          <w:szCs w:val="24"/>
        </w:rPr>
        <w:t>SSE</w:t>
      </w:r>
      <w:r w:rsidRPr="0028354E">
        <w:rPr>
          <w:rFonts w:ascii="Times New Roman" w:eastAsia="Times New Roman" w:hAnsi="Times New Roman" w:cs="Times New Roman"/>
          <w:color w:val="000000"/>
          <w:sz w:val="24"/>
          <w:szCs w:val="24"/>
          <w:lang w:val="ru-RU"/>
        </w:rPr>
        <w:t>2.</w:t>
      </w:r>
    </w:p>
    <w:p w14:paraId="2DB05BD4" w14:textId="77777777" w:rsidR="0028354E" w:rsidRPr="0028354E" w:rsidRDefault="0028354E" w:rsidP="0028354E">
      <w:pPr>
        <w:numPr>
          <w:ilvl w:val="0"/>
          <w:numId w:val="4"/>
        </w:numPr>
        <w:spacing w:after="0" w:line="240" w:lineRule="auto"/>
        <w:ind w:left="644"/>
        <w:jc w:val="both"/>
        <w:textAlignment w:val="baseline"/>
        <w:rPr>
          <w:rFonts w:ascii="Times New Roman" w:eastAsia="Times New Roman" w:hAnsi="Times New Roman" w:cs="Times New Roman"/>
          <w:color w:val="000000"/>
          <w:sz w:val="24"/>
          <w:szCs w:val="24"/>
        </w:rPr>
      </w:pPr>
      <w:r w:rsidRPr="0028354E">
        <w:rPr>
          <w:rFonts w:ascii="Times New Roman" w:eastAsia="Times New Roman" w:hAnsi="Times New Roman" w:cs="Times New Roman"/>
          <w:color w:val="000000"/>
          <w:sz w:val="24"/>
          <w:szCs w:val="24"/>
        </w:rPr>
        <w:t xml:space="preserve">512 </w:t>
      </w:r>
      <w:proofErr w:type="spellStart"/>
      <w:r w:rsidRPr="0028354E">
        <w:rPr>
          <w:rFonts w:ascii="Times New Roman" w:eastAsia="Times New Roman" w:hAnsi="Times New Roman" w:cs="Times New Roman"/>
          <w:color w:val="000000"/>
          <w:sz w:val="24"/>
          <w:szCs w:val="24"/>
        </w:rPr>
        <w:t>Мб</w:t>
      </w:r>
      <w:proofErr w:type="spellEnd"/>
      <w:r w:rsidRPr="0028354E">
        <w:rPr>
          <w:rFonts w:ascii="Times New Roman" w:eastAsia="Times New Roman" w:hAnsi="Times New Roman" w:cs="Times New Roman"/>
          <w:color w:val="000000"/>
          <w:sz w:val="24"/>
          <w:szCs w:val="24"/>
        </w:rPr>
        <w:t xml:space="preserve"> </w:t>
      </w:r>
      <w:proofErr w:type="spellStart"/>
      <w:r w:rsidRPr="0028354E">
        <w:rPr>
          <w:rFonts w:ascii="Times New Roman" w:eastAsia="Times New Roman" w:hAnsi="Times New Roman" w:cs="Times New Roman"/>
          <w:color w:val="000000"/>
          <w:sz w:val="24"/>
          <w:szCs w:val="24"/>
        </w:rPr>
        <w:t>оперативной</w:t>
      </w:r>
      <w:proofErr w:type="spellEnd"/>
      <w:r w:rsidRPr="0028354E">
        <w:rPr>
          <w:rFonts w:ascii="Times New Roman" w:eastAsia="Times New Roman" w:hAnsi="Times New Roman" w:cs="Times New Roman"/>
          <w:color w:val="000000"/>
          <w:sz w:val="24"/>
          <w:szCs w:val="24"/>
        </w:rPr>
        <w:t xml:space="preserve"> </w:t>
      </w:r>
      <w:proofErr w:type="spellStart"/>
      <w:r w:rsidRPr="0028354E">
        <w:rPr>
          <w:rFonts w:ascii="Times New Roman" w:eastAsia="Times New Roman" w:hAnsi="Times New Roman" w:cs="Times New Roman"/>
          <w:color w:val="000000"/>
          <w:sz w:val="24"/>
          <w:szCs w:val="24"/>
        </w:rPr>
        <w:t>памяти</w:t>
      </w:r>
      <w:proofErr w:type="spellEnd"/>
      <w:r w:rsidRPr="0028354E">
        <w:rPr>
          <w:rFonts w:ascii="Times New Roman" w:eastAsia="Times New Roman" w:hAnsi="Times New Roman" w:cs="Times New Roman"/>
          <w:color w:val="000000"/>
          <w:sz w:val="24"/>
          <w:szCs w:val="24"/>
        </w:rPr>
        <w:t>.</w:t>
      </w:r>
    </w:p>
    <w:p w14:paraId="61BF9880" w14:textId="77777777" w:rsidR="0028354E" w:rsidRPr="0028354E" w:rsidRDefault="0028354E" w:rsidP="0028354E">
      <w:pPr>
        <w:numPr>
          <w:ilvl w:val="0"/>
          <w:numId w:val="4"/>
        </w:numPr>
        <w:spacing w:after="0" w:line="240" w:lineRule="auto"/>
        <w:ind w:left="644"/>
        <w:jc w:val="both"/>
        <w:textAlignment w:val="baseline"/>
        <w:rPr>
          <w:rFonts w:ascii="Times New Roman" w:eastAsia="Times New Roman" w:hAnsi="Times New Roman" w:cs="Times New Roman"/>
          <w:color w:val="000000"/>
          <w:sz w:val="24"/>
          <w:szCs w:val="24"/>
        </w:rPr>
      </w:pPr>
      <w:r w:rsidRPr="0028354E">
        <w:rPr>
          <w:rFonts w:ascii="Times New Roman" w:eastAsia="Times New Roman" w:hAnsi="Times New Roman" w:cs="Times New Roman"/>
          <w:color w:val="000000"/>
          <w:sz w:val="24"/>
          <w:szCs w:val="24"/>
        </w:rPr>
        <w:t xml:space="preserve">200 </w:t>
      </w:r>
      <w:proofErr w:type="spellStart"/>
      <w:r w:rsidRPr="0028354E">
        <w:rPr>
          <w:rFonts w:ascii="Times New Roman" w:eastAsia="Times New Roman" w:hAnsi="Times New Roman" w:cs="Times New Roman"/>
          <w:color w:val="000000"/>
          <w:sz w:val="24"/>
          <w:szCs w:val="24"/>
        </w:rPr>
        <w:t>Мб</w:t>
      </w:r>
      <w:proofErr w:type="spellEnd"/>
      <w:r w:rsidRPr="0028354E">
        <w:rPr>
          <w:rFonts w:ascii="Times New Roman" w:eastAsia="Times New Roman" w:hAnsi="Times New Roman" w:cs="Times New Roman"/>
          <w:color w:val="000000"/>
          <w:sz w:val="24"/>
          <w:szCs w:val="24"/>
        </w:rPr>
        <w:t xml:space="preserve"> </w:t>
      </w:r>
      <w:proofErr w:type="spellStart"/>
      <w:r w:rsidRPr="0028354E">
        <w:rPr>
          <w:rFonts w:ascii="Times New Roman" w:eastAsia="Times New Roman" w:hAnsi="Times New Roman" w:cs="Times New Roman"/>
          <w:color w:val="000000"/>
          <w:sz w:val="24"/>
          <w:szCs w:val="24"/>
        </w:rPr>
        <w:t>свободного</w:t>
      </w:r>
      <w:proofErr w:type="spellEnd"/>
      <w:r w:rsidRPr="0028354E">
        <w:rPr>
          <w:rFonts w:ascii="Times New Roman" w:eastAsia="Times New Roman" w:hAnsi="Times New Roman" w:cs="Times New Roman"/>
          <w:color w:val="000000"/>
          <w:sz w:val="24"/>
          <w:szCs w:val="24"/>
        </w:rPr>
        <w:t xml:space="preserve"> </w:t>
      </w:r>
      <w:proofErr w:type="spellStart"/>
      <w:r w:rsidRPr="0028354E">
        <w:rPr>
          <w:rFonts w:ascii="Times New Roman" w:eastAsia="Times New Roman" w:hAnsi="Times New Roman" w:cs="Times New Roman"/>
          <w:color w:val="000000"/>
          <w:sz w:val="24"/>
          <w:szCs w:val="24"/>
        </w:rPr>
        <w:t>дискового</w:t>
      </w:r>
      <w:proofErr w:type="spellEnd"/>
      <w:r w:rsidRPr="0028354E">
        <w:rPr>
          <w:rFonts w:ascii="Times New Roman" w:eastAsia="Times New Roman" w:hAnsi="Times New Roman" w:cs="Times New Roman"/>
          <w:color w:val="000000"/>
          <w:sz w:val="24"/>
          <w:szCs w:val="24"/>
        </w:rPr>
        <w:t xml:space="preserve"> </w:t>
      </w:r>
      <w:proofErr w:type="spellStart"/>
      <w:r w:rsidRPr="0028354E">
        <w:rPr>
          <w:rFonts w:ascii="Times New Roman" w:eastAsia="Times New Roman" w:hAnsi="Times New Roman" w:cs="Times New Roman"/>
          <w:color w:val="000000"/>
          <w:sz w:val="24"/>
          <w:szCs w:val="24"/>
        </w:rPr>
        <w:t>пространства</w:t>
      </w:r>
      <w:proofErr w:type="spellEnd"/>
      <w:r w:rsidRPr="0028354E">
        <w:rPr>
          <w:rFonts w:ascii="Times New Roman" w:eastAsia="Times New Roman" w:hAnsi="Times New Roman" w:cs="Times New Roman"/>
          <w:color w:val="000000"/>
          <w:sz w:val="24"/>
          <w:szCs w:val="24"/>
        </w:rPr>
        <w:t>.</w:t>
      </w:r>
    </w:p>
    <w:p w14:paraId="0E4A4117" w14:textId="77777777" w:rsidR="0028354E" w:rsidRPr="0028354E" w:rsidRDefault="0028354E" w:rsidP="0028354E">
      <w:pPr>
        <w:numPr>
          <w:ilvl w:val="0"/>
          <w:numId w:val="4"/>
        </w:numPr>
        <w:spacing w:after="0" w:line="240" w:lineRule="auto"/>
        <w:ind w:left="644"/>
        <w:jc w:val="both"/>
        <w:textAlignment w:val="baseline"/>
        <w:rPr>
          <w:rFonts w:ascii="Times New Roman" w:eastAsia="Times New Roman" w:hAnsi="Times New Roman" w:cs="Times New Roman"/>
          <w:color w:val="000000"/>
          <w:sz w:val="24"/>
          <w:szCs w:val="24"/>
        </w:rPr>
      </w:pPr>
      <w:proofErr w:type="spellStart"/>
      <w:r w:rsidRPr="0028354E">
        <w:rPr>
          <w:rFonts w:ascii="Times New Roman" w:eastAsia="Times New Roman" w:hAnsi="Times New Roman" w:cs="Times New Roman"/>
          <w:color w:val="000000"/>
          <w:sz w:val="24"/>
          <w:szCs w:val="24"/>
        </w:rPr>
        <w:t>Современный</w:t>
      </w:r>
      <w:proofErr w:type="spellEnd"/>
      <w:r w:rsidRPr="0028354E">
        <w:rPr>
          <w:rFonts w:ascii="Times New Roman" w:eastAsia="Times New Roman" w:hAnsi="Times New Roman" w:cs="Times New Roman"/>
          <w:color w:val="000000"/>
          <w:sz w:val="24"/>
          <w:szCs w:val="24"/>
        </w:rPr>
        <w:t xml:space="preserve"> </w:t>
      </w:r>
      <w:proofErr w:type="spellStart"/>
      <w:r w:rsidRPr="0028354E">
        <w:rPr>
          <w:rFonts w:ascii="Times New Roman" w:eastAsia="Times New Roman" w:hAnsi="Times New Roman" w:cs="Times New Roman"/>
          <w:color w:val="000000"/>
          <w:sz w:val="24"/>
          <w:szCs w:val="24"/>
        </w:rPr>
        <w:t>веб-браузер</w:t>
      </w:r>
      <w:proofErr w:type="spellEnd"/>
      <w:r w:rsidRPr="0028354E">
        <w:rPr>
          <w:rFonts w:ascii="Times New Roman" w:eastAsia="Times New Roman" w:hAnsi="Times New Roman" w:cs="Times New Roman"/>
          <w:color w:val="000000"/>
          <w:sz w:val="24"/>
          <w:szCs w:val="24"/>
        </w:rPr>
        <w:t xml:space="preserve"> </w:t>
      </w:r>
      <w:proofErr w:type="spellStart"/>
      <w:r w:rsidRPr="0028354E">
        <w:rPr>
          <w:rFonts w:ascii="Times New Roman" w:eastAsia="Times New Roman" w:hAnsi="Times New Roman" w:cs="Times New Roman"/>
          <w:color w:val="000000"/>
          <w:sz w:val="24"/>
          <w:szCs w:val="24"/>
        </w:rPr>
        <w:t>актуальной</w:t>
      </w:r>
      <w:proofErr w:type="spellEnd"/>
      <w:r w:rsidRPr="0028354E">
        <w:rPr>
          <w:rFonts w:ascii="Times New Roman" w:eastAsia="Times New Roman" w:hAnsi="Times New Roman" w:cs="Times New Roman"/>
          <w:color w:val="000000"/>
          <w:sz w:val="24"/>
          <w:szCs w:val="24"/>
        </w:rPr>
        <w:t xml:space="preserve"> </w:t>
      </w:r>
      <w:proofErr w:type="spellStart"/>
      <w:r w:rsidRPr="0028354E">
        <w:rPr>
          <w:rFonts w:ascii="Times New Roman" w:eastAsia="Times New Roman" w:hAnsi="Times New Roman" w:cs="Times New Roman"/>
          <w:color w:val="000000"/>
          <w:sz w:val="24"/>
          <w:szCs w:val="24"/>
        </w:rPr>
        <w:t>версии</w:t>
      </w:r>
      <w:proofErr w:type="spellEnd"/>
      <w:r w:rsidRPr="0028354E">
        <w:rPr>
          <w:rFonts w:ascii="Times New Roman" w:eastAsia="Times New Roman" w:hAnsi="Times New Roman" w:cs="Times New Roman"/>
          <w:color w:val="000000"/>
          <w:sz w:val="24"/>
          <w:szCs w:val="24"/>
        </w:rPr>
        <w:t xml:space="preserve"> (Firefox 22, Google Chrome 27, Opera 15, Safari 5, Internet Explorer 8 </w:t>
      </w:r>
      <w:proofErr w:type="spellStart"/>
      <w:r w:rsidRPr="0028354E">
        <w:rPr>
          <w:rFonts w:ascii="Times New Roman" w:eastAsia="Times New Roman" w:hAnsi="Times New Roman" w:cs="Times New Roman"/>
          <w:color w:val="000000"/>
          <w:sz w:val="24"/>
          <w:szCs w:val="24"/>
        </w:rPr>
        <w:t>или</w:t>
      </w:r>
      <w:proofErr w:type="spellEnd"/>
      <w:r w:rsidRPr="0028354E">
        <w:rPr>
          <w:rFonts w:ascii="Times New Roman" w:eastAsia="Times New Roman" w:hAnsi="Times New Roman" w:cs="Times New Roman"/>
          <w:color w:val="000000"/>
          <w:sz w:val="24"/>
          <w:szCs w:val="24"/>
        </w:rPr>
        <w:t xml:space="preserve"> </w:t>
      </w:r>
      <w:proofErr w:type="spellStart"/>
      <w:r w:rsidRPr="0028354E">
        <w:rPr>
          <w:rFonts w:ascii="Times New Roman" w:eastAsia="Times New Roman" w:hAnsi="Times New Roman" w:cs="Times New Roman"/>
          <w:color w:val="000000"/>
          <w:sz w:val="24"/>
          <w:szCs w:val="24"/>
        </w:rPr>
        <w:t>более</w:t>
      </w:r>
      <w:proofErr w:type="spellEnd"/>
      <w:r w:rsidRPr="0028354E">
        <w:rPr>
          <w:rFonts w:ascii="Times New Roman" w:eastAsia="Times New Roman" w:hAnsi="Times New Roman" w:cs="Times New Roman"/>
          <w:color w:val="000000"/>
          <w:sz w:val="24"/>
          <w:szCs w:val="24"/>
        </w:rPr>
        <w:t xml:space="preserve"> </w:t>
      </w:r>
      <w:proofErr w:type="spellStart"/>
      <w:r w:rsidRPr="0028354E">
        <w:rPr>
          <w:rFonts w:ascii="Times New Roman" w:eastAsia="Times New Roman" w:hAnsi="Times New Roman" w:cs="Times New Roman"/>
          <w:color w:val="000000"/>
          <w:sz w:val="24"/>
          <w:szCs w:val="24"/>
        </w:rPr>
        <w:t>новый</w:t>
      </w:r>
      <w:proofErr w:type="spellEnd"/>
      <w:r w:rsidRPr="0028354E">
        <w:rPr>
          <w:rFonts w:ascii="Times New Roman" w:eastAsia="Times New Roman" w:hAnsi="Times New Roman" w:cs="Times New Roman"/>
          <w:color w:val="000000"/>
          <w:sz w:val="24"/>
          <w:szCs w:val="24"/>
        </w:rPr>
        <w:t>).</w:t>
      </w:r>
    </w:p>
    <w:p w14:paraId="51AFD9FC" w14:textId="77777777" w:rsidR="0028354E" w:rsidRPr="0028354E" w:rsidRDefault="0028354E" w:rsidP="0028354E">
      <w:pPr>
        <w:spacing w:after="0" w:line="240" w:lineRule="auto"/>
        <w:rPr>
          <w:rFonts w:ascii="Times New Roman" w:eastAsia="Times New Roman" w:hAnsi="Times New Roman" w:cs="Times New Roman"/>
          <w:sz w:val="24"/>
          <w:szCs w:val="24"/>
        </w:rPr>
      </w:pPr>
    </w:p>
    <w:p w14:paraId="624A6F16" w14:textId="77777777" w:rsidR="0028354E" w:rsidRPr="0028354E" w:rsidRDefault="0028354E" w:rsidP="0028354E">
      <w:pPr>
        <w:spacing w:after="0" w:line="240" w:lineRule="auto"/>
        <w:jc w:val="both"/>
        <w:rPr>
          <w:rFonts w:ascii="Times New Roman" w:eastAsia="Times New Roman" w:hAnsi="Times New Roman" w:cs="Times New Roman"/>
          <w:sz w:val="24"/>
          <w:szCs w:val="24"/>
          <w:lang w:val="ru-RU"/>
        </w:rPr>
      </w:pPr>
      <w:r w:rsidRPr="0028354E">
        <w:rPr>
          <w:rFonts w:ascii="Times New Roman" w:eastAsia="Times New Roman" w:hAnsi="Times New Roman" w:cs="Times New Roman"/>
          <w:b/>
          <w:bCs/>
          <w:color w:val="000000"/>
          <w:sz w:val="24"/>
          <w:szCs w:val="24"/>
        </w:rPr>
        <w:tab/>
      </w:r>
      <w:r w:rsidRPr="0028354E">
        <w:rPr>
          <w:rFonts w:ascii="Times New Roman" w:eastAsia="Times New Roman" w:hAnsi="Times New Roman" w:cs="Times New Roman"/>
          <w:b/>
          <w:bCs/>
          <w:color w:val="000000"/>
          <w:sz w:val="24"/>
          <w:szCs w:val="24"/>
          <w:lang w:val="ru-RU"/>
        </w:rPr>
        <w:t>3.3. Учебно-методическое и информационное обеспечение программы.</w:t>
      </w:r>
    </w:p>
    <w:p w14:paraId="5C949753" w14:textId="77777777" w:rsidR="0028354E" w:rsidRPr="0028354E" w:rsidRDefault="0028354E" w:rsidP="0028354E">
      <w:pPr>
        <w:spacing w:after="0" w:line="240" w:lineRule="auto"/>
        <w:jc w:val="both"/>
        <w:rPr>
          <w:rFonts w:ascii="Times New Roman" w:eastAsia="Times New Roman" w:hAnsi="Times New Roman" w:cs="Times New Roman"/>
          <w:sz w:val="24"/>
          <w:szCs w:val="24"/>
          <w:lang w:val="ru-RU"/>
        </w:rPr>
      </w:pPr>
      <w:r w:rsidRPr="0028354E">
        <w:rPr>
          <w:rFonts w:ascii="Times New Roman" w:eastAsia="Times New Roman" w:hAnsi="Times New Roman" w:cs="Times New Roman"/>
          <w:color w:val="000000"/>
          <w:sz w:val="24"/>
          <w:szCs w:val="24"/>
          <w:lang w:val="ru-RU"/>
        </w:rPr>
        <w:tab/>
        <w:t>Образовательная организация обеспечена электронными учебниками, учебно-методической литературой и материалами по всем учебным дисциплинам (модулям) программы. Образовательная организация также имеет доступ к электронным образовательным ресурсам (ЭОР).</w:t>
      </w:r>
    </w:p>
    <w:p w14:paraId="4B7E406A" w14:textId="77777777" w:rsidR="0028354E" w:rsidRPr="0028354E" w:rsidRDefault="0028354E" w:rsidP="0028354E">
      <w:pPr>
        <w:spacing w:after="0" w:line="240" w:lineRule="auto"/>
        <w:jc w:val="both"/>
        <w:rPr>
          <w:rFonts w:ascii="Times New Roman" w:eastAsia="Times New Roman" w:hAnsi="Times New Roman" w:cs="Times New Roman"/>
          <w:sz w:val="24"/>
          <w:szCs w:val="24"/>
          <w:lang w:val="ru-RU"/>
        </w:rPr>
      </w:pPr>
      <w:r w:rsidRPr="0028354E">
        <w:rPr>
          <w:rFonts w:ascii="Times New Roman" w:eastAsia="Times New Roman" w:hAnsi="Times New Roman" w:cs="Times New Roman"/>
          <w:color w:val="000000"/>
          <w:sz w:val="24"/>
          <w:szCs w:val="24"/>
          <w:lang w:val="ru-RU"/>
        </w:rPr>
        <w:tab/>
        <w:t>При реализации программ с применением электронного обучения и дистанционных образовательных технологий в Образовательной организации созданы условия для функционирования электронной информационно-образовательной среды, включающей в себя:</w:t>
      </w:r>
    </w:p>
    <w:p w14:paraId="457A069D" w14:textId="77777777" w:rsidR="0028354E" w:rsidRPr="0028354E" w:rsidRDefault="0028354E" w:rsidP="0028354E">
      <w:pPr>
        <w:numPr>
          <w:ilvl w:val="0"/>
          <w:numId w:val="5"/>
        </w:numPr>
        <w:spacing w:after="0" w:line="240" w:lineRule="auto"/>
        <w:ind w:left="644"/>
        <w:jc w:val="both"/>
        <w:textAlignment w:val="baseline"/>
        <w:rPr>
          <w:rFonts w:ascii="Times New Roman" w:eastAsia="Times New Roman" w:hAnsi="Times New Roman" w:cs="Times New Roman"/>
          <w:color w:val="000000"/>
          <w:sz w:val="24"/>
          <w:szCs w:val="24"/>
        </w:rPr>
      </w:pPr>
      <w:proofErr w:type="spellStart"/>
      <w:r w:rsidRPr="0028354E">
        <w:rPr>
          <w:rFonts w:ascii="Times New Roman" w:eastAsia="Times New Roman" w:hAnsi="Times New Roman" w:cs="Times New Roman"/>
          <w:color w:val="000000"/>
          <w:sz w:val="24"/>
          <w:szCs w:val="24"/>
        </w:rPr>
        <w:t>Электронные</w:t>
      </w:r>
      <w:proofErr w:type="spellEnd"/>
      <w:r w:rsidRPr="0028354E">
        <w:rPr>
          <w:rFonts w:ascii="Times New Roman" w:eastAsia="Times New Roman" w:hAnsi="Times New Roman" w:cs="Times New Roman"/>
          <w:color w:val="000000"/>
          <w:sz w:val="24"/>
          <w:szCs w:val="24"/>
        </w:rPr>
        <w:t xml:space="preserve"> </w:t>
      </w:r>
      <w:proofErr w:type="spellStart"/>
      <w:r w:rsidRPr="0028354E">
        <w:rPr>
          <w:rFonts w:ascii="Times New Roman" w:eastAsia="Times New Roman" w:hAnsi="Times New Roman" w:cs="Times New Roman"/>
          <w:color w:val="000000"/>
          <w:sz w:val="24"/>
          <w:szCs w:val="24"/>
        </w:rPr>
        <w:t>информационные</w:t>
      </w:r>
      <w:proofErr w:type="spellEnd"/>
      <w:r w:rsidRPr="0028354E">
        <w:rPr>
          <w:rFonts w:ascii="Times New Roman" w:eastAsia="Times New Roman" w:hAnsi="Times New Roman" w:cs="Times New Roman"/>
          <w:color w:val="000000"/>
          <w:sz w:val="24"/>
          <w:szCs w:val="24"/>
        </w:rPr>
        <w:t xml:space="preserve"> </w:t>
      </w:r>
      <w:proofErr w:type="spellStart"/>
      <w:r w:rsidRPr="0028354E">
        <w:rPr>
          <w:rFonts w:ascii="Times New Roman" w:eastAsia="Times New Roman" w:hAnsi="Times New Roman" w:cs="Times New Roman"/>
          <w:color w:val="000000"/>
          <w:sz w:val="24"/>
          <w:szCs w:val="24"/>
        </w:rPr>
        <w:t>ресурсы</w:t>
      </w:r>
      <w:proofErr w:type="spellEnd"/>
      <w:r w:rsidRPr="0028354E">
        <w:rPr>
          <w:rFonts w:ascii="Times New Roman" w:eastAsia="Times New Roman" w:hAnsi="Times New Roman" w:cs="Times New Roman"/>
          <w:color w:val="000000"/>
          <w:sz w:val="24"/>
          <w:szCs w:val="24"/>
        </w:rPr>
        <w:t>.</w:t>
      </w:r>
    </w:p>
    <w:p w14:paraId="755C8249" w14:textId="77777777" w:rsidR="0028354E" w:rsidRPr="0028354E" w:rsidRDefault="0028354E" w:rsidP="0028354E">
      <w:pPr>
        <w:numPr>
          <w:ilvl w:val="0"/>
          <w:numId w:val="5"/>
        </w:numPr>
        <w:spacing w:after="0" w:line="240" w:lineRule="auto"/>
        <w:ind w:left="644"/>
        <w:jc w:val="both"/>
        <w:textAlignment w:val="baseline"/>
        <w:rPr>
          <w:rFonts w:ascii="Times New Roman" w:eastAsia="Times New Roman" w:hAnsi="Times New Roman" w:cs="Times New Roman"/>
          <w:color w:val="000000"/>
          <w:sz w:val="24"/>
          <w:szCs w:val="24"/>
        </w:rPr>
      </w:pPr>
      <w:proofErr w:type="spellStart"/>
      <w:r w:rsidRPr="0028354E">
        <w:rPr>
          <w:rFonts w:ascii="Times New Roman" w:eastAsia="Times New Roman" w:hAnsi="Times New Roman" w:cs="Times New Roman"/>
          <w:color w:val="000000"/>
          <w:sz w:val="24"/>
          <w:szCs w:val="24"/>
        </w:rPr>
        <w:t>Электронные</w:t>
      </w:r>
      <w:proofErr w:type="spellEnd"/>
      <w:r w:rsidRPr="0028354E">
        <w:rPr>
          <w:rFonts w:ascii="Times New Roman" w:eastAsia="Times New Roman" w:hAnsi="Times New Roman" w:cs="Times New Roman"/>
          <w:color w:val="000000"/>
          <w:sz w:val="24"/>
          <w:szCs w:val="24"/>
        </w:rPr>
        <w:t xml:space="preserve"> </w:t>
      </w:r>
      <w:proofErr w:type="spellStart"/>
      <w:r w:rsidRPr="0028354E">
        <w:rPr>
          <w:rFonts w:ascii="Times New Roman" w:eastAsia="Times New Roman" w:hAnsi="Times New Roman" w:cs="Times New Roman"/>
          <w:color w:val="000000"/>
          <w:sz w:val="24"/>
          <w:szCs w:val="24"/>
        </w:rPr>
        <w:t>образовательные</w:t>
      </w:r>
      <w:proofErr w:type="spellEnd"/>
      <w:r w:rsidRPr="0028354E">
        <w:rPr>
          <w:rFonts w:ascii="Times New Roman" w:eastAsia="Times New Roman" w:hAnsi="Times New Roman" w:cs="Times New Roman"/>
          <w:color w:val="000000"/>
          <w:sz w:val="24"/>
          <w:szCs w:val="24"/>
        </w:rPr>
        <w:t xml:space="preserve"> </w:t>
      </w:r>
      <w:proofErr w:type="spellStart"/>
      <w:r w:rsidRPr="0028354E">
        <w:rPr>
          <w:rFonts w:ascii="Times New Roman" w:eastAsia="Times New Roman" w:hAnsi="Times New Roman" w:cs="Times New Roman"/>
          <w:color w:val="000000"/>
          <w:sz w:val="24"/>
          <w:szCs w:val="24"/>
        </w:rPr>
        <w:t>ресурсы</w:t>
      </w:r>
      <w:proofErr w:type="spellEnd"/>
      <w:r w:rsidRPr="0028354E">
        <w:rPr>
          <w:rFonts w:ascii="Times New Roman" w:eastAsia="Times New Roman" w:hAnsi="Times New Roman" w:cs="Times New Roman"/>
          <w:color w:val="000000"/>
          <w:sz w:val="24"/>
          <w:szCs w:val="24"/>
        </w:rPr>
        <w:t>.</w:t>
      </w:r>
    </w:p>
    <w:p w14:paraId="78FF0EC5" w14:textId="77777777" w:rsidR="0028354E" w:rsidRPr="0028354E" w:rsidRDefault="0028354E" w:rsidP="0028354E">
      <w:pPr>
        <w:numPr>
          <w:ilvl w:val="0"/>
          <w:numId w:val="5"/>
        </w:numPr>
        <w:spacing w:after="0" w:line="240" w:lineRule="auto"/>
        <w:ind w:left="644"/>
        <w:jc w:val="both"/>
        <w:textAlignment w:val="baseline"/>
        <w:rPr>
          <w:rFonts w:ascii="Times New Roman" w:eastAsia="Times New Roman" w:hAnsi="Times New Roman" w:cs="Times New Roman"/>
          <w:color w:val="000000"/>
          <w:sz w:val="24"/>
          <w:szCs w:val="24"/>
          <w:lang w:val="ru-RU"/>
        </w:rPr>
      </w:pPr>
      <w:r w:rsidRPr="0028354E">
        <w:rPr>
          <w:rFonts w:ascii="Times New Roman" w:eastAsia="Times New Roman" w:hAnsi="Times New Roman" w:cs="Times New Roman"/>
          <w:color w:val="000000"/>
          <w:sz w:val="24"/>
          <w:szCs w:val="24"/>
          <w:lang w:val="ru-RU"/>
        </w:rPr>
        <w:t>Совокупность информационных технологий, телекоммуникационных технологий, соответствующих технологических средств.</w:t>
      </w:r>
    </w:p>
    <w:p w14:paraId="6BE69D44" w14:textId="77777777" w:rsidR="0028354E" w:rsidRPr="0028354E" w:rsidRDefault="0028354E" w:rsidP="0028354E">
      <w:pPr>
        <w:spacing w:after="0" w:line="240" w:lineRule="auto"/>
        <w:jc w:val="both"/>
        <w:rPr>
          <w:rFonts w:ascii="Times New Roman" w:eastAsia="Times New Roman" w:hAnsi="Times New Roman" w:cs="Times New Roman"/>
          <w:sz w:val="24"/>
          <w:szCs w:val="24"/>
          <w:lang w:val="ru-RU"/>
        </w:rPr>
      </w:pPr>
      <w:r w:rsidRPr="0028354E">
        <w:rPr>
          <w:rFonts w:ascii="Times New Roman" w:eastAsia="Times New Roman" w:hAnsi="Times New Roman" w:cs="Times New Roman"/>
          <w:color w:val="000000"/>
          <w:sz w:val="24"/>
          <w:szCs w:val="24"/>
          <w:lang w:val="ru-RU"/>
        </w:rPr>
        <w:tab/>
        <w:t>Данная среда способствует освоению обучающимися программ в полном объеме независимо от места нахождения обучающихся.</w:t>
      </w:r>
    </w:p>
    <w:p w14:paraId="092C23BB" w14:textId="77777777" w:rsidR="0028354E" w:rsidRPr="0028354E" w:rsidRDefault="0028354E" w:rsidP="0028354E">
      <w:pPr>
        <w:spacing w:after="0" w:line="240" w:lineRule="auto"/>
        <w:rPr>
          <w:rFonts w:ascii="Times New Roman" w:eastAsia="Times New Roman" w:hAnsi="Times New Roman" w:cs="Times New Roman"/>
          <w:sz w:val="24"/>
          <w:szCs w:val="24"/>
          <w:lang w:val="ru-RU"/>
        </w:rPr>
      </w:pPr>
    </w:p>
    <w:p w14:paraId="7D63714E" w14:textId="77777777" w:rsidR="0028354E" w:rsidRPr="0028354E" w:rsidRDefault="0028354E" w:rsidP="0028354E">
      <w:pPr>
        <w:spacing w:after="0" w:line="240" w:lineRule="auto"/>
        <w:jc w:val="both"/>
        <w:rPr>
          <w:rFonts w:ascii="Times New Roman" w:eastAsia="Times New Roman" w:hAnsi="Times New Roman" w:cs="Times New Roman"/>
          <w:sz w:val="24"/>
          <w:szCs w:val="24"/>
          <w:lang w:val="ru-RU"/>
        </w:rPr>
      </w:pPr>
      <w:r w:rsidRPr="0028354E">
        <w:rPr>
          <w:rFonts w:ascii="Times New Roman" w:eastAsia="Times New Roman" w:hAnsi="Times New Roman" w:cs="Times New Roman"/>
          <w:color w:val="000000"/>
          <w:sz w:val="24"/>
          <w:szCs w:val="24"/>
          <w:lang w:val="ru-RU"/>
        </w:rPr>
        <w:tab/>
        <w:t>Электронная информационно-образовательная среда Образовательной организации обеспечивает возможность осуществлять следующие виды деятельности:</w:t>
      </w:r>
    </w:p>
    <w:p w14:paraId="6AFEBC43" w14:textId="77777777" w:rsidR="0028354E" w:rsidRPr="0028354E" w:rsidRDefault="0028354E" w:rsidP="0028354E">
      <w:pPr>
        <w:numPr>
          <w:ilvl w:val="0"/>
          <w:numId w:val="6"/>
        </w:numPr>
        <w:spacing w:after="0" w:line="240" w:lineRule="auto"/>
        <w:ind w:left="644"/>
        <w:jc w:val="both"/>
        <w:textAlignment w:val="baseline"/>
        <w:rPr>
          <w:rFonts w:ascii="Times New Roman" w:eastAsia="Times New Roman" w:hAnsi="Times New Roman" w:cs="Times New Roman"/>
          <w:color w:val="000000"/>
          <w:sz w:val="24"/>
          <w:szCs w:val="24"/>
        </w:rPr>
      </w:pPr>
      <w:proofErr w:type="spellStart"/>
      <w:r w:rsidRPr="0028354E">
        <w:rPr>
          <w:rFonts w:ascii="Times New Roman" w:eastAsia="Times New Roman" w:hAnsi="Times New Roman" w:cs="Times New Roman"/>
          <w:color w:val="000000"/>
          <w:sz w:val="24"/>
          <w:szCs w:val="24"/>
        </w:rPr>
        <w:t>Планирование</w:t>
      </w:r>
      <w:proofErr w:type="spellEnd"/>
      <w:r w:rsidRPr="0028354E">
        <w:rPr>
          <w:rFonts w:ascii="Times New Roman" w:eastAsia="Times New Roman" w:hAnsi="Times New Roman" w:cs="Times New Roman"/>
          <w:color w:val="000000"/>
          <w:sz w:val="24"/>
          <w:szCs w:val="24"/>
        </w:rPr>
        <w:t xml:space="preserve"> </w:t>
      </w:r>
      <w:proofErr w:type="spellStart"/>
      <w:r w:rsidRPr="0028354E">
        <w:rPr>
          <w:rFonts w:ascii="Times New Roman" w:eastAsia="Times New Roman" w:hAnsi="Times New Roman" w:cs="Times New Roman"/>
          <w:color w:val="000000"/>
          <w:sz w:val="24"/>
          <w:szCs w:val="24"/>
        </w:rPr>
        <w:t>образовательного</w:t>
      </w:r>
      <w:proofErr w:type="spellEnd"/>
      <w:r w:rsidRPr="0028354E">
        <w:rPr>
          <w:rFonts w:ascii="Times New Roman" w:eastAsia="Times New Roman" w:hAnsi="Times New Roman" w:cs="Times New Roman"/>
          <w:color w:val="000000"/>
          <w:sz w:val="24"/>
          <w:szCs w:val="24"/>
        </w:rPr>
        <w:t xml:space="preserve"> </w:t>
      </w:r>
      <w:proofErr w:type="spellStart"/>
      <w:r w:rsidRPr="0028354E">
        <w:rPr>
          <w:rFonts w:ascii="Times New Roman" w:eastAsia="Times New Roman" w:hAnsi="Times New Roman" w:cs="Times New Roman"/>
          <w:color w:val="000000"/>
          <w:sz w:val="24"/>
          <w:szCs w:val="24"/>
        </w:rPr>
        <w:t>процесса</w:t>
      </w:r>
      <w:proofErr w:type="spellEnd"/>
      <w:r w:rsidRPr="0028354E">
        <w:rPr>
          <w:rFonts w:ascii="Times New Roman" w:eastAsia="Times New Roman" w:hAnsi="Times New Roman" w:cs="Times New Roman"/>
          <w:color w:val="000000"/>
          <w:sz w:val="24"/>
          <w:szCs w:val="24"/>
        </w:rPr>
        <w:t>.</w:t>
      </w:r>
    </w:p>
    <w:p w14:paraId="49894B27" w14:textId="77777777" w:rsidR="0028354E" w:rsidRPr="0028354E" w:rsidRDefault="0028354E" w:rsidP="0028354E">
      <w:pPr>
        <w:numPr>
          <w:ilvl w:val="0"/>
          <w:numId w:val="6"/>
        </w:numPr>
        <w:spacing w:after="0" w:line="240" w:lineRule="auto"/>
        <w:ind w:left="644"/>
        <w:jc w:val="both"/>
        <w:textAlignment w:val="baseline"/>
        <w:rPr>
          <w:rFonts w:ascii="Times New Roman" w:eastAsia="Times New Roman" w:hAnsi="Times New Roman" w:cs="Times New Roman"/>
          <w:color w:val="000000"/>
          <w:sz w:val="24"/>
          <w:szCs w:val="24"/>
          <w:lang w:val="ru-RU"/>
        </w:rPr>
      </w:pPr>
      <w:r w:rsidRPr="0028354E">
        <w:rPr>
          <w:rFonts w:ascii="Times New Roman" w:eastAsia="Times New Roman" w:hAnsi="Times New Roman" w:cs="Times New Roman"/>
          <w:color w:val="000000"/>
          <w:sz w:val="24"/>
          <w:szCs w:val="24"/>
          <w:lang w:val="ru-RU"/>
        </w:rPr>
        <w:t>Размещение и сохранение материалов образовательного процесса.</w:t>
      </w:r>
    </w:p>
    <w:p w14:paraId="3314F7E7" w14:textId="77777777" w:rsidR="0028354E" w:rsidRPr="0028354E" w:rsidRDefault="0028354E" w:rsidP="0028354E">
      <w:pPr>
        <w:numPr>
          <w:ilvl w:val="0"/>
          <w:numId w:val="6"/>
        </w:numPr>
        <w:spacing w:after="0" w:line="240" w:lineRule="auto"/>
        <w:ind w:left="644"/>
        <w:jc w:val="both"/>
        <w:textAlignment w:val="baseline"/>
        <w:rPr>
          <w:rFonts w:ascii="Times New Roman" w:eastAsia="Times New Roman" w:hAnsi="Times New Roman" w:cs="Times New Roman"/>
          <w:color w:val="000000"/>
          <w:sz w:val="24"/>
          <w:szCs w:val="24"/>
          <w:lang w:val="ru-RU"/>
        </w:rPr>
      </w:pPr>
      <w:r w:rsidRPr="0028354E">
        <w:rPr>
          <w:rFonts w:ascii="Times New Roman" w:eastAsia="Times New Roman" w:hAnsi="Times New Roman" w:cs="Times New Roman"/>
          <w:color w:val="000000"/>
          <w:sz w:val="24"/>
          <w:szCs w:val="24"/>
          <w:lang w:val="ru-RU"/>
        </w:rPr>
        <w:t>Фиксацию хода образовательного процесса и результатов освоения программы.</w:t>
      </w:r>
    </w:p>
    <w:p w14:paraId="46771F80" w14:textId="77777777" w:rsidR="0028354E" w:rsidRPr="0028354E" w:rsidRDefault="0028354E" w:rsidP="0028354E">
      <w:pPr>
        <w:numPr>
          <w:ilvl w:val="0"/>
          <w:numId w:val="6"/>
        </w:numPr>
        <w:spacing w:after="0" w:line="240" w:lineRule="auto"/>
        <w:ind w:left="644"/>
        <w:jc w:val="both"/>
        <w:textAlignment w:val="baseline"/>
        <w:rPr>
          <w:rFonts w:ascii="Times New Roman" w:eastAsia="Times New Roman" w:hAnsi="Times New Roman" w:cs="Times New Roman"/>
          <w:color w:val="000000"/>
          <w:sz w:val="24"/>
          <w:szCs w:val="24"/>
          <w:lang w:val="ru-RU"/>
        </w:rPr>
      </w:pPr>
      <w:r w:rsidRPr="0028354E">
        <w:rPr>
          <w:rFonts w:ascii="Times New Roman" w:eastAsia="Times New Roman" w:hAnsi="Times New Roman" w:cs="Times New Roman"/>
          <w:color w:val="000000"/>
          <w:sz w:val="24"/>
          <w:szCs w:val="24"/>
          <w:lang w:val="ru-RU"/>
        </w:rPr>
        <w:t>Контролируемый доступ участников образовательного процесса к информационным образовательным ресурсам в сети Интернет.</w:t>
      </w:r>
    </w:p>
    <w:p w14:paraId="63004F62" w14:textId="77777777" w:rsidR="0028354E" w:rsidRPr="0028354E" w:rsidRDefault="0028354E" w:rsidP="0028354E">
      <w:pPr>
        <w:numPr>
          <w:ilvl w:val="0"/>
          <w:numId w:val="6"/>
        </w:numPr>
        <w:spacing w:after="0" w:line="240" w:lineRule="auto"/>
        <w:ind w:left="644"/>
        <w:jc w:val="both"/>
        <w:textAlignment w:val="baseline"/>
        <w:rPr>
          <w:rFonts w:ascii="Times New Roman" w:eastAsia="Times New Roman" w:hAnsi="Times New Roman" w:cs="Times New Roman"/>
          <w:color w:val="000000"/>
          <w:sz w:val="24"/>
          <w:szCs w:val="24"/>
        </w:rPr>
      </w:pPr>
      <w:proofErr w:type="spellStart"/>
      <w:r w:rsidRPr="0028354E">
        <w:rPr>
          <w:rFonts w:ascii="Times New Roman" w:eastAsia="Times New Roman" w:hAnsi="Times New Roman" w:cs="Times New Roman"/>
          <w:color w:val="000000"/>
          <w:sz w:val="24"/>
          <w:szCs w:val="24"/>
        </w:rPr>
        <w:t>Проведение</w:t>
      </w:r>
      <w:proofErr w:type="spellEnd"/>
      <w:r w:rsidRPr="0028354E">
        <w:rPr>
          <w:rFonts w:ascii="Times New Roman" w:eastAsia="Times New Roman" w:hAnsi="Times New Roman" w:cs="Times New Roman"/>
          <w:color w:val="000000"/>
          <w:sz w:val="24"/>
          <w:szCs w:val="24"/>
        </w:rPr>
        <w:t xml:space="preserve"> </w:t>
      </w:r>
      <w:proofErr w:type="spellStart"/>
      <w:r w:rsidRPr="0028354E">
        <w:rPr>
          <w:rFonts w:ascii="Times New Roman" w:eastAsia="Times New Roman" w:hAnsi="Times New Roman" w:cs="Times New Roman"/>
          <w:color w:val="000000"/>
          <w:sz w:val="24"/>
          <w:szCs w:val="24"/>
        </w:rPr>
        <w:t>мониторинга</w:t>
      </w:r>
      <w:proofErr w:type="spellEnd"/>
      <w:r w:rsidRPr="0028354E">
        <w:rPr>
          <w:rFonts w:ascii="Times New Roman" w:eastAsia="Times New Roman" w:hAnsi="Times New Roman" w:cs="Times New Roman"/>
          <w:color w:val="000000"/>
          <w:sz w:val="24"/>
          <w:szCs w:val="24"/>
        </w:rPr>
        <w:t xml:space="preserve"> </w:t>
      </w:r>
      <w:proofErr w:type="spellStart"/>
      <w:r w:rsidRPr="0028354E">
        <w:rPr>
          <w:rFonts w:ascii="Times New Roman" w:eastAsia="Times New Roman" w:hAnsi="Times New Roman" w:cs="Times New Roman"/>
          <w:color w:val="000000"/>
          <w:sz w:val="24"/>
          <w:szCs w:val="24"/>
        </w:rPr>
        <w:t>успеваемости</w:t>
      </w:r>
      <w:proofErr w:type="spellEnd"/>
      <w:r w:rsidRPr="0028354E">
        <w:rPr>
          <w:rFonts w:ascii="Times New Roman" w:eastAsia="Times New Roman" w:hAnsi="Times New Roman" w:cs="Times New Roman"/>
          <w:color w:val="000000"/>
          <w:sz w:val="24"/>
          <w:szCs w:val="24"/>
        </w:rPr>
        <w:t xml:space="preserve"> </w:t>
      </w:r>
      <w:proofErr w:type="spellStart"/>
      <w:r w:rsidRPr="0028354E">
        <w:rPr>
          <w:rFonts w:ascii="Times New Roman" w:eastAsia="Times New Roman" w:hAnsi="Times New Roman" w:cs="Times New Roman"/>
          <w:color w:val="000000"/>
          <w:sz w:val="24"/>
          <w:szCs w:val="24"/>
        </w:rPr>
        <w:t>обучающихся</w:t>
      </w:r>
      <w:proofErr w:type="spellEnd"/>
      <w:r w:rsidRPr="0028354E">
        <w:rPr>
          <w:rFonts w:ascii="Times New Roman" w:eastAsia="Times New Roman" w:hAnsi="Times New Roman" w:cs="Times New Roman"/>
          <w:color w:val="000000"/>
          <w:sz w:val="24"/>
          <w:szCs w:val="24"/>
        </w:rPr>
        <w:t>.</w:t>
      </w:r>
    </w:p>
    <w:p w14:paraId="1DF2534C" w14:textId="77777777" w:rsidR="0028354E" w:rsidRPr="0028354E" w:rsidRDefault="0028354E" w:rsidP="0028354E">
      <w:pPr>
        <w:spacing w:after="0" w:line="240" w:lineRule="auto"/>
        <w:rPr>
          <w:rFonts w:ascii="Times New Roman" w:eastAsia="Times New Roman" w:hAnsi="Times New Roman" w:cs="Times New Roman"/>
          <w:sz w:val="24"/>
          <w:szCs w:val="24"/>
        </w:rPr>
      </w:pPr>
    </w:p>
    <w:p w14:paraId="74724546" w14:textId="77777777" w:rsidR="0028354E" w:rsidRPr="0028354E" w:rsidRDefault="0028354E" w:rsidP="0028354E">
      <w:pPr>
        <w:spacing w:after="0" w:line="240" w:lineRule="auto"/>
        <w:jc w:val="both"/>
        <w:rPr>
          <w:rFonts w:ascii="Times New Roman" w:eastAsia="Times New Roman" w:hAnsi="Times New Roman" w:cs="Times New Roman"/>
          <w:sz w:val="24"/>
          <w:szCs w:val="24"/>
          <w:lang w:val="ru-RU"/>
        </w:rPr>
      </w:pPr>
      <w:r w:rsidRPr="0028354E">
        <w:rPr>
          <w:rFonts w:ascii="Times New Roman" w:eastAsia="Times New Roman" w:hAnsi="Times New Roman" w:cs="Times New Roman"/>
          <w:color w:val="000000"/>
          <w:sz w:val="24"/>
          <w:szCs w:val="24"/>
          <w:lang w:val="ru-RU"/>
        </w:rPr>
        <w:tab/>
        <w:t>Содержание учебных дисциплин (модулей) и учебно-методических материалов представлено в учебно-методических ресурсах, размещенных в электронной информационно-образовательной среде Образовательной организации.</w:t>
      </w:r>
    </w:p>
    <w:p w14:paraId="5ED8973F" w14:textId="77777777" w:rsidR="0028354E" w:rsidRPr="0028354E" w:rsidRDefault="0028354E" w:rsidP="0028354E">
      <w:pPr>
        <w:spacing w:after="0" w:line="240" w:lineRule="auto"/>
        <w:rPr>
          <w:rFonts w:ascii="Times New Roman" w:eastAsia="Times New Roman" w:hAnsi="Times New Roman" w:cs="Times New Roman"/>
          <w:sz w:val="24"/>
          <w:szCs w:val="24"/>
          <w:lang w:val="ru-RU"/>
        </w:rPr>
      </w:pPr>
    </w:p>
    <w:p w14:paraId="362F3FCD" w14:textId="77777777" w:rsidR="0028354E" w:rsidRPr="0028354E" w:rsidRDefault="0028354E" w:rsidP="0028354E">
      <w:pPr>
        <w:spacing w:after="0" w:line="240" w:lineRule="auto"/>
        <w:jc w:val="both"/>
        <w:rPr>
          <w:rFonts w:ascii="Times New Roman" w:eastAsia="Times New Roman" w:hAnsi="Times New Roman" w:cs="Times New Roman"/>
          <w:sz w:val="24"/>
          <w:szCs w:val="24"/>
          <w:lang w:val="ru-RU"/>
        </w:rPr>
      </w:pPr>
      <w:r w:rsidRPr="0028354E">
        <w:rPr>
          <w:rFonts w:ascii="Times New Roman" w:eastAsia="Times New Roman" w:hAnsi="Times New Roman" w:cs="Times New Roman"/>
          <w:color w:val="000000"/>
          <w:sz w:val="24"/>
          <w:szCs w:val="24"/>
          <w:lang w:val="ru-RU"/>
        </w:rPr>
        <w:lastRenderedPageBreak/>
        <w:tab/>
        <w:t>Учебно-методическая литература представлена в виде электронных информационных и образовательных ресурсов в библиотеках и в системе дистанционного обучения. Образовательная организация имеет удаленный доступ к электронным каталогам и полнотекстовым базам:</w:t>
      </w:r>
    </w:p>
    <w:p w14:paraId="4DAF753C" w14:textId="77777777" w:rsidR="0028354E" w:rsidRPr="0028354E" w:rsidRDefault="0028354E" w:rsidP="0028354E">
      <w:pPr>
        <w:spacing w:after="0" w:line="240" w:lineRule="auto"/>
        <w:rPr>
          <w:rFonts w:ascii="Times New Roman" w:eastAsia="Times New Roman" w:hAnsi="Times New Roman" w:cs="Times New Roman"/>
          <w:sz w:val="24"/>
          <w:szCs w:val="24"/>
          <w:lang w:val="ru-RU"/>
        </w:rPr>
      </w:pPr>
      <w:r w:rsidRPr="0028354E">
        <w:rPr>
          <w:rFonts w:ascii="Times New Roman" w:eastAsia="Times New Roman" w:hAnsi="Times New Roman" w:cs="Times New Roman"/>
          <w:sz w:val="24"/>
          <w:szCs w:val="24"/>
          <w:lang w:val="ru-RU"/>
        </w:rPr>
        <w:br/>
      </w:r>
    </w:p>
    <w:p w14:paraId="5F316FDD" w14:textId="77777777" w:rsidR="0028354E" w:rsidRPr="0028354E" w:rsidRDefault="0028354E" w:rsidP="0028354E">
      <w:pPr>
        <w:numPr>
          <w:ilvl w:val="0"/>
          <w:numId w:val="7"/>
        </w:numPr>
        <w:spacing w:after="0" w:line="240" w:lineRule="auto"/>
        <w:ind w:left="644"/>
        <w:jc w:val="both"/>
        <w:textAlignment w:val="baseline"/>
        <w:rPr>
          <w:rFonts w:ascii="Times New Roman" w:eastAsia="Times New Roman" w:hAnsi="Times New Roman" w:cs="Times New Roman"/>
          <w:color w:val="000000"/>
          <w:sz w:val="24"/>
          <w:szCs w:val="24"/>
          <w:lang w:val="ru-RU"/>
        </w:rPr>
      </w:pPr>
      <w:r w:rsidRPr="0028354E">
        <w:rPr>
          <w:rFonts w:ascii="Times New Roman" w:eastAsia="Times New Roman" w:hAnsi="Times New Roman" w:cs="Times New Roman"/>
          <w:color w:val="000000"/>
          <w:sz w:val="24"/>
          <w:szCs w:val="24"/>
        </w:rPr>
        <w:t>http</w:t>
      </w:r>
      <w:r w:rsidRPr="0028354E">
        <w:rPr>
          <w:rFonts w:ascii="Times New Roman" w:eastAsia="Times New Roman" w:hAnsi="Times New Roman" w:cs="Times New Roman"/>
          <w:color w:val="000000"/>
          <w:sz w:val="24"/>
          <w:szCs w:val="24"/>
          <w:lang w:val="ru-RU"/>
        </w:rPr>
        <w:t>://</w:t>
      </w:r>
      <w:r w:rsidRPr="0028354E">
        <w:rPr>
          <w:rFonts w:ascii="Times New Roman" w:eastAsia="Times New Roman" w:hAnsi="Times New Roman" w:cs="Times New Roman"/>
          <w:color w:val="000000"/>
          <w:sz w:val="24"/>
          <w:szCs w:val="24"/>
        </w:rPr>
        <w:t>www</w:t>
      </w:r>
      <w:r w:rsidRPr="0028354E">
        <w:rPr>
          <w:rFonts w:ascii="Times New Roman" w:eastAsia="Times New Roman" w:hAnsi="Times New Roman" w:cs="Times New Roman"/>
          <w:color w:val="000000"/>
          <w:sz w:val="24"/>
          <w:szCs w:val="24"/>
          <w:lang w:val="ru-RU"/>
        </w:rPr>
        <w:t>.</w:t>
      </w:r>
      <w:proofErr w:type="spellStart"/>
      <w:r w:rsidRPr="0028354E">
        <w:rPr>
          <w:rFonts w:ascii="Times New Roman" w:eastAsia="Times New Roman" w:hAnsi="Times New Roman" w:cs="Times New Roman"/>
          <w:color w:val="000000"/>
          <w:sz w:val="24"/>
          <w:szCs w:val="24"/>
        </w:rPr>
        <w:t>lomonosov</w:t>
      </w:r>
      <w:proofErr w:type="spellEnd"/>
      <w:r w:rsidRPr="0028354E">
        <w:rPr>
          <w:rFonts w:ascii="Times New Roman" w:eastAsia="Times New Roman" w:hAnsi="Times New Roman" w:cs="Times New Roman"/>
          <w:color w:val="000000"/>
          <w:sz w:val="24"/>
          <w:szCs w:val="24"/>
          <w:lang w:val="ru-RU"/>
        </w:rPr>
        <w:t>.</w:t>
      </w:r>
      <w:r w:rsidRPr="0028354E">
        <w:rPr>
          <w:rFonts w:ascii="Times New Roman" w:eastAsia="Times New Roman" w:hAnsi="Times New Roman" w:cs="Times New Roman"/>
          <w:color w:val="000000"/>
          <w:sz w:val="24"/>
          <w:szCs w:val="24"/>
        </w:rPr>
        <w:t>online</w:t>
      </w:r>
      <w:r w:rsidRPr="0028354E">
        <w:rPr>
          <w:rFonts w:ascii="Times New Roman" w:eastAsia="Times New Roman" w:hAnsi="Times New Roman" w:cs="Times New Roman"/>
          <w:color w:val="000000"/>
          <w:sz w:val="24"/>
          <w:szCs w:val="24"/>
          <w:lang w:val="ru-RU"/>
        </w:rPr>
        <w:t>/ – электронная научно-образовательная библиотека «Современные образовательные технологии в социальной сфере»;</w:t>
      </w:r>
    </w:p>
    <w:p w14:paraId="069D4ECD" w14:textId="7A9206CC" w:rsidR="0028354E" w:rsidRPr="0028354E" w:rsidRDefault="00B1193E" w:rsidP="0028354E">
      <w:pPr>
        <w:numPr>
          <w:ilvl w:val="0"/>
          <w:numId w:val="7"/>
        </w:numPr>
        <w:spacing w:after="0" w:line="240" w:lineRule="auto"/>
        <w:ind w:left="644"/>
        <w:jc w:val="both"/>
        <w:textAlignment w:val="baseline"/>
        <w:rPr>
          <w:rFonts w:ascii="Times New Roman" w:eastAsia="Times New Roman" w:hAnsi="Times New Roman" w:cs="Times New Roman"/>
          <w:color w:val="000000"/>
          <w:sz w:val="24"/>
          <w:szCs w:val="24"/>
          <w:lang w:val="ru-RU"/>
        </w:rPr>
      </w:pPr>
      <w:r w:rsidRPr="000F75BD">
        <w:rPr>
          <w:rFonts w:ascii="Times New Roman" w:eastAsia="Times New Roman" w:hAnsi="Times New Roman" w:cs="Times New Roman"/>
          <w:color w:val="000000"/>
          <w:sz w:val="24"/>
          <w:szCs w:val="24"/>
          <w:lang w:val="ru-RU"/>
        </w:rPr>
        <w:t/>
      </w:r>
      <w:r w:rsidR="0028354E" w:rsidRPr="0028354E">
        <w:rPr>
          <w:rFonts w:ascii="Times New Roman" w:eastAsia="Times New Roman" w:hAnsi="Times New Roman" w:cs="Times New Roman"/>
          <w:color w:val="000000"/>
          <w:sz w:val="24"/>
          <w:szCs w:val="24"/>
        </w:rPr>
        <w:t>http</w:t>
      </w:r>
      <w:r w:rsidR="0028354E" w:rsidRPr="0028354E">
        <w:rPr>
          <w:rFonts w:ascii="Times New Roman" w:eastAsia="Times New Roman" w:hAnsi="Times New Roman" w:cs="Times New Roman"/>
          <w:color w:val="000000"/>
          <w:sz w:val="24"/>
          <w:szCs w:val="24"/>
          <w:lang w:val="ru-RU"/>
        </w:rPr>
        <w:t>://</w:t>
      </w:r>
      <w:r w:rsidR="0028354E" w:rsidRPr="0028354E">
        <w:rPr>
          <w:rFonts w:ascii="Times New Roman" w:eastAsia="Times New Roman" w:hAnsi="Times New Roman" w:cs="Times New Roman"/>
          <w:color w:val="000000"/>
          <w:sz w:val="24"/>
          <w:szCs w:val="24"/>
        </w:rPr>
        <w:t>www</w:t>
      </w:r>
      <w:r w:rsidR="0028354E" w:rsidRPr="0028354E">
        <w:rPr>
          <w:rFonts w:ascii="Times New Roman" w:eastAsia="Times New Roman" w:hAnsi="Times New Roman" w:cs="Times New Roman"/>
          <w:color w:val="000000"/>
          <w:sz w:val="24"/>
          <w:szCs w:val="24"/>
          <w:lang w:val="ru-RU"/>
        </w:rPr>
        <w:t>.</w:t>
      </w:r>
      <w:proofErr w:type="spellStart"/>
      <w:r w:rsidR="0028354E" w:rsidRPr="0028354E">
        <w:rPr>
          <w:rFonts w:ascii="Times New Roman" w:eastAsia="Times New Roman" w:hAnsi="Times New Roman" w:cs="Times New Roman"/>
          <w:color w:val="000000"/>
          <w:sz w:val="24"/>
          <w:szCs w:val="24"/>
        </w:rPr>
        <w:t>biblioclub</w:t>
      </w:r>
      <w:proofErr w:type="spellEnd"/>
      <w:r w:rsidR="0028354E" w:rsidRPr="0028354E">
        <w:rPr>
          <w:rFonts w:ascii="Times New Roman" w:eastAsia="Times New Roman" w:hAnsi="Times New Roman" w:cs="Times New Roman"/>
          <w:color w:val="000000"/>
          <w:sz w:val="24"/>
          <w:szCs w:val="24"/>
          <w:lang w:val="ru-RU"/>
        </w:rPr>
        <w:t>.</w:t>
      </w:r>
      <w:proofErr w:type="spellStart"/>
      <w:r w:rsidR="0028354E" w:rsidRPr="0028354E">
        <w:rPr>
          <w:rFonts w:ascii="Times New Roman" w:eastAsia="Times New Roman" w:hAnsi="Times New Roman" w:cs="Times New Roman"/>
          <w:color w:val="000000"/>
          <w:sz w:val="24"/>
          <w:szCs w:val="24"/>
        </w:rPr>
        <w:t>ru</w:t>
      </w:r>
      <w:proofErr w:type="spellEnd"/>
      <w:r w:rsidR="0028354E" w:rsidRPr="0028354E">
        <w:rPr>
          <w:rFonts w:ascii="Times New Roman" w:eastAsia="Times New Roman" w:hAnsi="Times New Roman" w:cs="Times New Roman"/>
          <w:color w:val="000000"/>
          <w:sz w:val="24"/>
          <w:szCs w:val="24"/>
          <w:lang w:val="ru-RU"/>
        </w:rPr>
        <w:t>/</w:t>
      </w:r>
      <w:proofErr w:type="gramEnd"/>
      <w:r w:rsidR="0028354E" w:rsidRPr="0028354E">
        <w:rPr>
          <w:rFonts w:ascii="Times New Roman" w:eastAsia="Times New Roman" w:hAnsi="Times New Roman" w:cs="Times New Roman"/>
          <w:color w:val="000000"/>
          <w:sz w:val="24"/>
          <w:szCs w:val="24"/>
          <w:lang w:val="ru-RU"/>
        </w:rPr>
        <w:t xml:space="preserve"> – университетская библиотека, ЭБС «Университетская библиотека онлайн».</w:t>
      </w:r>
    </w:p>
    <w:p w14:paraId="5BE4B5F5" w14:textId="77777777" w:rsidR="0028354E" w:rsidRPr="0028354E" w:rsidRDefault="0028354E" w:rsidP="0028354E">
      <w:pPr>
        <w:spacing w:after="0" w:line="240" w:lineRule="auto"/>
        <w:rPr>
          <w:rFonts w:ascii="Times New Roman" w:eastAsia="Times New Roman" w:hAnsi="Times New Roman" w:cs="Times New Roman"/>
          <w:sz w:val="24"/>
          <w:szCs w:val="24"/>
          <w:lang w:val="ru-RU"/>
        </w:rPr>
      </w:pPr>
    </w:p>
    <w:p w14:paraId="70256DA4" w14:textId="77777777" w:rsidR="0028354E" w:rsidRPr="0028354E" w:rsidRDefault="0028354E" w:rsidP="0028354E">
      <w:pPr>
        <w:spacing w:after="0" w:line="240" w:lineRule="auto"/>
        <w:jc w:val="both"/>
        <w:rPr>
          <w:rFonts w:ascii="Times New Roman" w:eastAsia="Times New Roman" w:hAnsi="Times New Roman" w:cs="Times New Roman"/>
          <w:sz w:val="24"/>
          <w:szCs w:val="24"/>
          <w:lang w:val="ru-RU"/>
        </w:rPr>
      </w:pPr>
      <w:r w:rsidRPr="0028354E">
        <w:rPr>
          <w:rFonts w:ascii="Times New Roman" w:eastAsia="Times New Roman" w:hAnsi="Times New Roman" w:cs="Times New Roman"/>
          <w:b/>
          <w:bCs/>
          <w:color w:val="000000"/>
          <w:sz w:val="24"/>
          <w:szCs w:val="24"/>
          <w:lang w:val="ru-RU"/>
        </w:rPr>
        <w:tab/>
        <w:t>3.4. Кадровое обеспечение программы.</w:t>
      </w:r>
    </w:p>
    <w:p w14:paraId="66EC0D29" w14:textId="363963F8" w:rsidR="0028354E" w:rsidRPr="0028354E" w:rsidRDefault="0028354E" w:rsidP="0028354E">
      <w:pPr>
        <w:spacing w:after="0" w:line="240" w:lineRule="auto"/>
        <w:jc w:val="both"/>
        <w:rPr>
          <w:rFonts w:ascii="Times New Roman" w:eastAsia="Times New Roman" w:hAnsi="Times New Roman" w:cs="Times New Roman"/>
          <w:sz w:val="24"/>
          <w:szCs w:val="24"/>
          <w:lang w:val="ru-RU"/>
        </w:rPr>
      </w:pPr>
      <w:r w:rsidRPr="0028354E">
        <w:rPr>
          <w:rFonts w:ascii="Times New Roman" w:eastAsia="Times New Roman" w:hAnsi="Times New Roman" w:cs="Times New Roman"/>
          <w:color w:val="000000"/>
          <w:sz w:val="24"/>
          <w:szCs w:val="24"/>
          <w:lang w:val="ru-RU"/>
        </w:rPr>
        <w:tab/>
        <w:t xml:space="preserve">Реализация </w:t>
      </w:r>
      <w:r w:rsidR="000F75BD">
        <w:rPr>
          <w:rFonts w:ascii="Times New Roman" w:eastAsia="Times New Roman" w:hAnsi="Times New Roman" w:cs="Times New Roman"/>
          <w:color w:val="000000"/>
          <w:sz w:val="24"/>
          <w:szCs w:val="24"/>
          <w:lang w:val="ru-RU"/>
        </w:rPr>
        <w:t xml:space="preserve">программы </w:t>
      </w:r>
      <w:r w:rsidRPr="0028354E">
        <w:rPr>
          <w:rFonts w:ascii="Times New Roman" w:eastAsia="Times New Roman" w:hAnsi="Times New Roman" w:cs="Times New Roman"/>
          <w:color w:val="000000"/>
          <w:sz w:val="24"/>
          <w:szCs w:val="24"/>
          <w:lang w:val="ru-RU"/>
        </w:rPr>
        <w:t>профессиональной переподготовки обеспечивается педагогическими работниками, требование к квалификации которых регулируется законодательством Российской Федерации в сфере образования и труда.</w:t>
      </w:r>
    </w:p>
    <w:p w14:paraId="4E8490B9" w14:textId="08C1BCFB" w:rsidR="0028354E" w:rsidRDefault="0028354E">
      <w:pPr>
        <w:rPr>
          <w:lang w:val="ru-RU"/>
        </w:rPr>
      </w:pPr>
    </w:p>
    <w:p w14:paraId="0B7BAFEB" w14:textId="5B8D9C43" w:rsidR="0028354E" w:rsidRDefault="0028354E">
      <w:pPr>
        <w:rPr>
          <w:lang w:val="ru-RU"/>
        </w:rPr>
      </w:pPr>
      <w:r>
        <w:rPr>
          <w:lang w:val="ru-RU"/>
        </w:rPr>
        <w:br w:type="page"/>
      </w:r>
    </w:p>
    <w:p w14:paraId="639B406B" w14:textId="77777777" w:rsidR="0028354E" w:rsidRPr="0028354E" w:rsidRDefault="0028354E" w:rsidP="0028354E">
      <w:pPr>
        <w:spacing w:after="0" w:line="240" w:lineRule="auto"/>
        <w:jc w:val="center"/>
        <w:rPr>
          <w:rFonts w:ascii="Times New Roman" w:eastAsia="Times New Roman" w:hAnsi="Times New Roman" w:cs="Times New Roman"/>
          <w:sz w:val="24"/>
          <w:szCs w:val="24"/>
          <w:lang w:val="ru-RU"/>
        </w:rPr>
      </w:pPr>
      <w:r w:rsidRPr="0028354E">
        <w:rPr>
          <w:rFonts w:ascii="Times New Roman" w:eastAsia="Times New Roman" w:hAnsi="Times New Roman" w:cs="Times New Roman"/>
          <w:b/>
          <w:bCs/>
          <w:color w:val="000000"/>
          <w:sz w:val="24"/>
          <w:szCs w:val="24"/>
          <w:lang w:val="ru-RU"/>
        </w:rPr>
        <w:lastRenderedPageBreak/>
        <w:t>4. ОЦЕНКА КАЧЕСТВА ОСВОЕНИЯ ПРОГРАММЫ</w:t>
      </w:r>
    </w:p>
    <w:p w14:paraId="560322B6" w14:textId="77777777" w:rsidR="0028354E" w:rsidRPr="0028354E" w:rsidRDefault="0028354E" w:rsidP="0028354E">
      <w:pPr>
        <w:spacing w:after="0" w:line="240" w:lineRule="auto"/>
        <w:jc w:val="center"/>
        <w:rPr>
          <w:rFonts w:ascii="Times New Roman" w:eastAsia="Times New Roman" w:hAnsi="Times New Roman" w:cs="Times New Roman"/>
          <w:sz w:val="24"/>
          <w:szCs w:val="24"/>
          <w:lang w:val="ru-RU"/>
        </w:rPr>
      </w:pPr>
      <w:r w:rsidRPr="0028354E">
        <w:rPr>
          <w:rFonts w:ascii="Times New Roman" w:eastAsia="Times New Roman" w:hAnsi="Times New Roman" w:cs="Times New Roman"/>
          <w:b/>
          <w:bCs/>
          <w:color w:val="000000"/>
          <w:sz w:val="24"/>
          <w:szCs w:val="24"/>
          <w:lang w:val="ru-RU"/>
        </w:rPr>
        <w:t>(формы аттестации, контроля, оценочные материалы и иные компоненты)</w:t>
      </w:r>
    </w:p>
    <w:p w14:paraId="515771CA" w14:textId="77777777" w:rsidR="0028354E" w:rsidRPr="0028354E" w:rsidRDefault="0028354E" w:rsidP="0028354E">
      <w:pPr>
        <w:spacing w:after="0" w:line="240" w:lineRule="auto"/>
        <w:rPr>
          <w:rFonts w:ascii="Times New Roman" w:eastAsia="Times New Roman" w:hAnsi="Times New Roman" w:cs="Times New Roman"/>
          <w:sz w:val="24"/>
          <w:szCs w:val="24"/>
          <w:lang w:val="ru-RU"/>
        </w:rPr>
      </w:pPr>
    </w:p>
    <w:p w14:paraId="22B52BC6" w14:textId="77777777" w:rsidR="0028354E" w:rsidRPr="0028354E" w:rsidRDefault="0028354E" w:rsidP="0028354E">
      <w:pPr>
        <w:spacing w:after="0" w:line="240" w:lineRule="auto"/>
        <w:jc w:val="both"/>
        <w:rPr>
          <w:rFonts w:ascii="Times New Roman" w:eastAsia="Times New Roman" w:hAnsi="Times New Roman" w:cs="Times New Roman"/>
          <w:sz w:val="24"/>
          <w:szCs w:val="24"/>
          <w:lang w:val="ru-RU"/>
        </w:rPr>
      </w:pPr>
      <w:r w:rsidRPr="0028354E">
        <w:rPr>
          <w:rFonts w:ascii="Times New Roman" w:eastAsia="Times New Roman" w:hAnsi="Times New Roman" w:cs="Times New Roman"/>
          <w:b/>
          <w:bCs/>
          <w:color w:val="000000"/>
          <w:sz w:val="24"/>
          <w:szCs w:val="24"/>
          <w:lang w:val="ru-RU"/>
        </w:rPr>
        <w:tab/>
        <w:t>4.1. Формы текущего контроля успеваемости и промежуточной аттестации.</w:t>
      </w:r>
    </w:p>
    <w:p w14:paraId="1B5D1928" w14:textId="77777777" w:rsidR="0028354E" w:rsidRPr="0028354E" w:rsidRDefault="0028354E" w:rsidP="0028354E">
      <w:pPr>
        <w:spacing w:after="0" w:line="240" w:lineRule="auto"/>
        <w:jc w:val="both"/>
        <w:rPr>
          <w:rFonts w:ascii="Times New Roman" w:eastAsia="Times New Roman" w:hAnsi="Times New Roman" w:cs="Times New Roman"/>
          <w:sz w:val="24"/>
          <w:szCs w:val="24"/>
          <w:lang w:val="ru-RU"/>
        </w:rPr>
      </w:pPr>
      <w:r w:rsidRPr="0028354E">
        <w:rPr>
          <w:rFonts w:ascii="Times New Roman" w:eastAsia="Times New Roman" w:hAnsi="Times New Roman" w:cs="Times New Roman"/>
          <w:color w:val="000000"/>
          <w:sz w:val="24"/>
          <w:szCs w:val="24"/>
          <w:lang w:val="ru-RU"/>
        </w:rPr>
        <w:tab/>
        <w:t>В процессе обучения используется тестирование как форма текущего контроля успеваемости.</w:t>
      </w:r>
    </w:p>
    <w:p w14:paraId="5D9ADF48" w14:textId="77777777" w:rsidR="0028354E" w:rsidRPr="0028354E" w:rsidRDefault="0028354E" w:rsidP="0028354E">
      <w:pPr>
        <w:spacing w:after="0" w:line="240" w:lineRule="auto"/>
        <w:jc w:val="both"/>
        <w:rPr>
          <w:rFonts w:ascii="Times New Roman" w:eastAsia="Times New Roman" w:hAnsi="Times New Roman" w:cs="Times New Roman"/>
          <w:sz w:val="24"/>
          <w:szCs w:val="24"/>
          <w:lang w:val="ru-RU"/>
        </w:rPr>
      </w:pPr>
      <w:r w:rsidRPr="0028354E">
        <w:rPr>
          <w:rFonts w:ascii="Times New Roman" w:eastAsia="Times New Roman" w:hAnsi="Times New Roman" w:cs="Times New Roman"/>
          <w:color w:val="000000"/>
          <w:sz w:val="24"/>
          <w:szCs w:val="24"/>
          <w:lang w:val="ru-RU"/>
        </w:rPr>
        <w:tab/>
        <w:t>Формой промежуточной аттестации по дисциплинам программы является зачет или дифференцированный зачет. Для получения положительной отметки по промежуточной аттестации обучающийся должен набрать определенное количество баллов согласно системе оценивания.</w:t>
      </w:r>
    </w:p>
    <w:p w14:paraId="1974BF80" w14:textId="77777777" w:rsidR="0028354E" w:rsidRPr="0028354E" w:rsidRDefault="0028354E" w:rsidP="0028354E">
      <w:pPr>
        <w:spacing w:after="0" w:line="240" w:lineRule="auto"/>
        <w:jc w:val="both"/>
        <w:rPr>
          <w:rFonts w:ascii="Times New Roman" w:eastAsia="Times New Roman" w:hAnsi="Times New Roman" w:cs="Times New Roman"/>
          <w:sz w:val="24"/>
          <w:szCs w:val="24"/>
          <w:lang w:val="ru-RU"/>
        </w:rPr>
      </w:pPr>
      <w:r w:rsidRPr="0028354E">
        <w:rPr>
          <w:rFonts w:ascii="Times New Roman" w:eastAsia="Times New Roman" w:hAnsi="Times New Roman" w:cs="Times New Roman"/>
          <w:color w:val="000000"/>
          <w:sz w:val="24"/>
          <w:szCs w:val="24"/>
          <w:lang w:val="ru-RU"/>
        </w:rPr>
        <w:tab/>
        <w:t>Промежуточная аттестация включает в себя прохождение тестирования и выполнение практического задания. Промежуточная аттестация входит в период (время изучения) учебной дисциплины и проводится в форме, указанной в учебном плане. Время, отводимое на промежуточную аттестацию, заложено в каждой дисциплине программы (столбец практические занятия и тестирование). При наборе определенного количества баллов для получения отметки не ниже «зачтено» или «удовлетворительно» при прохождении тестирования, практическое задание не является обязательным для выполнения.</w:t>
      </w:r>
      <w:r w:rsidRPr="0028354E">
        <w:rPr>
          <w:rFonts w:ascii="Calibri" w:eastAsia="Times New Roman" w:hAnsi="Calibri" w:cs="Calibri"/>
          <w:color w:val="000000"/>
          <w:lang w:val="ru-RU"/>
        </w:rPr>
        <w:t xml:space="preserve"> </w:t>
      </w:r>
      <w:r w:rsidRPr="0028354E">
        <w:rPr>
          <w:rFonts w:ascii="Times New Roman" w:eastAsia="Times New Roman" w:hAnsi="Times New Roman" w:cs="Times New Roman"/>
          <w:color w:val="000000"/>
          <w:sz w:val="24"/>
          <w:szCs w:val="24"/>
          <w:lang w:val="ru-RU"/>
        </w:rPr>
        <w:t/>
      </w:r>
    </w:p>
    <w:p w14:paraId="2EE34C05" w14:textId="77777777" w:rsidR="0028354E" w:rsidRPr="0028354E" w:rsidRDefault="0028354E" w:rsidP="0028354E">
      <w:pPr>
        <w:spacing w:after="0" w:line="240" w:lineRule="auto"/>
        <w:jc w:val="both"/>
        <w:rPr>
          <w:rFonts w:ascii="Times New Roman" w:eastAsia="Times New Roman" w:hAnsi="Times New Roman" w:cs="Times New Roman"/>
          <w:sz w:val="24"/>
          <w:szCs w:val="24"/>
          <w:lang w:val="ru-RU"/>
        </w:rPr>
      </w:pPr>
      <w:r w:rsidRPr="0028354E">
        <w:rPr>
          <w:rFonts w:ascii="Times New Roman" w:eastAsia="Times New Roman" w:hAnsi="Times New Roman" w:cs="Times New Roman"/>
          <w:color w:val="000000"/>
          <w:sz w:val="24"/>
          <w:szCs w:val="24"/>
          <w:lang w:val="ru-RU"/>
        </w:rPr>
        <w:tab/>
        <w:t>Вариант оценочных материалов представлен в Приложении №3.</w:t>
      </w:r>
    </w:p>
    <w:p w14:paraId="60E83055" w14:textId="77777777" w:rsidR="0028354E" w:rsidRPr="0028354E" w:rsidRDefault="0028354E" w:rsidP="0028354E">
      <w:pPr>
        <w:spacing w:after="0" w:line="240" w:lineRule="auto"/>
        <w:rPr>
          <w:rFonts w:ascii="Times New Roman" w:eastAsia="Times New Roman" w:hAnsi="Times New Roman" w:cs="Times New Roman"/>
          <w:sz w:val="24"/>
          <w:szCs w:val="24"/>
          <w:lang w:val="ru-RU"/>
        </w:rPr>
      </w:pPr>
    </w:p>
    <w:p w14:paraId="469328E3" w14:textId="77777777" w:rsidR="0028354E" w:rsidRPr="0028354E" w:rsidRDefault="0028354E" w:rsidP="0028354E">
      <w:pPr>
        <w:spacing w:after="0" w:line="240" w:lineRule="auto"/>
        <w:jc w:val="both"/>
        <w:rPr>
          <w:rFonts w:ascii="Times New Roman" w:eastAsia="Times New Roman" w:hAnsi="Times New Roman" w:cs="Times New Roman"/>
          <w:sz w:val="24"/>
          <w:szCs w:val="24"/>
          <w:lang w:val="ru-RU"/>
        </w:rPr>
      </w:pPr>
      <w:r w:rsidRPr="0028354E">
        <w:rPr>
          <w:rFonts w:ascii="Times New Roman" w:eastAsia="Times New Roman" w:hAnsi="Times New Roman" w:cs="Times New Roman"/>
          <w:b/>
          <w:bCs/>
          <w:color w:val="000000"/>
          <w:sz w:val="24"/>
          <w:szCs w:val="24"/>
          <w:lang w:val="ru-RU"/>
        </w:rPr>
        <w:tab/>
        <w:t>Системы оценивания.</w:t>
      </w:r>
    </w:p>
    <w:p w14:paraId="1694578C" w14:textId="77777777" w:rsidR="0028354E" w:rsidRPr="0028354E" w:rsidRDefault="0028354E" w:rsidP="0028354E">
      <w:pPr>
        <w:spacing w:after="0" w:line="240" w:lineRule="auto"/>
        <w:jc w:val="both"/>
        <w:rPr>
          <w:rFonts w:ascii="Times New Roman" w:eastAsia="Times New Roman" w:hAnsi="Times New Roman" w:cs="Times New Roman"/>
          <w:sz w:val="24"/>
          <w:szCs w:val="24"/>
          <w:lang w:val="ru-RU"/>
        </w:rPr>
      </w:pPr>
      <w:r w:rsidRPr="0028354E">
        <w:rPr>
          <w:rFonts w:ascii="Times New Roman" w:eastAsia="Times New Roman" w:hAnsi="Times New Roman" w:cs="Times New Roman"/>
          <w:color w:val="000000"/>
          <w:sz w:val="24"/>
          <w:szCs w:val="24"/>
          <w:lang w:val="ru-RU"/>
        </w:rPr>
        <w:tab/>
        <w:t xml:space="preserve">По результатам промежуточной аттестации выставляются отметки по стобалльной, двухбалльной и (или) </w:t>
      </w:r>
      <w:proofErr w:type="spellStart"/>
      <w:r w:rsidRPr="0028354E">
        <w:rPr>
          <w:rFonts w:ascii="Times New Roman" w:eastAsia="Times New Roman" w:hAnsi="Times New Roman" w:cs="Times New Roman"/>
          <w:color w:val="000000"/>
          <w:sz w:val="24"/>
          <w:szCs w:val="24"/>
          <w:lang w:val="ru-RU"/>
        </w:rPr>
        <w:t>четырехбалльной</w:t>
      </w:r>
      <w:proofErr w:type="spellEnd"/>
      <w:r w:rsidRPr="0028354E">
        <w:rPr>
          <w:rFonts w:ascii="Times New Roman" w:eastAsia="Times New Roman" w:hAnsi="Times New Roman" w:cs="Times New Roman"/>
          <w:color w:val="000000"/>
          <w:sz w:val="24"/>
          <w:szCs w:val="24"/>
          <w:lang w:val="ru-RU"/>
        </w:rPr>
        <w:t xml:space="preserve"> системам оценивания.</w:t>
      </w:r>
    </w:p>
    <w:p w14:paraId="53EF497C" w14:textId="77777777" w:rsidR="0028354E" w:rsidRPr="0028354E" w:rsidRDefault="0028354E" w:rsidP="0028354E">
      <w:pPr>
        <w:spacing w:after="0" w:line="240" w:lineRule="auto"/>
        <w:rPr>
          <w:rFonts w:ascii="Times New Roman" w:eastAsia="Times New Roman" w:hAnsi="Times New Roman" w:cs="Times New Roman"/>
          <w:sz w:val="24"/>
          <w:szCs w:val="24"/>
          <w:lang w:val="ru-RU"/>
        </w:rPr>
      </w:pPr>
    </w:p>
    <w:p w14:paraId="1DE2F9A8" w14:textId="77777777" w:rsidR="0028354E" w:rsidRPr="0028354E" w:rsidRDefault="0028354E" w:rsidP="0028354E">
      <w:pPr>
        <w:spacing w:after="0" w:line="240" w:lineRule="auto"/>
        <w:jc w:val="both"/>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lang w:val="ru-RU"/>
        </w:rPr>
        <w:tab/>
      </w:r>
      <w:proofErr w:type="spellStart"/>
      <w:r w:rsidRPr="0028354E">
        <w:rPr>
          <w:rFonts w:ascii="Times New Roman" w:eastAsia="Times New Roman" w:hAnsi="Times New Roman" w:cs="Times New Roman"/>
          <w:color w:val="000000"/>
          <w:sz w:val="24"/>
          <w:szCs w:val="24"/>
        </w:rPr>
        <w:t>Соответствие</w:t>
      </w:r>
      <w:proofErr w:type="spellEnd"/>
      <w:r w:rsidRPr="0028354E">
        <w:rPr>
          <w:rFonts w:ascii="Times New Roman" w:eastAsia="Times New Roman" w:hAnsi="Times New Roman" w:cs="Times New Roman"/>
          <w:color w:val="000000"/>
          <w:sz w:val="24"/>
          <w:szCs w:val="24"/>
        </w:rPr>
        <w:t xml:space="preserve"> </w:t>
      </w:r>
      <w:proofErr w:type="spellStart"/>
      <w:r w:rsidRPr="0028354E">
        <w:rPr>
          <w:rFonts w:ascii="Times New Roman" w:eastAsia="Times New Roman" w:hAnsi="Times New Roman" w:cs="Times New Roman"/>
          <w:color w:val="000000"/>
          <w:sz w:val="24"/>
          <w:szCs w:val="24"/>
        </w:rPr>
        <w:t>балльных</w:t>
      </w:r>
      <w:proofErr w:type="spellEnd"/>
      <w:r w:rsidRPr="0028354E">
        <w:rPr>
          <w:rFonts w:ascii="Times New Roman" w:eastAsia="Times New Roman" w:hAnsi="Times New Roman" w:cs="Times New Roman"/>
          <w:color w:val="000000"/>
          <w:sz w:val="24"/>
          <w:szCs w:val="24"/>
        </w:rPr>
        <w:t xml:space="preserve"> </w:t>
      </w:r>
      <w:proofErr w:type="spellStart"/>
      <w:r w:rsidRPr="0028354E">
        <w:rPr>
          <w:rFonts w:ascii="Times New Roman" w:eastAsia="Times New Roman" w:hAnsi="Times New Roman" w:cs="Times New Roman"/>
          <w:color w:val="000000"/>
          <w:sz w:val="24"/>
          <w:szCs w:val="24"/>
        </w:rPr>
        <w:t>систем</w:t>
      </w:r>
      <w:proofErr w:type="spellEnd"/>
      <w:r w:rsidRPr="0028354E">
        <w:rPr>
          <w:rFonts w:ascii="Times New Roman" w:eastAsia="Times New Roman" w:hAnsi="Times New Roman" w:cs="Times New Roman"/>
          <w:color w:val="000000"/>
          <w:sz w:val="24"/>
          <w:szCs w:val="24"/>
        </w:rPr>
        <w:t xml:space="preserve"> </w:t>
      </w:r>
      <w:proofErr w:type="spellStart"/>
      <w:r w:rsidRPr="0028354E">
        <w:rPr>
          <w:rFonts w:ascii="Times New Roman" w:eastAsia="Times New Roman" w:hAnsi="Times New Roman" w:cs="Times New Roman"/>
          <w:color w:val="000000"/>
          <w:sz w:val="24"/>
          <w:szCs w:val="24"/>
        </w:rPr>
        <w:t>оценивания</w:t>
      </w:r>
      <w:proofErr w:type="spellEnd"/>
      <w:r w:rsidRPr="0028354E">
        <w:rPr>
          <w:rFonts w:ascii="Times New Roman" w:eastAsia="Times New Roman" w:hAnsi="Times New Roman" w:cs="Times New Roman"/>
          <w:color w:val="000000"/>
          <w:sz w:val="24"/>
          <w:szCs w:val="24"/>
        </w:rPr>
        <w:t>:</w:t>
      </w:r>
    </w:p>
    <w:tbl>
      <w:tblPr>
        <w:tblW w:w="5000" w:type="pct"/>
        <w:tblCellMar>
          <w:top w:w="15" w:type="dxa"/>
          <w:left w:w="15" w:type="dxa"/>
          <w:bottom w:w="15" w:type="dxa"/>
          <w:right w:w="15" w:type="dxa"/>
        </w:tblCellMar>
        <w:tblLook w:val="04A0" w:firstRow="1" w:lastRow="0" w:firstColumn="1" w:lastColumn="0" w:noHBand="0" w:noVBand="1"/>
      </w:tblPr>
      <w:tblGrid>
        <w:gridCol w:w="2883"/>
        <w:gridCol w:w="3037"/>
        <w:gridCol w:w="3430"/>
      </w:tblGrid>
      <w:tr w:rsidR="0028354E" w:rsidRPr="0028354E" w14:paraId="3A548F4F" w14:textId="77777777" w:rsidTr="00CD5A25">
        <w:tc>
          <w:tcPr>
            <w:tcW w:w="154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90732E" w14:textId="77777777" w:rsidR="0028354E" w:rsidRPr="0028354E" w:rsidRDefault="0028354E" w:rsidP="0028354E">
            <w:pPr>
              <w:spacing w:after="0" w:line="240" w:lineRule="auto"/>
              <w:jc w:val="center"/>
              <w:rPr>
                <w:rFonts w:ascii="Times New Roman" w:eastAsia="Times New Roman" w:hAnsi="Times New Roman" w:cs="Times New Roman"/>
                <w:sz w:val="24"/>
                <w:szCs w:val="24"/>
                <w:lang w:val="ru-RU"/>
              </w:rPr>
            </w:pPr>
            <w:r w:rsidRPr="0028354E">
              <w:rPr>
                <w:rFonts w:ascii="Times New Roman" w:eastAsia="Times New Roman" w:hAnsi="Times New Roman" w:cs="Times New Roman"/>
                <w:color w:val="000000"/>
                <w:sz w:val="24"/>
                <w:szCs w:val="24"/>
                <w:lang w:val="ru-RU"/>
              </w:rPr>
              <w:t>Количество баллов</w:t>
            </w:r>
            <w:r w:rsidRPr="0028354E">
              <w:rPr>
                <w:rFonts w:ascii="Times New Roman" w:eastAsia="Times New Roman" w:hAnsi="Times New Roman" w:cs="Times New Roman"/>
                <w:color w:val="000000"/>
                <w:sz w:val="24"/>
                <w:szCs w:val="24"/>
              </w:rPr>
              <w:t> </w:t>
            </w:r>
          </w:p>
          <w:p w14:paraId="6B9F7AAF" w14:textId="77777777" w:rsidR="0028354E" w:rsidRPr="0028354E" w:rsidRDefault="0028354E" w:rsidP="0028354E">
            <w:pPr>
              <w:spacing w:after="0" w:line="240" w:lineRule="auto"/>
              <w:jc w:val="center"/>
              <w:rPr>
                <w:rFonts w:ascii="Times New Roman" w:eastAsia="Times New Roman" w:hAnsi="Times New Roman" w:cs="Times New Roman"/>
                <w:sz w:val="24"/>
                <w:szCs w:val="24"/>
                <w:lang w:val="ru-RU"/>
              </w:rPr>
            </w:pPr>
            <w:r w:rsidRPr="0028354E">
              <w:rPr>
                <w:rFonts w:ascii="Times New Roman" w:eastAsia="Times New Roman" w:hAnsi="Times New Roman" w:cs="Times New Roman"/>
                <w:color w:val="000000"/>
                <w:sz w:val="24"/>
                <w:szCs w:val="24"/>
                <w:lang w:val="ru-RU"/>
              </w:rPr>
              <w:t>по стобалльной системе</w:t>
            </w:r>
          </w:p>
        </w:tc>
        <w:tc>
          <w:tcPr>
            <w:tcW w:w="162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3276A5"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proofErr w:type="spellStart"/>
            <w:r w:rsidRPr="0028354E">
              <w:rPr>
                <w:rFonts w:ascii="Times New Roman" w:eastAsia="Times New Roman" w:hAnsi="Times New Roman" w:cs="Times New Roman"/>
                <w:color w:val="000000"/>
                <w:sz w:val="24"/>
                <w:szCs w:val="24"/>
              </w:rPr>
              <w:t>Отметка</w:t>
            </w:r>
            <w:proofErr w:type="spellEnd"/>
          </w:p>
          <w:p w14:paraId="0AFE8783"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proofErr w:type="spellStart"/>
            <w:r w:rsidRPr="0028354E">
              <w:rPr>
                <w:rFonts w:ascii="Times New Roman" w:eastAsia="Times New Roman" w:hAnsi="Times New Roman" w:cs="Times New Roman"/>
                <w:color w:val="000000"/>
                <w:sz w:val="24"/>
                <w:szCs w:val="24"/>
              </w:rPr>
              <w:t>по</w:t>
            </w:r>
            <w:proofErr w:type="spellEnd"/>
            <w:r w:rsidRPr="0028354E">
              <w:rPr>
                <w:rFonts w:ascii="Times New Roman" w:eastAsia="Times New Roman" w:hAnsi="Times New Roman" w:cs="Times New Roman"/>
                <w:color w:val="000000"/>
                <w:sz w:val="24"/>
                <w:szCs w:val="24"/>
              </w:rPr>
              <w:t xml:space="preserve"> </w:t>
            </w:r>
            <w:proofErr w:type="spellStart"/>
            <w:r w:rsidRPr="0028354E">
              <w:rPr>
                <w:rFonts w:ascii="Times New Roman" w:eastAsia="Times New Roman" w:hAnsi="Times New Roman" w:cs="Times New Roman"/>
                <w:color w:val="000000"/>
                <w:sz w:val="24"/>
                <w:szCs w:val="24"/>
              </w:rPr>
              <w:t>двухбалльной</w:t>
            </w:r>
            <w:proofErr w:type="spellEnd"/>
            <w:r w:rsidRPr="0028354E">
              <w:rPr>
                <w:rFonts w:ascii="Times New Roman" w:eastAsia="Times New Roman" w:hAnsi="Times New Roman" w:cs="Times New Roman"/>
                <w:color w:val="000000"/>
                <w:sz w:val="24"/>
                <w:szCs w:val="24"/>
              </w:rPr>
              <w:t xml:space="preserve"> </w:t>
            </w:r>
            <w:proofErr w:type="spellStart"/>
            <w:r w:rsidRPr="0028354E">
              <w:rPr>
                <w:rFonts w:ascii="Times New Roman" w:eastAsia="Times New Roman" w:hAnsi="Times New Roman" w:cs="Times New Roman"/>
                <w:color w:val="000000"/>
                <w:sz w:val="24"/>
                <w:szCs w:val="24"/>
              </w:rPr>
              <w:t>системе</w:t>
            </w:r>
            <w:proofErr w:type="spellEnd"/>
          </w:p>
        </w:tc>
        <w:tc>
          <w:tcPr>
            <w:tcW w:w="183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A171D2"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proofErr w:type="spellStart"/>
            <w:r w:rsidRPr="0028354E">
              <w:rPr>
                <w:rFonts w:ascii="Times New Roman" w:eastAsia="Times New Roman" w:hAnsi="Times New Roman" w:cs="Times New Roman"/>
                <w:color w:val="000000"/>
                <w:sz w:val="24"/>
                <w:szCs w:val="24"/>
              </w:rPr>
              <w:t>Отметка</w:t>
            </w:r>
            <w:proofErr w:type="spellEnd"/>
          </w:p>
          <w:p w14:paraId="09987F33"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proofErr w:type="spellStart"/>
            <w:r w:rsidRPr="0028354E">
              <w:rPr>
                <w:rFonts w:ascii="Times New Roman" w:eastAsia="Times New Roman" w:hAnsi="Times New Roman" w:cs="Times New Roman"/>
                <w:color w:val="000000"/>
                <w:sz w:val="24"/>
                <w:szCs w:val="24"/>
              </w:rPr>
              <w:t>по</w:t>
            </w:r>
            <w:proofErr w:type="spellEnd"/>
            <w:r w:rsidRPr="0028354E">
              <w:rPr>
                <w:rFonts w:ascii="Times New Roman" w:eastAsia="Times New Roman" w:hAnsi="Times New Roman" w:cs="Times New Roman"/>
                <w:color w:val="000000"/>
                <w:sz w:val="24"/>
                <w:szCs w:val="24"/>
              </w:rPr>
              <w:t xml:space="preserve"> </w:t>
            </w:r>
            <w:proofErr w:type="spellStart"/>
            <w:r w:rsidRPr="0028354E">
              <w:rPr>
                <w:rFonts w:ascii="Times New Roman" w:eastAsia="Times New Roman" w:hAnsi="Times New Roman" w:cs="Times New Roman"/>
                <w:color w:val="000000"/>
                <w:sz w:val="24"/>
                <w:szCs w:val="24"/>
              </w:rPr>
              <w:t>четырехбалльной</w:t>
            </w:r>
            <w:proofErr w:type="spellEnd"/>
            <w:r w:rsidRPr="0028354E">
              <w:rPr>
                <w:rFonts w:ascii="Times New Roman" w:eastAsia="Times New Roman" w:hAnsi="Times New Roman" w:cs="Times New Roman"/>
                <w:color w:val="000000"/>
                <w:sz w:val="24"/>
                <w:szCs w:val="24"/>
              </w:rPr>
              <w:t xml:space="preserve"> </w:t>
            </w:r>
            <w:proofErr w:type="spellStart"/>
            <w:r w:rsidRPr="0028354E">
              <w:rPr>
                <w:rFonts w:ascii="Times New Roman" w:eastAsia="Times New Roman" w:hAnsi="Times New Roman" w:cs="Times New Roman"/>
                <w:color w:val="000000"/>
                <w:sz w:val="24"/>
                <w:szCs w:val="24"/>
              </w:rPr>
              <w:t>системе</w:t>
            </w:r>
            <w:proofErr w:type="spellEnd"/>
          </w:p>
        </w:tc>
      </w:tr>
      <w:tr w:rsidR="0028354E" w:rsidRPr="0028354E" w14:paraId="39AE1E83" w14:textId="77777777" w:rsidTr="00CD5A25">
        <w:tc>
          <w:tcPr>
            <w:tcW w:w="154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0AA3FD"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81-100</w:t>
            </w:r>
          </w:p>
        </w:tc>
        <w:tc>
          <w:tcPr>
            <w:tcW w:w="162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41F608"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w:t>
            </w:r>
            <w:proofErr w:type="spellStart"/>
            <w:r w:rsidRPr="0028354E">
              <w:rPr>
                <w:rFonts w:ascii="Times New Roman" w:eastAsia="Times New Roman" w:hAnsi="Times New Roman" w:cs="Times New Roman"/>
                <w:color w:val="000000"/>
                <w:sz w:val="24"/>
                <w:szCs w:val="24"/>
              </w:rPr>
              <w:t>зачтено</w:t>
            </w:r>
            <w:proofErr w:type="spellEnd"/>
            <w:r w:rsidRPr="0028354E">
              <w:rPr>
                <w:rFonts w:ascii="Times New Roman" w:eastAsia="Times New Roman" w:hAnsi="Times New Roman" w:cs="Times New Roman"/>
                <w:color w:val="000000"/>
                <w:sz w:val="24"/>
                <w:szCs w:val="24"/>
              </w:rPr>
              <w:t>»</w:t>
            </w:r>
          </w:p>
        </w:tc>
        <w:tc>
          <w:tcPr>
            <w:tcW w:w="183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885191"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w:t>
            </w:r>
            <w:proofErr w:type="spellStart"/>
            <w:r w:rsidRPr="0028354E">
              <w:rPr>
                <w:rFonts w:ascii="Times New Roman" w:eastAsia="Times New Roman" w:hAnsi="Times New Roman" w:cs="Times New Roman"/>
                <w:color w:val="000000"/>
                <w:sz w:val="24"/>
                <w:szCs w:val="24"/>
              </w:rPr>
              <w:t>отлично</w:t>
            </w:r>
            <w:proofErr w:type="spellEnd"/>
            <w:r w:rsidRPr="0028354E">
              <w:rPr>
                <w:rFonts w:ascii="Times New Roman" w:eastAsia="Times New Roman" w:hAnsi="Times New Roman" w:cs="Times New Roman"/>
                <w:color w:val="000000"/>
                <w:sz w:val="24"/>
                <w:szCs w:val="24"/>
              </w:rPr>
              <w:t>»</w:t>
            </w:r>
          </w:p>
        </w:tc>
      </w:tr>
      <w:tr w:rsidR="0028354E" w:rsidRPr="0028354E" w14:paraId="11A53B45" w14:textId="77777777" w:rsidTr="00CD5A25">
        <w:tc>
          <w:tcPr>
            <w:tcW w:w="154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D56493"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61-80</w:t>
            </w:r>
          </w:p>
        </w:tc>
        <w:tc>
          <w:tcPr>
            <w:tcW w:w="162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804535"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w:t>
            </w:r>
            <w:proofErr w:type="spellStart"/>
            <w:r w:rsidRPr="0028354E">
              <w:rPr>
                <w:rFonts w:ascii="Times New Roman" w:eastAsia="Times New Roman" w:hAnsi="Times New Roman" w:cs="Times New Roman"/>
                <w:color w:val="000000"/>
                <w:sz w:val="24"/>
                <w:szCs w:val="24"/>
              </w:rPr>
              <w:t>зачтено</w:t>
            </w:r>
            <w:proofErr w:type="spellEnd"/>
            <w:r w:rsidRPr="0028354E">
              <w:rPr>
                <w:rFonts w:ascii="Times New Roman" w:eastAsia="Times New Roman" w:hAnsi="Times New Roman" w:cs="Times New Roman"/>
                <w:color w:val="000000"/>
                <w:sz w:val="24"/>
                <w:szCs w:val="24"/>
              </w:rPr>
              <w:t>»</w:t>
            </w:r>
          </w:p>
        </w:tc>
        <w:tc>
          <w:tcPr>
            <w:tcW w:w="183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EBA1A6"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w:t>
            </w:r>
            <w:proofErr w:type="spellStart"/>
            <w:r w:rsidRPr="0028354E">
              <w:rPr>
                <w:rFonts w:ascii="Times New Roman" w:eastAsia="Times New Roman" w:hAnsi="Times New Roman" w:cs="Times New Roman"/>
                <w:color w:val="000000"/>
                <w:sz w:val="24"/>
                <w:szCs w:val="24"/>
              </w:rPr>
              <w:t>хорошо</w:t>
            </w:r>
            <w:proofErr w:type="spellEnd"/>
            <w:r w:rsidRPr="0028354E">
              <w:rPr>
                <w:rFonts w:ascii="Times New Roman" w:eastAsia="Times New Roman" w:hAnsi="Times New Roman" w:cs="Times New Roman"/>
                <w:color w:val="000000"/>
                <w:sz w:val="24"/>
                <w:szCs w:val="24"/>
              </w:rPr>
              <w:t>»</w:t>
            </w:r>
          </w:p>
        </w:tc>
      </w:tr>
      <w:tr w:rsidR="0028354E" w:rsidRPr="0028354E" w14:paraId="55B06B39" w14:textId="77777777" w:rsidTr="00CD5A25">
        <w:tc>
          <w:tcPr>
            <w:tcW w:w="154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DF7C78"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51-60</w:t>
            </w:r>
          </w:p>
        </w:tc>
        <w:tc>
          <w:tcPr>
            <w:tcW w:w="162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B6B620"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w:t>
            </w:r>
            <w:proofErr w:type="spellStart"/>
            <w:r w:rsidRPr="0028354E">
              <w:rPr>
                <w:rFonts w:ascii="Times New Roman" w:eastAsia="Times New Roman" w:hAnsi="Times New Roman" w:cs="Times New Roman"/>
                <w:color w:val="000000"/>
                <w:sz w:val="24"/>
                <w:szCs w:val="24"/>
              </w:rPr>
              <w:t>зачтено</w:t>
            </w:r>
            <w:proofErr w:type="spellEnd"/>
            <w:r w:rsidRPr="0028354E">
              <w:rPr>
                <w:rFonts w:ascii="Times New Roman" w:eastAsia="Times New Roman" w:hAnsi="Times New Roman" w:cs="Times New Roman"/>
                <w:color w:val="000000"/>
                <w:sz w:val="24"/>
                <w:szCs w:val="24"/>
              </w:rPr>
              <w:t>»</w:t>
            </w:r>
          </w:p>
        </w:tc>
        <w:tc>
          <w:tcPr>
            <w:tcW w:w="183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75BBC0"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w:t>
            </w:r>
            <w:proofErr w:type="spellStart"/>
            <w:r w:rsidRPr="0028354E">
              <w:rPr>
                <w:rFonts w:ascii="Times New Roman" w:eastAsia="Times New Roman" w:hAnsi="Times New Roman" w:cs="Times New Roman"/>
                <w:color w:val="000000"/>
                <w:sz w:val="24"/>
                <w:szCs w:val="24"/>
              </w:rPr>
              <w:t>удовлетворительно</w:t>
            </w:r>
            <w:proofErr w:type="spellEnd"/>
            <w:r w:rsidRPr="0028354E">
              <w:rPr>
                <w:rFonts w:ascii="Times New Roman" w:eastAsia="Times New Roman" w:hAnsi="Times New Roman" w:cs="Times New Roman"/>
                <w:color w:val="000000"/>
                <w:sz w:val="24"/>
                <w:szCs w:val="24"/>
              </w:rPr>
              <w:t>»</w:t>
            </w:r>
          </w:p>
        </w:tc>
      </w:tr>
      <w:tr w:rsidR="0028354E" w:rsidRPr="0028354E" w14:paraId="2CAD42C2" w14:textId="77777777" w:rsidTr="00CD5A25">
        <w:tc>
          <w:tcPr>
            <w:tcW w:w="154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0E4591"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proofErr w:type="spellStart"/>
            <w:r w:rsidRPr="0028354E">
              <w:rPr>
                <w:rFonts w:ascii="Times New Roman" w:eastAsia="Times New Roman" w:hAnsi="Times New Roman" w:cs="Times New Roman"/>
                <w:color w:val="000000"/>
                <w:sz w:val="24"/>
                <w:szCs w:val="24"/>
              </w:rPr>
              <w:t>менее</w:t>
            </w:r>
            <w:proofErr w:type="spellEnd"/>
            <w:r w:rsidRPr="0028354E">
              <w:rPr>
                <w:rFonts w:ascii="Times New Roman" w:eastAsia="Times New Roman" w:hAnsi="Times New Roman" w:cs="Times New Roman"/>
                <w:color w:val="000000"/>
                <w:sz w:val="24"/>
                <w:szCs w:val="24"/>
              </w:rPr>
              <w:t xml:space="preserve"> 51</w:t>
            </w:r>
          </w:p>
        </w:tc>
        <w:tc>
          <w:tcPr>
            <w:tcW w:w="162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8FC009"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w:t>
            </w:r>
            <w:proofErr w:type="spellStart"/>
            <w:r w:rsidRPr="0028354E">
              <w:rPr>
                <w:rFonts w:ascii="Times New Roman" w:eastAsia="Times New Roman" w:hAnsi="Times New Roman" w:cs="Times New Roman"/>
                <w:color w:val="000000"/>
                <w:sz w:val="24"/>
                <w:szCs w:val="24"/>
              </w:rPr>
              <w:t>не</w:t>
            </w:r>
            <w:proofErr w:type="spellEnd"/>
            <w:r w:rsidRPr="0028354E">
              <w:rPr>
                <w:rFonts w:ascii="Times New Roman" w:eastAsia="Times New Roman" w:hAnsi="Times New Roman" w:cs="Times New Roman"/>
                <w:color w:val="000000"/>
                <w:sz w:val="24"/>
                <w:szCs w:val="24"/>
              </w:rPr>
              <w:t xml:space="preserve"> </w:t>
            </w:r>
            <w:proofErr w:type="spellStart"/>
            <w:r w:rsidRPr="0028354E">
              <w:rPr>
                <w:rFonts w:ascii="Times New Roman" w:eastAsia="Times New Roman" w:hAnsi="Times New Roman" w:cs="Times New Roman"/>
                <w:color w:val="000000"/>
                <w:sz w:val="24"/>
                <w:szCs w:val="24"/>
              </w:rPr>
              <w:t>зачтено</w:t>
            </w:r>
            <w:proofErr w:type="spellEnd"/>
            <w:r w:rsidRPr="0028354E">
              <w:rPr>
                <w:rFonts w:ascii="Times New Roman" w:eastAsia="Times New Roman" w:hAnsi="Times New Roman" w:cs="Times New Roman"/>
                <w:color w:val="000000"/>
                <w:sz w:val="24"/>
                <w:szCs w:val="24"/>
              </w:rPr>
              <w:t>»</w:t>
            </w:r>
          </w:p>
        </w:tc>
        <w:tc>
          <w:tcPr>
            <w:tcW w:w="183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C71CEA"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w:t>
            </w:r>
            <w:proofErr w:type="spellStart"/>
            <w:r w:rsidRPr="0028354E">
              <w:rPr>
                <w:rFonts w:ascii="Times New Roman" w:eastAsia="Times New Roman" w:hAnsi="Times New Roman" w:cs="Times New Roman"/>
                <w:color w:val="000000"/>
                <w:sz w:val="24"/>
                <w:szCs w:val="24"/>
              </w:rPr>
              <w:t>неудовлетворительно</w:t>
            </w:r>
            <w:proofErr w:type="spellEnd"/>
            <w:r w:rsidRPr="0028354E">
              <w:rPr>
                <w:rFonts w:ascii="Times New Roman" w:eastAsia="Times New Roman" w:hAnsi="Times New Roman" w:cs="Times New Roman"/>
                <w:color w:val="000000"/>
                <w:sz w:val="24"/>
                <w:szCs w:val="24"/>
              </w:rPr>
              <w:t>»</w:t>
            </w:r>
          </w:p>
        </w:tc>
      </w:tr>
    </w:tbl>
    <w:p w14:paraId="0DE6C8CC" w14:textId="77777777" w:rsidR="0028354E" w:rsidRPr="0028354E" w:rsidRDefault="0028354E" w:rsidP="0028354E">
      <w:pPr>
        <w:spacing w:after="0" w:line="240" w:lineRule="auto"/>
        <w:rPr>
          <w:rFonts w:ascii="Times New Roman" w:eastAsia="Times New Roman" w:hAnsi="Times New Roman" w:cs="Times New Roman"/>
          <w:sz w:val="24"/>
          <w:szCs w:val="24"/>
        </w:rPr>
      </w:pPr>
    </w:p>
    <w:p w14:paraId="69B1F60D" w14:textId="77777777" w:rsidR="0028354E" w:rsidRPr="0028354E" w:rsidRDefault="0028354E" w:rsidP="0028354E">
      <w:pPr>
        <w:spacing w:after="0" w:line="240" w:lineRule="auto"/>
        <w:jc w:val="both"/>
        <w:rPr>
          <w:rFonts w:ascii="Times New Roman" w:eastAsia="Times New Roman" w:hAnsi="Times New Roman" w:cs="Times New Roman"/>
          <w:sz w:val="24"/>
          <w:szCs w:val="24"/>
          <w:lang w:val="ru-RU"/>
        </w:rPr>
      </w:pPr>
      <w:r w:rsidRPr="0028354E">
        <w:rPr>
          <w:rFonts w:ascii="Times New Roman" w:eastAsia="Times New Roman" w:hAnsi="Times New Roman" w:cs="Times New Roman"/>
          <w:color w:val="000000"/>
          <w:sz w:val="24"/>
          <w:szCs w:val="24"/>
          <w:lang w:val="ru-RU"/>
        </w:rPr>
        <w:tab/>
        <w:t>Оценка результатов освоения обучающимся образовательной программы или ее части осуществляется в соответствии со следующими критериями:</w:t>
      </w:r>
    </w:p>
    <w:p w14:paraId="6B39368C" w14:textId="77777777" w:rsidR="0028354E" w:rsidRPr="0028354E" w:rsidRDefault="0028354E" w:rsidP="0028354E">
      <w:pPr>
        <w:spacing w:after="0" w:line="240" w:lineRule="auto"/>
        <w:jc w:val="both"/>
        <w:rPr>
          <w:rFonts w:ascii="Times New Roman" w:eastAsia="Times New Roman" w:hAnsi="Times New Roman" w:cs="Times New Roman"/>
          <w:sz w:val="24"/>
          <w:szCs w:val="24"/>
          <w:lang w:val="ru-RU"/>
        </w:rPr>
      </w:pPr>
      <w:r w:rsidRPr="0028354E">
        <w:rPr>
          <w:rFonts w:ascii="Times New Roman" w:eastAsia="Times New Roman" w:hAnsi="Times New Roman" w:cs="Times New Roman"/>
          <w:color w:val="000000"/>
          <w:sz w:val="24"/>
          <w:szCs w:val="24"/>
          <w:lang w:val="ru-RU"/>
        </w:rPr>
        <w:tab/>
        <w:t>отметка «зачтено» ставится обучающемуся, успешно освоившему учебную дисциплину и не имеющему задолженностей по результатам текущего контроля успеваемости;</w:t>
      </w:r>
    </w:p>
    <w:p w14:paraId="0CEE934C" w14:textId="77777777" w:rsidR="0028354E" w:rsidRPr="0028354E" w:rsidRDefault="0028354E" w:rsidP="0028354E">
      <w:pPr>
        <w:spacing w:after="0" w:line="240" w:lineRule="auto"/>
        <w:jc w:val="both"/>
        <w:rPr>
          <w:rFonts w:ascii="Times New Roman" w:eastAsia="Times New Roman" w:hAnsi="Times New Roman" w:cs="Times New Roman"/>
          <w:sz w:val="24"/>
          <w:szCs w:val="24"/>
          <w:lang w:val="ru-RU"/>
        </w:rPr>
      </w:pPr>
      <w:r w:rsidRPr="0028354E">
        <w:rPr>
          <w:rFonts w:ascii="Times New Roman" w:eastAsia="Times New Roman" w:hAnsi="Times New Roman" w:cs="Times New Roman"/>
          <w:color w:val="000000"/>
          <w:sz w:val="24"/>
          <w:szCs w:val="24"/>
          <w:lang w:val="ru-RU"/>
        </w:rPr>
        <w:tab/>
        <w:t>отметка «не зачтено» ставится обучающемуся, имеющему задолженности по результатам текущего контроля успеваемости по дисциплине;</w:t>
      </w:r>
    </w:p>
    <w:p w14:paraId="37957698" w14:textId="77777777" w:rsidR="0028354E" w:rsidRPr="0028354E" w:rsidRDefault="0028354E" w:rsidP="0028354E">
      <w:pPr>
        <w:spacing w:after="0" w:line="240" w:lineRule="auto"/>
        <w:jc w:val="both"/>
        <w:rPr>
          <w:rFonts w:ascii="Times New Roman" w:eastAsia="Times New Roman" w:hAnsi="Times New Roman" w:cs="Times New Roman"/>
          <w:sz w:val="24"/>
          <w:szCs w:val="24"/>
          <w:lang w:val="ru-RU"/>
        </w:rPr>
      </w:pPr>
      <w:r w:rsidRPr="0028354E">
        <w:rPr>
          <w:rFonts w:ascii="Times New Roman" w:eastAsia="Times New Roman" w:hAnsi="Times New Roman" w:cs="Times New Roman"/>
          <w:color w:val="000000"/>
          <w:sz w:val="24"/>
          <w:szCs w:val="24"/>
          <w:lang w:val="ru-RU"/>
        </w:rPr>
        <w:tab/>
        <w:t>отметка «отлично» выставляется обучающемуся, если он глубоко и прочно усвоил материал раздела образовательной программы, владеет разносторонними навыками и приемами выполнения практических задач;</w:t>
      </w:r>
    </w:p>
    <w:p w14:paraId="7BF37098" w14:textId="77777777" w:rsidR="0028354E" w:rsidRPr="0028354E" w:rsidRDefault="0028354E" w:rsidP="0028354E">
      <w:pPr>
        <w:spacing w:after="0" w:line="240" w:lineRule="auto"/>
        <w:jc w:val="both"/>
        <w:rPr>
          <w:rFonts w:ascii="Times New Roman" w:eastAsia="Times New Roman" w:hAnsi="Times New Roman" w:cs="Times New Roman"/>
          <w:sz w:val="24"/>
          <w:szCs w:val="24"/>
          <w:lang w:val="ru-RU"/>
        </w:rPr>
      </w:pPr>
      <w:r w:rsidRPr="0028354E">
        <w:rPr>
          <w:rFonts w:ascii="Times New Roman" w:eastAsia="Times New Roman" w:hAnsi="Times New Roman" w:cs="Times New Roman"/>
          <w:color w:val="000000"/>
          <w:sz w:val="24"/>
          <w:szCs w:val="24"/>
          <w:lang w:val="ru-RU"/>
        </w:rPr>
        <w:tab/>
        <w:t>отметка «хорошо» выставляется обучающемуся, показавшему освоение планируемых результатов (знаний, умений, навыков, компетенций), предусмотренных программой, допустившему несущественные ошибки в выполнении предусмотренных программой заданий;</w:t>
      </w:r>
    </w:p>
    <w:p w14:paraId="45336D15" w14:textId="77777777" w:rsidR="0028354E" w:rsidRPr="0028354E" w:rsidRDefault="0028354E" w:rsidP="0028354E">
      <w:pPr>
        <w:spacing w:after="0" w:line="240" w:lineRule="auto"/>
        <w:jc w:val="both"/>
        <w:rPr>
          <w:rFonts w:ascii="Times New Roman" w:eastAsia="Times New Roman" w:hAnsi="Times New Roman" w:cs="Times New Roman"/>
          <w:sz w:val="24"/>
          <w:szCs w:val="24"/>
          <w:lang w:val="ru-RU"/>
        </w:rPr>
      </w:pPr>
      <w:r w:rsidRPr="0028354E">
        <w:rPr>
          <w:rFonts w:ascii="Times New Roman" w:eastAsia="Times New Roman" w:hAnsi="Times New Roman" w:cs="Times New Roman"/>
          <w:color w:val="000000"/>
          <w:sz w:val="24"/>
          <w:szCs w:val="24"/>
          <w:lang w:val="ru-RU"/>
        </w:rPr>
        <w:lastRenderedPageBreak/>
        <w:tab/>
        <w:t>отметка «удовлетворительно» выставляется обучающемуся, если он имеет знания только основного материала, но не усвоил его деталей, испытывает затруднения при выполнении практических работ;</w:t>
      </w:r>
    </w:p>
    <w:p w14:paraId="60EC8DD4" w14:textId="77777777" w:rsidR="0028354E" w:rsidRPr="0028354E" w:rsidRDefault="0028354E" w:rsidP="0028354E">
      <w:pPr>
        <w:spacing w:after="0" w:line="240" w:lineRule="auto"/>
        <w:jc w:val="both"/>
        <w:rPr>
          <w:rFonts w:ascii="Times New Roman" w:eastAsia="Times New Roman" w:hAnsi="Times New Roman" w:cs="Times New Roman"/>
          <w:sz w:val="24"/>
          <w:szCs w:val="24"/>
          <w:lang w:val="ru-RU"/>
        </w:rPr>
      </w:pPr>
      <w:r w:rsidRPr="0028354E">
        <w:rPr>
          <w:rFonts w:ascii="Times New Roman" w:eastAsia="Times New Roman" w:hAnsi="Times New Roman" w:cs="Times New Roman"/>
          <w:color w:val="000000"/>
          <w:sz w:val="24"/>
          <w:szCs w:val="24"/>
          <w:lang w:val="ru-RU"/>
        </w:rPr>
        <w:tab/>
        <w:t>отметка «неудовлетворительно» выставляется обучающемуся, который не знает значительной части материала раздела образовательной программы, неуверенно, с большими затруднениями выполняет практические работы; обучающемуся, который после начала промежуточной аттестации отказался ее проходить.</w:t>
      </w:r>
    </w:p>
    <w:p w14:paraId="6E09D7A1" w14:textId="77777777" w:rsidR="0028354E" w:rsidRPr="0028354E" w:rsidRDefault="0028354E" w:rsidP="0028354E">
      <w:pPr>
        <w:spacing w:after="0" w:line="240" w:lineRule="auto"/>
        <w:rPr>
          <w:rFonts w:ascii="Times New Roman" w:eastAsia="Times New Roman" w:hAnsi="Times New Roman" w:cs="Times New Roman"/>
          <w:sz w:val="24"/>
          <w:szCs w:val="24"/>
          <w:lang w:val="ru-RU"/>
        </w:rPr>
      </w:pPr>
    </w:p>
    <w:p w14:paraId="0AA21E9F" w14:textId="77777777" w:rsidR="0028354E" w:rsidRPr="0028354E" w:rsidRDefault="0028354E" w:rsidP="0028354E">
      <w:pPr>
        <w:spacing w:after="0" w:line="240" w:lineRule="auto"/>
        <w:jc w:val="both"/>
        <w:rPr>
          <w:rFonts w:ascii="Times New Roman" w:eastAsia="Times New Roman" w:hAnsi="Times New Roman" w:cs="Times New Roman"/>
          <w:sz w:val="24"/>
          <w:szCs w:val="24"/>
          <w:lang w:val="ru-RU"/>
        </w:rPr>
      </w:pPr>
      <w:r w:rsidRPr="0028354E">
        <w:rPr>
          <w:rFonts w:ascii="Times New Roman" w:eastAsia="Times New Roman" w:hAnsi="Times New Roman" w:cs="Times New Roman"/>
          <w:b/>
          <w:bCs/>
          <w:color w:val="000000"/>
          <w:sz w:val="24"/>
          <w:szCs w:val="24"/>
          <w:lang w:val="ru-RU"/>
        </w:rPr>
        <w:tab/>
        <w:t>4.2. Итоговая аттестация.</w:t>
      </w:r>
    </w:p>
    <w:p w14:paraId="087D793B" w14:textId="77777777" w:rsidR="0028354E" w:rsidRPr="0028354E" w:rsidRDefault="0028354E" w:rsidP="0028354E">
      <w:pPr>
        <w:spacing w:after="0" w:line="240" w:lineRule="auto"/>
        <w:jc w:val="both"/>
        <w:rPr>
          <w:rFonts w:ascii="Times New Roman" w:eastAsia="Times New Roman" w:hAnsi="Times New Roman" w:cs="Times New Roman"/>
          <w:sz w:val="24"/>
          <w:szCs w:val="24"/>
          <w:lang w:val="ru-RU"/>
        </w:rPr>
      </w:pPr>
      <w:r w:rsidRPr="0028354E">
        <w:rPr>
          <w:rFonts w:ascii="Times New Roman" w:eastAsia="Times New Roman" w:hAnsi="Times New Roman" w:cs="Times New Roman"/>
          <w:color w:val="000000"/>
          <w:sz w:val="24"/>
          <w:szCs w:val="24"/>
          <w:lang w:val="ru-RU"/>
        </w:rPr>
        <w:tab/>
        <w:t>Итоговая аттестация обучающихся по программе профессиональной переподготовки является обязательной и осуществляется после освоения образовательной программы в полном объеме. Итоговая аттестация проводится в форме итогового междисциплинарного экзамена (Приложение №2).</w:t>
      </w:r>
    </w:p>
    <w:p w14:paraId="50A07A24" w14:textId="77777777" w:rsidR="0028354E" w:rsidRPr="0028354E" w:rsidRDefault="0028354E" w:rsidP="0028354E">
      <w:pPr>
        <w:spacing w:after="0" w:line="240" w:lineRule="auto"/>
        <w:jc w:val="both"/>
        <w:rPr>
          <w:rFonts w:ascii="Times New Roman" w:eastAsia="Times New Roman" w:hAnsi="Times New Roman" w:cs="Times New Roman"/>
          <w:sz w:val="24"/>
          <w:szCs w:val="24"/>
          <w:lang w:val="ru-RU"/>
        </w:rPr>
      </w:pPr>
      <w:r w:rsidRPr="0028354E">
        <w:rPr>
          <w:rFonts w:ascii="Times New Roman" w:eastAsia="Times New Roman" w:hAnsi="Times New Roman" w:cs="Times New Roman"/>
          <w:color w:val="000000"/>
          <w:sz w:val="24"/>
          <w:szCs w:val="24"/>
          <w:lang w:val="ru-RU"/>
        </w:rPr>
        <w:tab/>
        <w:t>Итоговая аттестация предназначена для определения общих и специальных (профессиональных) компетенций обучающихся, определяющих подготовленность к решению профессиональных задач, установленных образовательной программой.</w:t>
      </w:r>
    </w:p>
    <w:p w14:paraId="377A8946" w14:textId="77777777" w:rsidR="0028354E" w:rsidRPr="0028354E" w:rsidRDefault="0028354E" w:rsidP="0028354E">
      <w:pPr>
        <w:spacing w:after="0" w:line="240" w:lineRule="auto"/>
        <w:rPr>
          <w:rFonts w:ascii="Times New Roman" w:eastAsia="Times New Roman" w:hAnsi="Times New Roman" w:cs="Times New Roman"/>
          <w:sz w:val="24"/>
          <w:szCs w:val="24"/>
          <w:lang w:val="ru-RU"/>
        </w:rPr>
      </w:pPr>
    </w:p>
    <w:p w14:paraId="72F1263B" w14:textId="77777777" w:rsidR="0028354E" w:rsidRPr="0028354E" w:rsidRDefault="0028354E" w:rsidP="0028354E">
      <w:pPr>
        <w:spacing w:after="0" w:line="240" w:lineRule="auto"/>
        <w:jc w:val="both"/>
        <w:rPr>
          <w:rFonts w:ascii="Times New Roman" w:eastAsia="Times New Roman" w:hAnsi="Times New Roman" w:cs="Times New Roman"/>
          <w:sz w:val="24"/>
          <w:szCs w:val="24"/>
          <w:lang w:val="ru-RU"/>
        </w:rPr>
      </w:pPr>
      <w:r w:rsidRPr="0028354E">
        <w:rPr>
          <w:rFonts w:ascii="Times New Roman" w:eastAsia="Times New Roman" w:hAnsi="Times New Roman" w:cs="Times New Roman"/>
          <w:color w:val="000000"/>
          <w:sz w:val="24"/>
          <w:szCs w:val="24"/>
          <w:lang w:val="ru-RU"/>
        </w:rPr>
        <w:tab/>
      </w:r>
      <w:r w:rsidRPr="0028354E">
        <w:rPr>
          <w:rFonts w:ascii="Times New Roman" w:eastAsia="Times New Roman" w:hAnsi="Times New Roman" w:cs="Times New Roman"/>
          <w:b/>
          <w:bCs/>
          <w:color w:val="000000"/>
          <w:sz w:val="24"/>
          <w:szCs w:val="24"/>
          <w:lang w:val="ru-RU"/>
        </w:rPr>
        <w:t>Критерии оценки результатов освоения образовательных программ.</w:t>
      </w:r>
    </w:p>
    <w:p w14:paraId="2854A38A" w14:textId="77777777" w:rsidR="0028354E" w:rsidRPr="0028354E" w:rsidRDefault="0028354E" w:rsidP="0028354E">
      <w:pPr>
        <w:spacing w:after="0" w:line="240" w:lineRule="auto"/>
        <w:jc w:val="both"/>
        <w:rPr>
          <w:rFonts w:ascii="Times New Roman" w:eastAsia="Times New Roman" w:hAnsi="Times New Roman" w:cs="Times New Roman"/>
          <w:sz w:val="24"/>
          <w:szCs w:val="24"/>
          <w:lang w:val="ru-RU"/>
        </w:rPr>
      </w:pPr>
      <w:r w:rsidRPr="0028354E">
        <w:rPr>
          <w:rFonts w:ascii="Times New Roman" w:eastAsia="Times New Roman" w:hAnsi="Times New Roman" w:cs="Times New Roman"/>
          <w:color w:val="000000"/>
          <w:sz w:val="24"/>
          <w:szCs w:val="24"/>
          <w:lang w:val="ru-RU"/>
        </w:rPr>
        <w:tab/>
        <w:t xml:space="preserve">По результатам итоговой аттестации выставляются отметки по стобалльной системе и </w:t>
      </w:r>
      <w:proofErr w:type="spellStart"/>
      <w:r w:rsidRPr="0028354E">
        <w:rPr>
          <w:rFonts w:ascii="Times New Roman" w:eastAsia="Times New Roman" w:hAnsi="Times New Roman" w:cs="Times New Roman"/>
          <w:color w:val="000000"/>
          <w:sz w:val="24"/>
          <w:szCs w:val="24"/>
          <w:lang w:val="ru-RU"/>
        </w:rPr>
        <w:t>четырехбалльной</w:t>
      </w:r>
      <w:proofErr w:type="spellEnd"/>
      <w:r w:rsidRPr="0028354E">
        <w:rPr>
          <w:rFonts w:ascii="Times New Roman" w:eastAsia="Times New Roman" w:hAnsi="Times New Roman" w:cs="Times New Roman"/>
          <w:color w:val="000000"/>
          <w:sz w:val="24"/>
          <w:szCs w:val="24"/>
          <w:lang w:val="ru-RU"/>
        </w:rPr>
        <w:t>.</w:t>
      </w:r>
    </w:p>
    <w:p w14:paraId="5212B395" w14:textId="77777777" w:rsidR="0028354E" w:rsidRPr="0028354E" w:rsidRDefault="0028354E" w:rsidP="0028354E">
      <w:pPr>
        <w:spacing w:after="0" w:line="240" w:lineRule="auto"/>
        <w:rPr>
          <w:rFonts w:ascii="Times New Roman" w:eastAsia="Times New Roman" w:hAnsi="Times New Roman" w:cs="Times New Roman"/>
          <w:sz w:val="24"/>
          <w:szCs w:val="24"/>
          <w:lang w:val="ru-RU"/>
        </w:rPr>
      </w:pPr>
    </w:p>
    <w:p w14:paraId="32803BCA" w14:textId="77777777" w:rsidR="0028354E" w:rsidRPr="0028354E" w:rsidRDefault="0028354E" w:rsidP="0028354E">
      <w:pPr>
        <w:spacing w:after="0" w:line="240" w:lineRule="auto"/>
        <w:jc w:val="both"/>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lang w:val="ru-RU"/>
        </w:rPr>
        <w:tab/>
      </w:r>
      <w:proofErr w:type="spellStart"/>
      <w:r w:rsidRPr="0028354E">
        <w:rPr>
          <w:rFonts w:ascii="Times New Roman" w:eastAsia="Times New Roman" w:hAnsi="Times New Roman" w:cs="Times New Roman"/>
          <w:color w:val="000000"/>
          <w:sz w:val="24"/>
          <w:szCs w:val="24"/>
        </w:rPr>
        <w:t>Соответствие</w:t>
      </w:r>
      <w:proofErr w:type="spellEnd"/>
      <w:r w:rsidRPr="0028354E">
        <w:rPr>
          <w:rFonts w:ascii="Times New Roman" w:eastAsia="Times New Roman" w:hAnsi="Times New Roman" w:cs="Times New Roman"/>
          <w:color w:val="000000"/>
          <w:sz w:val="24"/>
          <w:szCs w:val="24"/>
        </w:rPr>
        <w:t xml:space="preserve"> </w:t>
      </w:r>
      <w:proofErr w:type="spellStart"/>
      <w:r w:rsidRPr="0028354E">
        <w:rPr>
          <w:rFonts w:ascii="Times New Roman" w:eastAsia="Times New Roman" w:hAnsi="Times New Roman" w:cs="Times New Roman"/>
          <w:color w:val="000000"/>
          <w:sz w:val="24"/>
          <w:szCs w:val="24"/>
        </w:rPr>
        <w:t>балльных</w:t>
      </w:r>
      <w:proofErr w:type="spellEnd"/>
      <w:r w:rsidRPr="0028354E">
        <w:rPr>
          <w:rFonts w:ascii="Times New Roman" w:eastAsia="Times New Roman" w:hAnsi="Times New Roman" w:cs="Times New Roman"/>
          <w:color w:val="000000"/>
          <w:sz w:val="24"/>
          <w:szCs w:val="24"/>
        </w:rPr>
        <w:t xml:space="preserve"> </w:t>
      </w:r>
      <w:proofErr w:type="spellStart"/>
      <w:r w:rsidRPr="0028354E">
        <w:rPr>
          <w:rFonts w:ascii="Times New Roman" w:eastAsia="Times New Roman" w:hAnsi="Times New Roman" w:cs="Times New Roman"/>
          <w:color w:val="000000"/>
          <w:sz w:val="24"/>
          <w:szCs w:val="24"/>
        </w:rPr>
        <w:t>систем</w:t>
      </w:r>
      <w:proofErr w:type="spellEnd"/>
      <w:r w:rsidRPr="0028354E">
        <w:rPr>
          <w:rFonts w:ascii="Times New Roman" w:eastAsia="Times New Roman" w:hAnsi="Times New Roman" w:cs="Times New Roman"/>
          <w:color w:val="000000"/>
          <w:sz w:val="24"/>
          <w:szCs w:val="24"/>
        </w:rPr>
        <w:t xml:space="preserve"> </w:t>
      </w:r>
      <w:proofErr w:type="spellStart"/>
      <w:r w:rsidRPr="0028354E">
        <w:rPr>
          <w:rFonts w:ascii="Times New Roman" w:eastAsia="Times New Roman" w:hAnsi="Times New Roman" w:cs="Times New Roman"/>
          <w:color w:val="000000"/>
          <w:sz w:val="24"/>
          <w:szCs w:val="24"/>
        </w:rPr>
        <w:t>оценивания</w:t>
      </w:r>
      <w:proofErr w:type="spellEnd"/>
      <w:r w:rsidRPr="0028354E">
        <w:rPr>
          <w:rFonts w:ascii="Times New Roman" w:eastAsia="Times New Roman" w:hAnsi="Times New Roman" w:cs="Times New Roman"/>
          <w:color w:val="000000"/>
          <w:sz w:val="24"/>
          <w:szCs w:val="24"/>
        </w:rPr>
        <w:t>:</w:t>
      </w:r>
    </w:p>
    <w:tbl>
      <w:tblPr>
        <w:tblW w:w="5000" w:type="pct"/>
        <w:tblCellMar>
          <w:top w:w="15" w:type="dxa"/>
          <w:left w:w="15" w:type="dxa"/>
          <w:bottom w:w="15" w:type="dxa"/>
          <w:right w:w="15" w:type="dxa"/>
        </w:tblCellMar>
        <w:tblLook w:val="04A0" w:firstRow="1" w:lastRow="0" w:firstColumn="1" w:lastColumn="0" w:noHBand="0" w:noVBand="1"/>
      </w:tblPr>
      <w:tblGrid>
        <w:gridCol w:w="4269"/>
        <w:gridCol w:w="5081"/>
      </w:tblGrid>
      <w:tr w:rsidR="0028354E" w:rsidRPr="0028354E" w14:paraId="79DCE73B" w14:textId="77777777" w:rsidTr="00CD5A25">
        <w:tc>
          <w:tcPr>
            <w:tcW w:w="22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8273FE" w14:textId="77777777" w:rsidR="0028354E" w:rsidRPr="0028354E" w:rsidRDefault="0028354E" w:rsidP="0028354E">
            <w:pPr>
              <w:spacing w:after="0" w:line="240" w:lineRule="auto"/>
              <w:jc w:val="center"/>
              <w:rPr>
                <w:rFonts w:ascii="Times New Roman" w:eastAsia="Times New Roman" w:hAnsi="Times New Roman" w:cs="Times New Roman"/>
                <w:sz w:val="24"/>
                <w:szCs w:val="24"/>
                <w:lang w:val="ru-RU"/>
              </w:rPr>
            </w:pPr>
            <w:r w:rsidRPr="0028354E">
              <w:rPr>
                <w:rFonts w:ascii="Times New Roman" w:eastAsia="Times New Roman" w:hAnsi="Times New Roman" w:cs="Times New Roman"/>
                <w:color w:val="000000"/>
                <w:sz w:val="24"/>
                <w:szCs w:val="24"/>
                <w:lang w:val="ru-RU"/>
              </w:rPr>
              <w:t>Количество баллов</w:t>
            </w:r>
            <w:r w:rsidRPr="0028354E">
              <w:rPr>
                <w:rFonts w:ascii="Times New Roman" w:eastAsia="Times New Roman" w:hAnsi="Times New Roman" w:cs="Times New Roman"/>
                <w:color w:val="000000"/>
                <w:sz w:val="24"/>
                <w:szCs w:val="24"/>
              </w:rPr>
              <w:t> </w:t>
            </w:r>
          </w:p>
          <w:p w14:paraId="33A8DFA5" w14:textId="77777777" w:rsidR="0028354E" w:rsidRPr="0028354E" w:rsidRDefault="0028354E" w:rsidP="0028354E">
            <w:pPr>
              <w:spacing w:after="0" w:line="240" w:lineRule="auto"/>
              <w:jc w:val="center"/>
              <w:rPr>
                <w:rFonts w:ascii="Times New Roman" w:eastAsia="Times New Roman" w:hAnsi="Times New Roman" w:cs="Times New Roman"/>
                <w:sz w:val="24"/>
                <w:szCs w:val="24"/>
                <w:lang w:val="ru-RU"/>
              </w:rPr>
            </w:pPr>
            <w:r w:rsidRPr="0028354E">
              <w:rPr>
                <w:rFonts w:ascii="Times New Roman" w:eastAsia="Times New Roman" w:hAnsi="Times New Roman" w:cs="Times New Roman"/>
                <w:color w:val="000000"/>
                <w:sz w:val="24"/>
                <w:szCs w:val="24"/>
                <w:lang w:val="ru-RU"/>
              </w:rPr>
              <w:t>по стобалльной системе</w:t>
            </w:r>
          </w:p>
        </w:tc>
        <w:tc>
          <w:tcPr>
            <w:tcW w:w="271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9886E5"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proofErr w:type="spellStart"/>
            <w:r w:rsidRPr="0028354E">
              <w:rPr>
                <w:rFonts w:ascii="Times New Roman" w:eastAsia="Times New Roman" w:hAnsi="Times New Roman" w:cs="Times New Roman"/>
                <w:color w:val="000000"/>
                <w:sz w:val="24"/>
                <w:szCs w:val="24"/>
              </w:rPr>
              <w:t>Отметка</w:t>
            </w:r>
            <w:proofErr w:type="spellEnd"/>
          </w:p>
          <w:p w14:paraId="267BE3BF"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proofErr w:type="spellStart"/>
            <w:r w:rsidRPr="0028354E">
              <w:rPr>
                <w:rFonts w:ascii="Times New Roman" w:eastAsia="Times New Roman" w:hAnsi="Times New Roman" w:cs="Times New Roman"/>
                <w:color w:val="000000"/>
                <w:sz w:val="24"/>
                <w:szCs w:val="24"/>
              </w:rPr>
              <w:t>по</w:t>
            </w:r>
            <w:proofErr w:type="spellEnd"/>
            <w:r w:rsidRPr="0028354E">
              <w:rPr>
                <w:rFonts w:ascii="Times New Roman" w:eastAsia="Times New Roman" w:hAnsi="Times New Roman" w:cs="Times New Roman"/>
                <w:color w:val="000000"/>
                <w:sz w:val="24"/>
                <w:szCs w:val="24"/>
              </w:rPr>
              <w:t xml:space="preserve"> </w:t>
            </w:r>
            <w:proofErr w:type="spellStart"/>
            <w:r w:rsidRPr="0028354E">
              <w:rPr>
                <w:rFonts w:ascii="Times New Roman" w:eastAsia="Times New Roman" w:hAnsi="Times New Roman" w:cs="Times New Roman"/>
                <w:color w:val="000000"/>
                <w:sz w:val="24"/>
                <w:szCs w:val="24"/>
              </w:rPr>
              <w:t>четырехбалльной</w:t>
            </w:r>
            <w:proofErr w:type="spellEnd"/>
            <w:r w:rsidRPr="0028354E">
              <w:rPr>
                <w:rFonts w:ascii="Times New Roman" w:eastAsia="Times New Roman" w:hAnsi="Times New Roman" w:cs="Times New Roman"/>
                <w:color w:val="000000"/>
                <w:sz w:val="24"/>
                <w:szCs w:val="24"/>
              </w:rPr>
              <w:t xml:space="preserve"> </w:t>
            </w:r>
            <w:proofErr w:type="spellStart"/>
            <w:r w:rsidRPr="0028354E">
              <w:rPr>
                <w:rFonts w:ascii="Times New Roman" w:eastAsia="Times New Roman" w:hAnsi="Times New Roman" w:cs="Times New Roman"/>
                <w:color w:val="000000"/>
                <w:sz w:val="24"/>
                <w:szCs w:val="24"/>
              </w:rPr>
              <w:t>системе</w:t>
            </w:r>
            <w:proofErr w:type="spellEnd"/>
          </w:p>
        </w:tc>
      </w:tr>
      <w:tr w:rsidR="0028354E" w:rsidRPr="0028354E" w14:paraId="7F396424" w14:textId="77777777" w:rsidTr="00CD5A25">
        <w:tc>
          <w:tcPr>
            <w:tcW w:w="22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9FC243"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81-100</w:t>
            </w:r>
          </w:p>
        </w:tc>
        <w:tc>
          <w:tcPr>
            <w:tcW w:w="271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EC59AF"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w:t>
            </w:r>
            <w:proofErr w:type="spellStart"/>
            <w:r w:rsidRPr="0028354E">
              <w:rPr>
                <w:rFonts w:ascii="Times New Roman" w:eastAsia="Times New Roman" w:hAnsi="Times New Roman" w:cs="Times New Roman"/>
                <w:color w:val="000000"/>
                <w:sz w:val="24"/>
                <w:szCs w:val="24"/>
              </w:rPr>
              <w:t>отлично</w:t>
            </w:r>
            <w:proofErr w:type="spellEnd"/>
            <w:r w:rsidRPr="0028354E">
              <w:rPr>
                <w:rFonts w:ascii="Times New Roman" w:eastAsia="Times New Roman" w:hAnsi="Times New Roman" w:cs="Times New Roman"/>
                <w:color w:val="000000"/>
                <w:sz w:val="24"/>
                <w:szCs w:val="24"/>
              </w:rPr>
              <w:t>»</w:t>
            </w:r>
          </w:p>
        </w:tc>
      </w:tr>
      <w:tr w:rsidR="0028354E" w:rsidRPr="0028354E" w14:paraId="774219FB" w14:textId="77777777" w:rsidTr="00CD5A25">
        <w:tc>
          <w:tcPr>
            <w:tcW w:w="22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C3A38D"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61-80</w:t>
            </w:r>
          </w:p>
        </w:tc>
        <w:tc>
          <w:tcPr>
            <w:tcW w:w="271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663669"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w:t>
            </w:r>
            <w:proofErr w:type="spellStart"/>
            <w:r w:rsidRPr="0028354E">
              <w:rPr>
                <w:rFonts w:ascii="Times New Roman" w:eastAsia="Times New Roman" w:hAnsi="Times New Roman" w:cs="Times New Roman"/>
                <w:color w:val="000000"/>
                <w:sz w:val="24"/>
                <w:szCs w:val="24"/>
              </w:rPr>
              <w:t>хорошо</w:t>
            </w:r>
            <w:proofErr w:type="spellEnd"/>
            <w:r w:rsidRPr="0028354E">
              <w:rPr>
                <w:rFonts w:ascii="Times New Roman" w:eastAsia="Times New Roman" w:hAnsi="Times New Roman" w:cs="Times New Roman"/>
                <w:color w:val="000000"/>
                <w:sz w:val="24"/>
                <w:szCs w:val="24"/>
              </w:rPr>
              <w:t>»</w:t>
            </w:r>
          </w:p>
        </w:tc>
      </w:tr>
      <w:tr w:rsidR="0028354E" w:rsidRPr="0028354E" w14:paraId="135B4909" w14:textId="77777777" w:rsidTr="00CD5A25">
        <w:tc>
          <w:tcPr>
            <w:tcW w:w="22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EBA918"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51-60</w:t>
            </w:r>
          </w:p>
        </w:tc>
        <w:tc>
          <w:tcPr>
            <w:tcW w:w="271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C2E1C0"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w:t>
            </w:r>
            <w:proofErr w:type="spellStart"/>
            <w:r w:rsidRPr="0028354E">
              <w:rPr>
                <w:rFonts w:ascii="Times New Roman" w:eastAsia="Times New Roman" w:hAnsi="Times New Roman" w:cs="Times New Roman"/>
                <w:color w:val="000000"/>
                <w:sz w:val="24"/>
                <w:szCs w:val="24"/>
              </w:rPr>
              <w:t>удовлетворительно</w:t>
            </w:r>
            <w:proofErr w:type="spellEnd"/>
            <w:r w:rsidRPr="0028354E">
              <w:rPr>
                <w:rFonts w:ascii="Times New Roman" w:eastAsia="Times New Roman" w:hAnsi="Times New Roman" w:cs="Times New Roman"/>
                <w:color w:val="000000"/>
                <w:sz w:val="24"/>
                <w:szCs w:val="24"/>
              </w:rPr>
              <w:t>»</w:t>
            </w:r>
          </w:p>
        </w:tc>
      </w:tr>
      <w:tr w:rsidR="0028354E" w:rsidRPr="0028354E" w14:paraId="1EF33DA1" w14:textId="77777777" w:rsidTr="00CD5A25">
        <w:tc>
          <w:tcPr>
            <w:tcW w:w="22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0DA048"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proofErr w:type="spellStart"/>
            <w:r w:rsidRPr="0028354E">
              <w:rPr>
                <w:rFonts w:ascii="Times New Roman" w:eastAsia="Times New Roman" w:hAnsi="Times New Roman" w:cs="Times New Roman"/>
                <w:color w:val="000000"/>
                <w:sz w:val="24"/>
                <w:szCs w:val="24"/>
              </w:rPr>
              <w:t>менее</w:t>
            </w:r>
            <w:proofErr w:type="spellEnd"/>
            <w:r w:rsidRPr="0028354E">
              <w:rPr>
                <w:rFonts w:ascii="Times New Roman" w:eastAsia="Times New Roman" w:hAnsi="Times New Roman" w:cs="Times New Roman"/>
                <w:color w:val="000000"/>
                <w:sz w:val="24"/>
                <w:szCs w:val="24"/>
              </w:rPr>
              <w:t xml:space="preserve"> 51</w:t>
            </w:r>
          </w:p>
        </w:tc>
        <w:tc>
          <w:tcPr>
            <w:tcW w:w="271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CAC4F9"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w:t>
            </w:r>
            <w:proofErr w:type="spellStart"/>
            <w:r w:rsidRPr="0028354E">
              <w:rPr>
                <w:rFonts w:ascii="Times New Roman" w:eastAsia="Times New Roman" w:hAnsi="Times New Roman" w:cs="Times New Roman"/>
                <w:color w:val="000000"/>
                <w:sz w:val="24"/>
                <w:szCs w:val="24"/>
              </w:rPr>
              <w:t>неудовлетворительно</w:t>
            </w:r>
            <w:proofErr w:type="spellEnd"/>
            <w:r w:rsidRPr="0028354E">
              <w:rPr>
                <w:rFonts w:ascii="Times New Roman" w:eastAsia="Times New Roman" w:hAnsi="Times New Roman" w:cs="Times New Roman"/>
                <w:color w:val="000000"/>
                <w:sz w:val="24"/>
                <w:szCs w:val="24"/>
              </w:rPr>
              <w:t>»</w:t>
            </w:r>
          </w:p>
        </w:tc>
      </w:tr>
    </w:tbl>
    <w:p w14:paraId="749013AA" w14:textId="77777777" w:rsidR="0028354E" w:rsidRPr="0028354E" w:rsidRDefault="0028354E" w:rsidP="0028354E">
      <w:pPr>
        <w:spacing w:after="0" w:line="240" w:lineRule="auto"/>
        <w:rPr>
          <w:rFonts w:ascii="Times New Roman" w:eastAsia="Times New Roman" w:hAnsi="Times New Roman" w:cs="Times New Roman"/>
          <w:sz w:val="24"/>
          <w:szCs w:val="24"/>
        </w:rPr>
      </w:pPr>
    </w:p>
    <w:p w14:paraId="564F5A37" w14:textId="77777777" w:rsidR="0028354E" w:rsidRPr="0028354E" w:rsidRDefault="0028354E" w:rsidP="0028354E">
      <w:pPr>
        <w:spacing w:after="0" w:line="240" w:lineRule="auto"/>
        <w:jc w:val="both"/>
        <w:rPr>
          <w:rFonts w:ascii="Times New Roman" w:eastAsia="Times New Roman" w:hAnsi="Times New Roman" w:cs="Times New Roman"/>
          <w:sz w:val="24"/>
          <w:szCs w:val="24"/>
          <w:lang w:val="ru-RU"/>
        </w:rPr>
      </w:pPr>
      <w:r w:rsidRPr="0028354E">
        <w:rPr>
          <w:rFonts w:ascii="Times New Roman" w:eastAsia="Times New Roman" w:hAnsi="Times New Roman" w:cs="Times New Roman"/>
          <w:color w:val="000000"/>
          <w:sz w:val="24"/>
          <w:szCs w:val="24"/>
          <w:lang w:val="ru-RU"/>
        </w:rPr>
        <w:tab/>
        <w:t>Оценка результатов освоения программы осуществляется в соответствии со следующими критериями:</w:t>
      </w:r>
    </w:p>
    <w:p w14:paraId="3D44DAC1" w14:textId="77777777" w:rsidR="0028354E" w:rsidRPr="0028354E" w:rsidRDefault="0028354E" w:rsidP="0028354E">
      <w:pPr>
        <w:spacing w:after="0" w:line="240" w:lineRule="auto"/>
        <w:jc w:val="both"/>
        <w:rPr>
          <w:rFonts w:ascii="Times New Roman" w:eastAsia="Times New Roman" w:hAnsi="Times New Roman" w:cs="Times New Roman"/>
          <w:sz w:val="24"/>
          <w:szCs w:val="24"/>
          <w:lang w:val="ru-RU"/>
        </w:rPr>
      </w:pPr>
      <w:r w:rsidRPr="0028354E">
        <w:rPr>
          <w:rFonts w:ascii="Times New Roman" w:eastAsia="Times New Roman" w:hAnsi="Times New Roman" w:cs="Times New Roman"/>
          <w:color w:val="000000"/>
          <w:sz w:val="24"/>
          <w:szCs w:val="24"/>
          <w:lang w:val="ru-RU"/>
        </w:rPr>
        <w:tab/>
        <w:t>отметка «неудовлетворительно» выставляется обучающемуся, не показавшему освоение планируемых результатов (знаний, умений, навыков, компетенций), предусмотренных программой; допустившему серьезные ошибки в выполнении предусмотренных программой заданий;</w:t>
      </w:r>
    </w:p>
    <w:p w14:paraId="1588F1BC" w14:textId="77777777" w:rsidR="0028354E" w:rsidRPr="0028354E" w:rsidRDefault="0028354E" w:rsidP="0028354E">
      <w:pPr>
        <w:spacing w:after="0" w:line="240" w:lineRule="auto"/>
        <w:jc w:val="both"/>
        <w:rPr>
          <w:rFonts w:ascii="Times New Roman" w:eastAsia="Times New Roman" w:hAnsi="Times New Roman" w:cs="Times New Roman"/>
          <w:sz w:val="24"/>
          <w:szCs w:val="24"/>
          <w:lang w:val="ru-RU"/>
        </w:rPr>
      </w:pPr>
      <w:r w:rsidRPr="0028354E">
        <w:rPr>
          <w:rFonts w:ascii="Times New Roman" w:eastAsia="Times New Roman" w:hAnsi="Times New Roman" w:cs="Times New Roman"/>
          <w:color w:val="000000"/>
          <w:sz w:val="24"/>
          <w:szCs w:val="24"/>
          <w:lang w:val="ru-RU"/>
        </w:rPr>
        <w:tab/>
        <w:t>отметка «удовлетворительно» выставляется обучающемуся, показавшему частичное освоение планируемых результатов (знаний, умений, навыков, компетенций), предусмотренных программой; сформированность не в полной мере новых компетенций и профессиональных умений для осуществления профессиональной деятельности;</w:t>
      </w:r>
    </w:p>
    <w:p w14:paraId="41AE880C" w14:textId="77777777" w:rsidR="0028354E" w:rsidRPr="0028354E" w:rsidRDefault="0028354E" w:rsidP="0028354E">
      <w:pPr>
        <w:spacing w:after="0" w:line="240" w:lineRule="auto"/>
        <w:jc w:val="both"/>
        <w:rPr>
          <w:rFonts w:ascii="Times New Roman" w:eastAsia="Times New Roman" w:hAnsi="Times New Roman" w:cs="Times New Roman"/>
          <w:sz w:val="24"/>
          <w:szCs w:val="24"/>
          <w:lang w:val="ru-RU"/>
        </w:rPr>
      </w:pPr>
      <w:r w:rsidRPr="0028354E">
        <w:rPr>
          <w:rFonts w:ascii="Times New Roman" w:eastAsia="Times New Roman" w:hAnsi="Times New Roman" w:cs="Times New Roman"/>
          <w:color w:val="000000"/>
          <w:sz w:val="24"/>
          <w:szCs w:val="24"/>
          <w:lang w:val="ru-RU"/>
        </w:rPr>
        <w:tab/>
        <w:t>отметка «хорошо» выставляется обучающемуся, показавшему освоение планируемых результатов (знаний, умений, навыков, компетенций), предусмотренных программой, допустившему несущественные ошибки в выполнении предусмотренных программой заданий;</w:t>
      </w:r>
    </w:p>
    <w:p w14:paraId="5FA60A86" w14:textId="77777777" w:rsidR="0028354E" w:rsidRPr="0028354E" w:rsidRDefault="0028354E" w:rsidP="0028354E">
      <w:pPr>
        <w:spacing w:after="0" w:line="240" w:lineRule="auto"/>
        <w:jc w:val="both"/>
        <w:rPr>
          <w:rFonts w:ascii="Times New Roman" w:eastAsia="Times New Roman" w:hAnsi="Times New Roman" w:cs="Times New Roman"/>
          <w:sz w:val="24"/>
          <w:szCs w:val="24"/>
          <w:lang w:val="ru-RU"/>
        </w:rPr>
      </w:pPr>
      <w:r w:rsidRPr="0028354E">
        <w:rPr>
          <w:rFonts w:ascii="Times New Roman" w:eastAsia="Times New Roman" w:hAnsi="Times New Roman" w:cs="Times New Roman"/>
          <w:color w:val="000000"/>
          <w:sz w:val="24"/>
          <w:szCs w:val="24"/>
          <w:lang w:val="ru-RU"/>
        </w:rPr>
        <w:tab/>
        <w:t>отметка «отлично» выставляется обучающемуся, показавшему полное освоение планируемых результатов (знаний, умений, навыков, компетенций), всестороннее и глубокое изучение литературы.</w:t>
      </w:r>
    </w:p>
    <w:p w14:paraId="49951898" w14:textId="77777777" w:rsidR="0028354E" w:rsidRPr="0028354E" w:rsidRDefault="0028354E" w:rsidP="0028354E">
      <w:pPr>
        <w:spacing w:after="0" w:line="240" w:lineRule="auto"/>
        <w:jc w:val="center"/>
        <w:rPr>
          <w:rFonts w:ascii="Times New Roman" w:eastAsia="Times New Roman" w:hAnsi="Times New Roman" w:cs="Times New Roman"/>
          <w:sz w:val="24"/>
          <w:szCs w:val="24"/>
          <w:lang w:val="ru-RU"/>
        </w:rPr>
      </w:pPr>
      <w:r w:rsidRPr="0028354E">
        <w:rPr>
          <w:rFonts w:ascii="Times New Roman" w:eastAsia="Times New Roman" w:hAnsi="Times New Roman" w:cs="Times New Roman"/>
          <w:b/>
          <w:bCs/>
          <w:color w:val="000000"/>
          <w:sz w:val="24"/>
          <w:szCs w:val="24"/>
          <w:lang w:val="ru-RU"/>
        </w:rPr>
        <w:lastRenderedPageBreak/>
        <w:t>5. СПИСОК ИСПОЛЬЗУЕМОЙ ЛИТЕРАТУРЫ И ИНФОРМАЦИОННЫХ ИСТОЧНИКОВ</w:t>
      </w:r>
    </w:p>
    <w:p w14:paraId="77DD5B27" w14:textId="77777777" w:rsidR="0028354E" w:rsidRPr="0028354E" w:rsidRDefault="0028354E" w:rsidP="0028354E">
      <w:pPr>
        <w:spacing w:after="0" w:line="240" w:lineRule="auto"/>
        <w:rPr>
          <w:rFonts w:ascii="Times New Roman" w:eastAsia="Times New Roman" w:hAnsi="Times New Roman" w:cs="Times New Roman"/>
          <w:sz w:val="24"/>
          <w:szCs w:val="24"/>
          <w:lang w:val="ru-RU"/>
        </w:rPr>
      </w:pPr>
    </w:p>
    <w:p w14:paraId="01FEE281" w14:textId="77777777" w:rsidR="0028354E" w:rsidRPr="0028354E" w:rsidRDefault="0028354E" w:rsidP="002D5493">
      <w:pPr>
        <w:spacing w:after="0" w:line="240" w:lineRule="auto"/>
        <w:jc w:val="both"/>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
      </w:r>
    </w:p>
    <w:p w14:paraId="2A4421BE" w14:textId="77777777" w:rsidR="0028354E" w:rsidRPr="0028354E" w:rsidRDefault="0028354E" w:rsidP="002D5493">
      <w:pPr>
        <w:spacing w:after="0" w:line="240" w:lineRule="auto"/>
        <w:jc w:val="both"/>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ab/>
      </w:r>
      <w:r w:rsidRPr="0028354E">
        <w:rPr>
          <w:rFonts w:ascii="Times New Roman" w:eastAsia="Times New Roman" w:hAnsi="Times New Roman" w:cs="Times New Roman"/>
          <w:b/>
          <w:bCs/>
          <w:color w:val="000000"/>
          <w:sz w:val="24"/>
          <w:szCs w:val="24"/>
        </w:rPr>
        <w:t>Основная литература.</w:t>
      </w:r>
    </w:p>
    <w:p w14:paraId="12CF3651" w14:textId="77777777" w:rsidR="0028354E" w:rsidRPr="0028354E" w:rsidRDefault="0028354E" w:rsidP="002D5493">
      <w:pPr>
        <w:spacing w:after="0" w:line="240" w:lineRule="auto"/>
        <w:jc w:val="both"/>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1. Кулакова, А.С Дендрология и растительное материаловедение / Кулакова А.С. - М.: ЭНОБ «Современные образовательные технологии в социальной среде», 2023. - [Электронный ресурс]. - URL: http://lib.lomonosov.online/course/view.php?id=26686</w:t>
      </w:r>
    </w:p>
    <w:p w14:paraId="32638610" w14:textId="77777777" w:rsidR="0028354E" w:rsidRPr="004A2D8F" w:rsidRDefault="0028354E" w:rsidP="0028354E">
      <w:pPr>
        <w:spacing w:after="0" w:line="240" w:lineRule="auto"/>
        <w:jc w:val="both"/>
        <w:rPr>
          <w:rFonts w:ascii="Times New Roman" w:eastAsia="Times New Roman" w:hAnsi="Times New Roman" w:cs="Times New Roman"/>
          <w:sz w:val="24"/>
          <w:szCs w:val="24"/>
          <w:lang w:val="ru-RU"/>
        </w:rPr>
      </w:pPr>
      <w:r w:rsidRPr="004A2D8F">
        <w:rPr>
          <w:rFonts w:ascii="Times New Roman" w:eastAsia="Times New Roman" w:hAnsi="Times New Roman" w:cs="Times New Roman"/>
          <w:color w:val="000000"/>
          <w:sz w:val="24"/>
          <w:szCs w:val="24"/>
          <w:lang w:val="ru-RU"/>
        </w:rPr>
        <w:t>2. . - URL: http://lib.lomonosov.online/course/view.php?id=26684</w:t>
      </w:r>
    </w:p>
    <w:p w14:paraId="01FEE281" w14:textId="77777777" w:rsidR="0028354E" w:rsidRPr="0028354E" w:rsidRDefault="0028354E" w:rsidP="002D5493">
      <w:pPr>
        <w:spacing w:after="0" w:line="240" w:lineRule="auto"/>
        <w:jc w:val="both"/>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
      </w:r>
    </w:p>
    <w:p w14:paraId="2A4421BE" w14:textId="77777777" w:rsidR="0028354E" w:rsidRPr="0028354E" w:rsidRDefault="0028354E" w:rsidP="002D5493">
      <w:pPr>
        <w:spacing w:after="0" w:line="240" w:lineRule="auto"/>
        <w:jc w:val="both"/>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ab/>
      </w:r>
      <w:r w:rsidRPr="0028354E">
        <w:rPr>
          <w:rFonts w:ascii="Times New Roman" w:eastAsia="Times New Roman" w:hAnsi="Times New Roman" w:cs="Times New Roman"/>
          <w:b/>
          <w:bCs/>
          <w:color w:val="000000"/>
          <w:sz w:val="24"/>
          <w:szCs w:val="24"/>
        </w:rPr>
        <w:t>Дополнительная литература.</w:t>
      </w:r>
    </w:p>
    <w:p w14:paraId="12CF3651" w14:textId="77777777" w:rsidR="0028354E" w:rsidRPr="0028354E" w:rsidRDefault="0028354E" w:rsidP="002D5493">
      <w:pPr>
        <w:spacing w:after="0" w:line="240" w:lineRule="auto"/>
        <w:jc w:val="both"/>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1. Алдохина, Н.П. Ландшафтное проектирование с использованием компьютерных программ. Проектирование плана усадьбы с использованием компьютерной программы AutoCAD: методические указания для обучающихся по направлению подготовки 35.04.05 Садоводство. Профиль «Интенсивное плодоовощеводство и декоративное садоводство» : [16+] / Н.П. Алдохина, Т.В. Вихрова ;  Санкт-Петербургский государственный аграрный университет (СПбГАУ). – Санкт-Петербург : Санкт-Петербургский государственный аграрный университет (СПбГАУ), 2019. – 32 с. : ил., табл., схем. – Режим доступа: по подписке. – URL: http://biblioclub.ru/index.php?page=book&amp;id=576268 (дата обращения: 30.04.2020). – Библиогр.: с. 29. – Текст : электронный.</w:t>
      </w:r>
    </w:p>
    <w:p w14:paraId="12CF3651" w14:textId="77777777" w:rsidR="0028354E" w:rsidRPr="0028354E" w:rsidRDefault="0028354E" w:rsidP="002D5493">
      <w:pPr>
        <w:spacing w:after="0" w:line="240" w:lineRule="auto"/>
        <w:jc w:val="both"/>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2. Архипова, Т. В. Биология культурных растений : практикум : [16+] / Т. В. Архипова, И. М. Ващенко, В. С. Коничев ; Московский педагогический государственный университет. – Москва : Московский педагогический государственный университет (МПГУ), 2020. – 81 с.. - URL: https://biblioclub.ru/index.php?page=book&amp;id=613614</w:t>
      </w:r>
    </w:p>
    <w:p w14:paraId="12CF3651" w14:textId="77777777" w:rsidR="0028354E" w:rsidRPr="0028354E" w:rsidRDefault="0028354E" w:rsidP="002D5493">
      <w:pPr>
        <w:spacing w:after="0" w:line="240" w:lineRule="auto"/>
        <w:jc w:val="both"/>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3. Воскобойникова, И.В. Дендрология : учебное пособие : в 2 частях : [12+] / И.В. Воскобойникова. – Москва ; Берлин : Директ-Медиа, 2020. – Ч. 1. Общая дендрология. – 140 с. : ил., схем., табл. – Режим доступа: по подписке. – URL: http://biblioclub.ru/index.php?page=book&amp;id=575736 (дата обращения: 28.04.2020). – Библиогр. в кн. – ISBN 978-5-4499-1158-2. – Текст : электронный.</w:t>
      </w:r>
    </w:p>
    <w:p w14:paraId="12CF3651" w14:textId="77777777" w:rsidR="0028354E" w:rsidRPr="0028354E" w:rsidRDefault="0028354E" w:rsidP="002D5493">
      <w:pPr>
        <w:spacing w:after="0" w:line="240" w:lineRule="auto"/>
        <w:jc w:val="both"/>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4. Генетические основы селекции растений Том. 2. Частная генетика растений : в 4-х т. / Н.Т. Гавриленко, А.А. Баранова. - Минск: Белорусская наука, 2019. - 579 с. - ISBN 978-985-08-1127-1; То же [Электронный ресурс].. - URL: biblioclub.ru/index.php?page=book&amp;id=142438</w:t>
      </w:r>
    </w:p>
    <w:p w14:paraId="12CF3651" w14:textId="77777777" w:rsidR="0028354E" w:rsidRPr="0028354E" w:rsidRDefault="0028354E" w:rsidP="002D5493">
      <w:pPr>
        <w:spacing w:after="0" w:line="240" w:lineRule="auto"/>
        <w:jc w:val="both"/>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5. Карасев В. Н., Карасева М. А.. Физиология растений : экспериментальные исследования: учебное пособие [Электронный ресурс] / Йошкар-Ола:ПГТУ,2018. -312с. - 978-5-8158-1999-3. - URL: http://biblioclub.ru/index.php?page=book_red&amp;id=494310</w:t>
      </w:r>
    </w:p>
    <w:p w14:paraId="12CF3651" w14:textId="77777777" w:rsidR="0028354E" w:rsidRPr="0028354E" w:rsidRDefault="0028354E" w:rsidP="002D5493">
      <w:pPr>
        <w:spacing w:after="0" w:line="240" w:lineRule="auto"/>
        <w:jc w:val="both"/>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6. Реуцкая, В. В. Ландшафтное проектирование и ландшафтный дизайн : учебно-методическое пособие : в 2 частях : [16+] / В. В. Реуцкая, А. В. Гапоненко ; Российский государственный социальный университет. – Москва : КвантМедиа, 2017. – Часть 2. – 196 с.. - URL: https://biblioclub.ru/index.php?page=book&amp;id=686387</w:t>
      </w:r>
    </w:p>
    <w:p w14:paraId="12CF3651" w14:textId="77777777" w:rsidR="0028354E" w:rsidRPr="0028354E" w:rsidRDefault="0028354E" w:rsidP="002D5493">
      <w:pPr>
        <w:spacing w:after="0" w:line="240" w:lineRule="auto"/>
        <w:jc w:val="both"/>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7. Сапцин, В.П. Гидротехнические сооружения в ландшафтной архитектуре / В.П. Сапцин ;  Поволжский государственный технологический университет. – Йошкар-Ола : ПГТУ, 2018. – 124 с. : табл., граф., ил. – Режим доступа: по подписке. – URL: http://biblioclub.ru/index.php?page=book&amp;id=496252 (дата обращения: 09.09.2019). – Библиогр. в кн. – ISBN 978-5-8158-2013-5. – Текст : электронный.</w:t>
      </w:r>
    </w:p>
    <w:p w14:paraId="32638610" w14:textId="77777777" w:rsidR="0028354E" w:rsidRPr="004A2D8F" w:rsidRDefault="0028354E" w:rsidP="0028354E">
      <w:pPr>
        <w:spacing w:after="0" w:line="240" w:lineRule="auto"/>
        <w:jc w:val="both"/>
        <w:rPr>
          <w:rFonts w:ascii="Times New Roman" w:eastAsia="Times New Roman" w:hAnsi="Times New Roman" w:cs="Times New Roman"/>
          <w:sz w:val="24"/>
          <w:szCs w:val="24"/>
          <w:lang w:val="ru-RU"/>
        </w:rPr>
      </w:pPr>
      <w:r w:rsidRPr="004A2D8F">
        <w:rPr>
          <w:rFonts w:ascii="Times New Roman" w:eastAsia="Times New Roman" w:hAnsi="Times New Roman" w:cs="Times New Roman"/>
          <w:color w:val="000000"/>
          <w:sz w:val="24"/>
          <w:szCs w:val="24"/>
          <w:lang w:val="ru-RU"/>
        </w:rPr>
        <w:t>8. Серебрякова, Н.Е. Декоративная дендрология / Н.Е. Серебрякова, С.В. Мухаметова ;  Поволжский государственный технологический университет. – Йошкар-Ола : ПГТУ, 2019. – 98 с. : ил. – Режим доступа: по подписке. – URL: http://biblioclub.ru/index.php?page=book&amp;id=560561 (дата обращения: 09.09.2019). – ISBN 978-5-8158-2040-1. – Текст : электронный.</w:t>
      </w:r>
    </w:p>
    <w:p w14:paraId="62B0A143" w14:textId="2F1AD5FA" w:rsidR="0028354E" w:rsidRPr="004A2D8F" w:rsidRDefault="0028354E">
      <w:pPr>
        <w:rPr>
          <w:lang w:val="ru-RU"/>
        </w:rPr>
      </w:pPr>
      <w:r w:rsidRPr="004A2D8F">
        <w:rPr>
          <w:lang w:val="ru-RU"/>
        </w:rPr>
        <w:br w:type="page"/>
      </w:r>
    </w:p>
    <w:p w14:paraId="3F76A572" w14:textId="33F729E1" w:rsidR="0028354E" w:rsidRDefault="0028354E" w:rsidP="0028354E">
      <w:pPr>
        <w:spacing w:after="0" w:line="240" w:lineRule="auto"/>
        <w:ind w:left="5672"/>
        <w:rPr>
          <w:rFonts w:ascii="Times New Roman" w:eastAsia="Times New Roman" w:hAnsi="Times New Roman" w:cs="Times New Roman"/>
          <w:color w:val="000000"/>
          <w:sz w:val="24"/>
          <w:szCs w:val="24"/>
          <w:lang w:val="ru-RU"/>
        </w:rPr>
      </w:pPr>
      <w:r w:rsidRPr="00AD1EEC">
        <w:rPr>
          <w:rFonts w:ascii="Times New Roman" w:eastAsia="Times New Roman" w:hAnsi="Times New Roman" w:cs="Times New Roman"/>
          <w:color w:val="000000"/>
          <w:sz w:val="24"/>
          <w:szCs w:val="24"/>
          <w:lang w:val="ru-RU"/>
        </w:rPr>
        <w:lastRenderedPageBreak/>
        <w:t>Приложение № 1</w:t>
      </w:r>
      <w:r w:rsidR="00AD1EEC" w:rsidRPr="00AD1EEC">
        <w:rPr>
          <w:rFonts w:ascii="Times New Roman" w:eastAsia="Times New Roman" w:hAnsi="Times New Roman" w:cs="Times New Roman"/>
          <w:color w:val="000000"/>
          <w:sz w:val="24"/>
          <w:szCs w:val="24"/>
          <w:lang w:val="ru-RU"/>
        </w:rPr>
        <w:t xml:space="preserve"> </w:t>
      </w:r>
      <w:r w:rsidR="00AD1EEC">
        <w:rPr>
          <w:rFonts w:ascii="Times New Roman" w:eastAsia="Times New Roman" w:hAnsi="Times New Roman" w:cs="Times New Roman"/>
          <w:color w:val="000000"/>
          <w:sz w:val="24"/>
          <w:szCs w:val="24"/>
          <w:lang w:val="ru-RU"/>
        </w:rPr>
        <w:t>к дополнительной</w:t>
      </w:r>
    </w:p>
    <w:p w14:paraId="1709C131" w14:textId="41696321" w:rsidR="00AD1EEC" w:rsidRPr="00AD1EEC" w:rsidRDefault="00AD1EEC" w:rsidP="0028354E">
      <w:pPr>
        <w:spacing w:after="0" w:line="240" w:lineRule="auto"/>
        <w:ind w:left="5672"/>
        <w:rPr>
          <w:rFonts w:ascii="Times New Roman" w:eastAsia="Times New Roman" w:hAnsi="Times New Roman" w:cs="Times New Roman"/>
          <w:sz w:val="24"/>
          <w:szCs w:val="24"/>
          <w:lang w:val="ru-RU"/>
        </w:rPr>
      </w:pPr>
      <w:r>
        <w:rPr>
          <w:rFonts w:ascii="Times New Roman" w:eastAsia="Times New Roman" w:hAnsi="Times New Roman" w:cs="Times New Roman"/>
          <w:color w:val="000000"/>
          <w:sz w:val="24"/>
          <w:szCs w:val="24"/>
          <w:lang w:val="ru-RU"/>
        </w:rPr>
        <w:t>профессиональной программе</w:t>
      </w:r>
    </w:p>
    <w:p w14:paraId="45B5DE4E" w14:textId="30D05B22" w:rsidR="0028354E" w:rsidRPr="00AD1EEC" w:rsidRDefault="0028354E" w:rsidP="0028354E">
      <w:pPr>
        <w:spacing w:after="0" w:line="240" w:lineRule="auto"/>
        <w:ind w:left="5672"/>
        <w:rPr>
          <w:rFonts w:ascii="Times New Roman" w:eastAsia="Times New Roman" w:hAnsi="Times New Roman" w:cs="Times New Roman"/>
          <w:sz w:val="24"/>
          <w:szCs w:val="24"/>
          <w:lang w:val="ru-RU"/>
        </w:rPr>
      </w:pPr>
      <w:r w:rsidRPr="00AD1EEC">
        <w:rPr>
          <w:rFonts w:ascii="Times New Roman" w:eastAsia="Times New Roman" w:hAnsi="Times New Roman" w:cs="Times New Roman"/>
          <w:color w:val="000000"/>
          <w:sz w:val="24"/>
          <w:szCs w:val="24"/>
          <w:lang w:val="ru-RU"/>
        </w:rPr>
        <w:t>профессиональной переподготовки</w:t>
      </w:r>
    </w:p>
    <w:p w14:paraId="6D1E32A5" w14:textId="77777777" w:rsidR="0028354E" w:rsidRPr="00FB4203" w:rsidRDefault="0028354E" w:rsidP="0028354E">
      <w:pPr>
        <w:spacing w:after="0" w:line="240" w:lineRule="auto"/>
        <w:ind w:left="5672"/>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t>«Ландшафтный дизайн городских пространств»</w:t>
      </w:r>
      <w:proofErr w:type="gramEnd"/>
    </w:p>
    <w:p w14:paraId="3A89DBC1" w14:textId="77777777" w:rsidR="0028354E" w:rsidRPr="00FB4203" w:rsidRDefault="0028354E" w:rsidP="0028354E">
      <w:pPr>
        <w:spacing w:after="240" w:line="240" w:lineRule="auto"/>
        <w:rPr>
          <w:rFonts w:ascii="Times New Roman" w:eastAsia="Times New Roman" w:hAnsi="Times New Roman" w:cs="Times New Roman"/>
          <w:sz w:val="24"/>
          <w:szCs w:val="24"/>
        </w:rPr>
      </w:pPr>
      <w:r w:rsidRPr="00FB4203">
        <w:rPr>
          <w:rFonts w:ascii="Times New Roman" w:eastAsia="Times New Roman" w:hAnsi="Times New Roman" w:cs="Times New Roman"/>
          <w:sz w:val="24"/>
          <w:szCs w:val="24"/>
        </w:rPr>
        <w:br/>
      </w:r>
      <w:r w:rsidRPr="00FB4203">
        <w:rPr>
          <w:rFonts w:ascii="Times New Roman" w:eastAsia="Times New Roman" w:hAnsi="Times New Roman" w:cs="Times New Roman"/>
          <w:sz w:val="24"/>
          <w:szCs w:val="24"/>
        </w:rPr>
        <w:br/>
      </w:r>
      <w:r w:rsidRPr="00FB4203">
        <w:rPr>
          <w:rFonts w:ascii="Times New Roman" w:eastAsia="Times New Roman" w:hAnsi="Times New Roman" w:cs="Times New Roman"/>
          <w:sz w:val="24"/>
          <w:szCs w:val="24"/>
        </w:rPr>
        <w:br/>
      </w:r>
      <w:r w:rsidRPr="00FB4203">
        <w:rPr>
          <w:rFonts w:ascii="Times New Roman" w:eastAsia="Times New Roman" w:hAnsi="Times New Roman" w:cs="Times New Roman"/>
          <w:sz w:val="24"/>
          <w:szCs w:val="24"/>
        </w:rPr>
        <w:br/>
      </w:r>
    </w:p>
    <w:p w14:paraId="55C03FAC" w14:textId="77777777" w:rsidR="0028354E" w:rsidRPr="00FB4203" w:rsidRDefault="0028354E" w:rsidP="0028354E">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b/>
          <w:bCs/>
          <w:color w:val="000000"/>
          <w:sz w:val="24"/>
          <w:szCs w:val="24"/>
        </w:rPr>
        <w:t>РАБОЧИЕ ПРОГРАММЫ ДИСЦИПЛИН</w:t>
      </w:r>
    </w:p>
    <w:p w14:paraId="4B578B0A" w14:textId="77777777" w:rsidR="0028354E" w:rsidRDefault="0028354E" w:rsidP="0028354E">
      <w:r>
        <w:br w:type="page"/>
      </w:r>
    </w:p>
    <w:p w14:paraId="787DEB80" w14:textId="77777777" w:rsidR="0028354E" w:rsidRPr="00FB4203" w:rsidRDefault="0028354E" w:rsidP="0028354E">
      <w:pPr>
        <w:spacing w:after="0" w:line="240" w:lineRule="auto"/>
        <w:jc w:val="center"/>
        <w:rPr>
          <w:rFonts w:ascii="Times New Roman" w:eastAsia="Times New Roman" w:hAnsi="Times New Roman" w:cs="Times New Roman"/>
          <w:sz w:val="24"/>
          <w:szCs w:val="24"/>
        </w:rPr>
      </w:pPr>
      <w:r w:rsidRPr="000847F0">
        <w:rPr>
          <w:rFonts w:ascii="Times New Roman" w:eastAsia="Times New Roman" w:hAnsi="Times New Roman" w:cs="Times New Roman"/>
          <w:b/>
          <w:bCs/>
          <w:color w:val="000000"/>
          <w:sz w:val="24"/>
          <w:szCs w:val="24"/>
        </w:rPr>
        <w:lastRenderedPageBreak/>
        <w:t/>
      </w:r>
      <w:proofErr w:type="spellStart"/>
      <w:r w:rsidRPr="00FB4203">
        <w:rPr>
          <w:rFonts w:ascii="Times New Roman" w:eastAsia="Times New Roman" w:hAnsi="Times New Roman" w:cs="Times New Roman"/>
          <w:b/>
          <w:bCs/>
          <w:color w:val="000000"/>
          <w:sz w:val="24"/>
          <w:szCs w:val="24"/>
        </w:rPr>
        <w:t>Рабочая</w:t>
      </w:r>
      <w:proofErr w:type="spellEnd"/>
      <w:proofErr w:type="gramEnd"/>
      <w:r w:rsidRPr="00FB4203">
        <w:rPr>
          <w:rFonts w:ascii="Times New Roman" w:eastAsia="Times New Roman" w:hAnsi="Times New Roman" w:cs="Times New Roman"/>
          <w:b/>
          <w:bCs/>
          <w:color w:val="000000"/>
          <w:sz w:val="24"/>
          <w:szCs w:val="24"/>
        </w:rPr>
        <w:t xml:space="preserve"> </w:t>
      </w:r>
      <w:proofErr w:type="spellStart"/>
      <w:r w:rsidRPr="00FB4203">
        <w:rPr>
          <w:rFonts w:ascii="Times New Roman" w:eastAsia="Times New Roman" w:hAnsi="Times New Roman" w:cs="Times New Roman"/>
          <w:b/>
          <w:bCs/>
          <w:color w:val="000000"/>
          <w:sz w:val="24"/>
          <w:szCs w:val="24"/>
        </w:rPr>
        <w:t>программа</w:t>
      </w:r>
      <w:proofErr w:type="spellEnd"/>
      <w:r w:rsidRPr="00FB4203">
        <w:rPr>
          <w:rFonts w:ascii="Times New Roman" w:eastAsia="Times New Roman" w:hAnsi="Times New Roman" w:cs="Times New Roman"/>
          <w:b/>
          <w:bCs/>
          <w:color w:val="000000"/>
          <w:sz w:val="24"/>
          <w:szCs w:val="24"/>
        </w:rPr>
        <w:t xml:space="preserve"> </w:t>
      </w:r>
      <w:proofErr w:type="spellStart"/>
      <w:r w:rsidRPr="00FB4203">
        <w:rPr>
          <w:rFonts w:ascii="Times New Roman" w:eastAsia="Times New Roman" w:hAnsi="Times New Roman" w:cs="Times New Roman"/>
          <w:b/>
          <w:bCs/>
          <w:color w:val="000000"/>
          <w:sz w:val="24"/>
          <w:szCs w:val="24"/>
        </w:rPr>
        <w:t>дисциплины</w:t>
      </w:r>
      <w:proofErr w:type="spellEnd"/>
    </w:p>
    <w:p w14:paraId="11C08AC9" w14:textId="77777777" w:rsidR="0028354E" w:rsidRPr="00FB4203" w:rsidRDefault="0028354E" w:rsidP="0028354E">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b/>
          <w:bCs/>
          <w:color w:val="000000"/>
          <w:sz w:val="24"/>
          <w:szCs w:val="24"/>
        </w:rPr>
        <w:t>«Основы работы с общественными пространствами. Взаимодействие с заказчиком»</w:t>
      </w:r>
      <w:proofErr w:type="gramEnd"/>
    </w:p>
    <w:p w14:paraId="2298E91C" w14:textId="77777777" w:rsidR="0028354E" w:rsidRPr="00FB4203" w:rsidRDefault="0028354E" w:rsidP="0028354E">
      <w:pPr>
        <w:spacing w:after="0" w:line="240" w:lineRule="auto"/>
        <w:rPr>
          <w:rFonts w:ascii="Times New Roman" w:eastAsia="Times New Roman" w:hAnsi="Times New Roman" w:cs="Times New Roman"/>
          <w:sz w:val="24"/>
          <w:szCs w:val="24"/>
        </w:rPr>
      </w:pPr>
    </w:p>
    <w:p w14:paraId="5F339177" w14:textId="77777777" w:rsidR="0028354E" w:rsidRPr="00FB4203" w:rsidRDefault="0028354E" w:rsidP="0028354E">
      <w:pPr>
        <w:spacing w:after="0" w:line="240" w:lineRule="auto"/>
        <w:jc w:val="both"/>
        <w:rPr>
          <w:rFonts w:ascii="Times New Roman" w:eastAsia="Times New Roman" w:hAnsi="Times New Roman" w:cs="Times New Roman"/>
          <w:sz w:val="24"/>
          <w:szCs w:val="24"/>
        </w:rPr>
      </w:pPr>
      <w:r w:rsidRPr="00FB4203">
        <w:rPr>
          <w:rFonts w:ascii="Times New Roman" w:eastAsia="Times New Roman" w:hAnsi="Times New Roman" w:cs="Times New Roman"/>
          <w:b/>
          <w:bCs/>
          <w:color w:val="000000"/>
          <w:sz w:val="24"/>
          <w:szCs w:val="24"/>
        </w:rPr>
        <w:tab/>
        <w:t xml:space="preserve">1. </w:t>
      </w:r>
      <w:proofErr w:type="spellStart"/>
      <w:r w:rsidRPr="00FB4203">
        <w:rPr>
          <w:rFonts w:ascii="Times New Roman" w:eastAsia="Times New Roman" w:hAnsi="Times New Roman" w:cs="Times New Roman"/>
          <w:b/>
          <w:bCs/>
          <w:color w:val="000000"/>
          <w:sz w:val="24"/>
          <w:szCs w:val="24"/>
        </w:rPr>
        <w:t>Цель</w:t>
      </w:r>
      <w:proofErr w:type="spellEnd"/>
      <w:r w:rsidRPr="00FB4203">
        <w:rPr>
          <w:rFonts w:ascii="Times New Roman" w:eastAsia="Times New Roman" w:hAnsi="Times New Roman" w:cs="Times New Roman"/>
          <w:b/>
          <w:bCs/>
          <w:color w:val="000000"/>
          <w:sz w:val="24"/>
          <w:szCs w:val="24"/>
        </w:rPr>
        <w:t xml:space="preserve"> </w:t>
      </w:r>
      <w:proofErr w:type="spellStart"/>
      <w:r w:rsidRPr="00FB4203">
        <w:rPr>
          <w:rFonts w:ascii="Times New Roman" w:eastAsia="Times New Roman" w:hAnsi="Times New Roman" w:cs="Times New Roman"/>
          <w:b/>
          <w:bCs/>
          <w:color w:val="000000"/>
          <w:sz w:val="24"/>
          <w:szCs w:val="24"/>
        </w:rPr>
        <w:t>освоения</w:t>
      </w:r>
      <w:proofErr w:type="spellEnd"/>
      <w:r w:rsidRPr="00FB4203">
        <w:rPr>
          <w:rFonts w:ascii="Times New Roman" w:eastAsia="Times New Roman" w:hAnsi="Times New Roman" w:cs="Times New Roman"/>
          <w:b/>
          <w:bCs/>
          <w:color w:val="000000"/>
          <w:sz w:val="24"/>
          <w:szCs w:val="24"/>
        </w:rPr>
        <w:t xml:space="preserve"> </w:t>
      </w:r>
      <w:proofErr w:type="spellStart"/>
      <w:r w:rsidRPr="00FB4203">
        <w:rPr>
          <w:rFonts w:ascii="Times New Roman" w:eastAsia="Times New Roman" w:hAnsi="Times New Roman" w:cs="Times New Roman"/>
          <w:b/>
          <w:bCs/>
          <w:color w:val="000000"/>
          <w:sz w:val="24"/>
          <w:szCs w:val="24"/>
        </w:rPr>
        <w:t>дисциплины</w:t>
      </w:r>
      <w:proofErr w:type="spellEnd"/>
      <w:r w:rsidRPr="00FB4203">
        <w:rPr>
          <w:rFonts w:ascii="Times New Roman" w:eastAsia="Times New Roman" w:hAnsi="Times New Roman" w:cs="Times New Roman"/>
          <w:b/>
          <w:bCs/>
          <w:color w:val="000000"/>
          <w:sz w:val="24"/>
          <w:szCs w:val="24"/>
        </w:rPr>
        <w:t>:</w:t>
      </w:r>
      <w:r w:rsidRPr="00FB4203">
        <w:rPr>
          <w:rFonts w:ascii="Times New Roman" w:eastAsia="Times New Roman" w:hAnsi="Times New Roman" w:cs="Times New Roman"/>
          <w:color w:val="000000"/>
          <w:sz w:val="24"/>
          <w:szCs w:val="24"/>
        </w:rPr>
        <w:t xml:space="preserve"> .</w:t>
      </w:r>
    </w:p>
    <w:p w14:paraId="58606835" w14:textId="6A029DDD" w:rsidR="0028354E" w:rsidRDefault="0028354E" w:rsidP="0028354E"/>
    <w:p w14:paraId="7F565349" w14:textId="2D9D73BD" w:rsidR="00D81C73" w:rsidRPr="00D81C73" w:rsidRDefault="00D81C73" w:rsidP="00D81C73">
      <w:pPr>
        <w:spacing w:after="0" w:line="240" w:lineRule="auto"/>
        <w:jc w:val="both"/>
        <w:rPr>
          <w:rFonts w:ascii="Times New Roman" w:eastAsia="Times New Roman" w:hAnsi="Times New Roman" w:cs="Times New Roman"/>
          <w:sz w:val="24"/>
          <w:szCs w:val="24"/>
          <w:lang w:val="ru-RU"/>
        </w:rPr>
      </w:pPr>
      <w:r w:rsidRPr="003C6772">
        <w:rPr>
          <w:rFonts w:ascii="Times New Roman" w:eastAsia="Times New Roman" w:hAnsi="Times New Roman" w:cs="Times New Roman"/>
          <w:b/>
          <w:bCs/>
          <w:color w:val="000000"/>
          <w:sz w:val="24"/>
          <w:szCs w:val="24"/>
        </w:rPr>
        <w:tab/>
      </w:r>
      <w:r w:rsidRPr="00D81C73">
        <w:rPr>
          <w:rFonts w:ascii="Times New Roman" w:eastAsia="Times New Roman" w:hAnsi="Times New Roman" w:cs="Times New Roman"/>
          <w:b/>
          <w:bCs/>
          <w:color w:val="000000"/>
          <w:sz w:val="24"/>
          <w:szCs w:val="24"/>
          <w:lang w:val="ru-RU"/>
        </w:rPr>
        <w:t>2</w:t>
      </w:r>
      <w:r>
        <w:rPr>
          <w:rFonts w:ascii="Times New Roman" w:eastAsia="Times New Roman" w:hAnsi="Times New Roman" w:cs="Times New Roman"/>
          <w:b/>
          <w:bCs/>
          <w:color w:val="000000"/>
          <w:sz w:val="24"/>
          <w:szCs w:val="24"/>
          <w:lang w:val="ru-RU"/>
        </w:rPr>
        <w:t xml:space="preserve">. </w:t>
      </w:r>
      <w:r w:rsidRPr="00D81C73">
        <w:rPr>
          <w:rFonts w:ascii="Times New Roman" w:eastAsia="Times New Roman" w:hAnsi="Times New Roman" w:cs="Times New Roman"/>
          <w:b/>
          <w:bCs/>
          <w:color w:val="000000"/>
          <w:sz w:val="24"/>
          <w:szCs w:val="24"/>
          <w:lang w:val="ru-RU"/>
        </w:rPr>
        <w:t>Характеристика компетенций, подлежащих совершенствованию, и (или) перечень новых компетенций, формирующихся в результате освоения</w:t>
      </w:r>
      <w:r>
        <w:rPr>
          <w:rFonts w:ascii="Times New Roman" w:eastAsia="Times New Roman" w:hAnsi="Times New Roman" w:cs="Times New Roman"/>
          <w:b/>
          <w:bCs/>
          <w:color w:val="000000"/>
          <w:sz w:val="24"/>
          <w:szCs w:val="24"/>
          <w:lang w:val="ru-RU"/>
        </w:rPr>
        <w:t xml:space="preserve"> дисциплины</w:t>
      </w:r>
      <w:r w:rsidRPr="00D81C73">
        <w:rPr>
          <w:rFonts w:ascii="Times New Roman" w:eastAsia="Times New Roman" w:hAnsi="Times New Roman" w:cs="Times New Roman"/>
          <w:b/>
          <w:bCs/>
          <w:color w:val="000000"/>
          <w:sz w:val="24"/>
          <w:szCs w:val="24"/>
          <w:lang w:val="ru-RU"/>
        </w:rPr>
        <w:t>:</w:t>
      </w:r>
    </w:p>
    <w:p w14:paraId="2DC61A59" w14:textId="77777777" w:rsidR="00D81C73" w:rsidRDefault="00D81C73" w:rsidP="00D81C73">
      <w:pPr>
        <w:rPr>
          <w:lang w:val="ru-RU"/>
        </w:rPr>
      </w:pPr>
    </w:p>
    <w:p w14:paraId="23ED8181" w14:textId="1D4A381F" w:rsidR="00D81C73" w:rsidRPr="0028354E" w:rsidRDefault="00D81C73" w:rsidP="00D81C73">
      <w:pPr>
        <w:spacing w:after="0" w:line="240" w:lineRule="auto"/>
        <w:jc w:val="both"/>
        <w:rPr>
          <w:rFonts w:ascii="Times New Roman" w:eastAsia="Times New Roman" w:hAnsi="Times New Roman" w:cs="Times New Roman"/>
          <w:sz w:val="24"/>
          <w:szCs w:val="24"/>
        </w:rPr>
      </w:pPr>
      <w:r w:rsidRPr="00702F36">
        <w:rPr>
          <w:rFonts w:ascii="Times New Roman" w:eastAsia="Times New Roman" w:hAnsi="Times New Roman" w:cs="Times New Roman"/>
          <w:b/>
          <w:bCs/>
          <w:color w:val="000000"/>
          <w:sz w:val="24"/>
          <w:szCs w:val="24"/>
          <w:lang w:val="ru-RU"/>
        </w:rPr>
        <w:tab/>
      </w:r>
      <w:r w:rsidRPr="0028354E">
        <w:rPr>
          <w:rFonts w:ascii="Times New Roman" w:eastAsia="Times New Roman" w:hAnsi="Times New Roman" w:cs="Times New Roman"/>
          <w:b/>
          <w:bCs/>
          <w:color w:val="000000"/>
          <w:sz w:val="24"/>
          <w:szCs w:val="24"/>
        </w:rPr>
        <w:t>ВД 1. Выполнение предпроектных и изыскательских работ, разработка проекта отдельных элементов в проектах новых, реконструируемых и реставрируемых объектов ландшафтной архитектуры (А/6) (</w:t>
      </w:r>
      <w:proofErr w:type="spellStart"/>
      <w:r w:rsidRPr="0028354E">
        <w:rPr>
          <w:rFonts w:ascii="Times New Roman" w:eastAsia="Times New Roman" w:hAnsi="Times New Roman" w:cs="Times New Roman"/>
          <w:b/>
          <w:bCs/>
          <w:color w:val="000000"/>
          <w:sz w:val="24"/>
          <w:szCs w:val="24"/>
        </w:rPr>
        <w:t>по</w:t>
      </w:r>
      <w:proofErr w:type="spellEnd"/>
      <w:r w:rsidRPr="0028354E">
        <w:rPr>
          <w:rFonts w:ascii="Times New Roman" w:eastAsia="Times New Roman" w:hAnsi="Times New Roman" w:cs="Times New Roman"/>
          <w:b/>
          <w:bCs/>
          <w:color w:val="000000"/>
          <w:sz w:val="24"/>
          <w:szCs w:val="24"/>
        </w:rPr>
        <w:t xml:space="preserve"> ПС "Ландшафтный архитектор")</w:t>
      </w:r>
    </w:p>
    <w:tbl>
      <w:tblPr>
        <w:tblW w:w="0" w:type="auto"/>
        <w:tblCellMar>
          <w:top w:w="15" w:type="dxa"/>
          <w:left w:w="15" w:type="dxa"/>
          <w:bottom w:w="15" w:type="dxa"/>
          <w:right w:w="15" w:type="dxa"/>
        </w:tblCellMar>
        <w:tblLook w:val="04A0" w:firstRow="1" w:lastRow="0" w:firstColumn="1" w:lastColumn="0" w:noHBand="0" w:noVBand="1"/>
      </w:tblPr>
      <w:tblGrid>
        <w:gridCol w:w="1536"/>
        <w:gridCol w:w="2721"/>
        <w:gridCol w:w="2349"/>
        <w:gridCol w:w="2744"/>
      </w:tblGrid>
      <w:tr w:rsidR="00D705CD" w:rsidRPr="0028354E" w14:paraId="3B317488" w14:textId="77777777" w:rsidTr="007219E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8DFC0A" w14:textId="77777777" w:rsidR="00D81C73" w:rsidRPr="0028354E" w:rsidRDefault="00D81C73" w:rsidP="007219E4">
            <w:pPr>
              <w:spacing w:after="0" w:line="240" w:lineRule="auto"/>
              <w:jc w:val="center"/>
              <w:rPr>
                <w:rFonts w:ascii="Times New Roman" w:eastAsia="Times New Roman" w:hAnsi="Times New Roman" w:cs="Times New Roman"/>
                <w:sz w:val="24"/>
                <w:szCs w:val="24"/>
              </w:rPr>
            </w:pPr>
            <w:proofErr w:type="spellStart"/>
            <w:r w:rsidRPr="0028354E">
              <w:rPr>
                <w:rFonts w:ascii="Times New Roman" w:eastAsia="Times New Roman" w:hAnsi="Times New Roman" w:cs="Times New Roman"/>
                <w:color w:val="000000"/>
                <w:sz w:val="24"/>
                <w:szCs w:val="24"/>
              </w:rPr>
              <w:t>Профессиональные</w:t>
            </w:r>
            <w:proofErr w:type="spellEnd"/>
            <w:r w:rsidRPr="0028354E">
              <w:rPr>
                <w:rFonts w:ascii="Times New Roman" w:eastAsia="Times New Roman" w:hAnsi="Times New Roman" w:cs="Times New Roman"/>
                <w:color w:val="000000"/>
                <w:sz w:val="24"/>
                <w:szCs w:val="24"/>
              </w:rPr>
              <w:t xml:space="preserve"> </w:t>
            </w:r>
            <w:proofErr w:type="spellStart"/>
            <w:r w:rsidRPr="0028354E">
              <w:rPr>
                <w:rFonts w:ascii="Times New Roman" w:eastAsia="Times New Roman" w:hAnsi="Times New Roman" w:cs="Times New Roman"/>
                <w:color w:val="000000"/>
                <w:sz w:val="24"/>
                <w:szCs w:val="24"/>
              </w:rPr>
              <w:t>компетенции</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0B0518" w14:textId="77777777" w:rsidR="00D81C73" w:rsidRPr="0028354E" w:rsidRDefault="00D81C73" w:rsidP="007219E4">
            <w:pPr>
              <w:spacing w:after="0" w:line="240" w:lineRule="auto"/>
              <w:jc w:val="center"/>
              <w:rPr>
                <w:rFonts w:ascii="Times New Roman" w:eastAsia="Times New Roman" w:hAnsi="Times New Roman" w:cs="Times New Roman"/>
                <w:sz w:val="24"/>
                <w:szCs w:val="24"/>
              </w:rPr>
            </w:pPr>
            <w:proofErr w:type="spellStart"/>
            <w:r w:rsidRPr="0028354E">
              <w:rPr>
                <w:rFonts w:ascii="Times New Roman" w:eastAsia="Times New Roman" w:hAnsi="Times New Roman" w:cs="Times New Roman"/>
                <w:color w:val="000000"/>
                <w:sz w:val="24"/>
                <w:szCs w:val="24"/>
              </w:rPr>
              <w:t>Знания</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CF2E0E" w14:textId="77777777" w:rsidR="00D81C73" w:rsidRPr="0028354E" w:rsidRDefault="00D81C73" w:rsidP="007219E4">
            <w:pPr>
              <w:spacing w:after="0" w:line="240" w:lineRule="auto"/>
              <w:jc w:val="center"/>
              <w:rPr>
                <w:rFonts w:ascii="Times New Roman" w:eastAsia="Times New Roman" w:hAnsi="Times New Roman" w:cs="Times New Roman"/>
                <w:sz w:val="24"/>
                <w:szCs w:val="24"/>
              </w:rPr>
            </w:pPr>
            <w:proofErr w:type="spellStart"/>
            <w:r w:rsidRPr="0028354E">
              <w:rPr>
                <w:rFonts w:ascii="Times New Roman" w:eastAsia="Times New Roman" w:hAnsi="Times New Roman" w:cs="Times New Roman"/>
                <w:color w:val="000000"/>
                <w:sz w:val="24"/>
                <w:szCs w:val="24"/>
              </w:rPr>
              <w:t>Умения</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269BBD" w14:textId="77777777" w:rsidR="00D81C73" w:rsidRPr="0028354E" w:rsidRDefault="00D81C73" w:rsidP="007219E4">
            <w:pPr>
              <w:spacing w:after="0" w:line="240" w:lineRule="auto"/>
              <w:jc w:val="center"/>
              <w:rPr>
                <w:rFonts w:ascii="Times New Roman" w:eastAsia="Times New Roman" w:hAnsi="Times New Roman" w:cs="Times New Roman"/>
                <w:sz w:val="24"/>
                <w:szCs w:val="24"/>
              </w:rPr>
            </w:pPr>
            <w:proofErr w:type="spellStart"/>
            <w:r w:rsidRPr="0028354E">
              <w:rPr>
                <w:rFonts w:ascii="Times New Roman" w:eastAsia="Times New Roman" w:hAnsi="Times New Roman" w:cs="Times New Roman"/>
                <w:color w:val="000000"/>
                <w:sz w:val="24"/>
                <w:szCs w:val="24"/>
              </w:rPr>
              <w:t>Практический</w:t>
            </w:r>
            <w:proofErr w:type="spellEnd"/>
            <w:r w:rsidRPr="0028354E">
              <w:rPr>
                <w:rFonts w:ascii="Times New Roman" w:eastAsia="Times New Roman" w:hAnsi="Times New Roman" w:cs="Times New Roman"/>
                <w:color w:val="000000"/>
                <w:sz w:val="24"/>
                <w:szCs w:val="24"/>
              </w:rPr>
              <w:t xml:space="preserve"> </w:t>
            </w:r>
            <w:proofErr w:type="spellStart"/>
            <w:r w:rsidRPr="0028354E">
              <w:rPr>
                <w:rFonts w:ascii="Times New Roman" w:eastAsia="Times New Roman" w:hAnsi="Times New Roman" w:cs="Times New Roman"/>
                <w:color w:val="000000"/>
                <w:sz w:val="24"/>
                <w:szCs w:val="24"/>
              </w:rPr>
              <w:t>опыт</w:t>
            </w:r>
            <w:proofErr w:type="spellEnd"/>
            <w:r w:rsidRPr="0028354E">
              <w:rPr>
                <w:rFonts w:ascii="Times New Roman" w:eastAsia="Times New Roman" w:hAnsi="Times New Roman" w:cs="Times New Roman"/>
                <w:color w:val="000000"/>
                <w:sz w:val="24"/>
                <w:szCs w:val="24"/>
              </w:rPr>
              <w:t xml:space="preserve"> (</w:t>
            </w:r>
            <w:proofErr w:type="spellStart"/>
            <w:r w:rsidRPr="0028354E">
              <w:rPr>
                <w:rFonts w:ascii="Times New Roman" w:eastAsia="Times New Roman" w:hAnsi="Times New Roman" w:cs="Times New Roman"/>
                <w:color w:val="000000"/>
                <w:sz w:val="24"/>
                <w:szCs w:val="24"/>
              </w:rPr>
              <w:t>владение</w:t>
            </w:r>
            <w:proofErr w:type="spellEnd"/>
            <w:r w:rsidRPr="0028354E">
              <w:rPr>
                <w:rFonts w:ascii="Times New Roman" w:eastAsia="Times New Roman" w:hAnsi="Times New Roman" w:cs="Times New Roman"/>
                <w:color w:val="000000"/>
                <w:sz w:val="24"/>
                <w:szCs w:val="24"/>
              </w:rPr>
              <w:t>)</w:t>
            </w:r>
          </w:p>
        </w:tc>
      </w:tr>
      <w:tr w:rsidR="00D705CD" w:rsidRPr="0028354E" w14:paraId="24B9DC14" w14:textId="77777777" w:rsidTr="007219E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505B32" w14:textId="77777777" w:rsidR="00D81C73" w:rsidRPr="0028354E" w:rsidRDefault="00D81C73" w:rsidP="007219E4">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C78C8A" w14:textId="77777777" w:rsidR="00D81C73" w:rsidRPr="0028354E" w:rsidRDefault="00D81C73" w:rsidP="007219E4">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67823E" w14:textId="77777777" w:rsidR="00D81C73" w:rsidRPr="0028354E" w:rsidRDefault="00D81C73" w:rsidP="007219E4">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FC64F5" w14:textId="77777777" w:rsidR="00D81C73" w:rsidRPr="0028354E" w:rsidRDefault="00D81C73" w:rsidP="007219E4">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4</w:t>
            </w:r>
          </w:p>
        </w:tc>
      </w:tr>
      <w:tr w:rsidR="00D705CD" w:rsidRPr="0028354E" w14:paraId="2D99BCCB" w14:textId="77777777" w:rsidTr="007219E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3CB346" w14:textId="2AD2E7D9"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ПК 1. Разработка отдельных элементов и фрагментов проекта объектов ландшафтной архитектуры в составе общей проектной документации (A/03.6).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B64D42" w14:textId="366DBE1E"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З 1.1. Социальные, функционально-технологические, экологические, эргономические, эстетические и экономические требования к различным типам объектов ландшафтной архитектуры.</w:t>
            </w:r>
          </w:p>
          <w:p w14:paraId="78B64D42" w14:textId="366DBE1E"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З 1.2. Основные средства и методология ландшафтного проектирования.</w:t>
            </w:r>
          </w:p>
          <w:p w14:paraId="78B64D42" w14:textId="366DBE1E"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З 1.3. Творческие приемы реализации авторского замысла в объектах ландшафтной архитектуры.</w:t>
            </w:r>
          </w:p>
          <w:p w14:paraId="78B64D42" w14:textId="366DBE1E"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З 1.4. Основы архитектурной композиции и закономерности визуального восприятия при проектировании объектов ландшафтной архитектуры.</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BECC19" w14:textId="48496EDF"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A89CF2" w14:textId="0D0D2C47"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 .</w:t>
            </w:r>
          </w:p>
        </w:tc>
      </w:tr>
    </w:tbl>
    <w:p w14:paraId="7DEC7928" w14:textId="72B9FDF8" w:rsidR="00D81C73" w:rsidRPr="00702F36" w:rsidRDefault="00D81C73" w:rsidP="00D81C73">
      <w:r>
        <w:t/>
      </w:r>
    </w:p>
    <w:p w14:paraId="73F0E352" w14:textId="0D86ECC0" w:rsidR="00D81C73" w:rsidRPr="00467B55" w:rsidRDefault="00D81C73" w:rsidP="00D81C73">
      <w:pPr>
        <w:spacing w:after="0" w:line="240" w:lineRule="auto"/>
        <w:jc w:val="both"/>
        <w:rPr>
          <w:rFonts w:ascii="Times New Roman" w:eastAsia="Times New Roman" w:hAnsi="Times New Roman" w:cs="Times New Roman"/>
          <w:sz w:val="24"/>
          <w:szCs w:val="24"/>
          <w:lang w:val="ru-RU"/>
        </w:rPr>
      </w:pPr>
      <w:r w:rsidRPr="00467B55">
        <w:rPr>
          <w:rFonts w:ascii="Times New Roman" w:eastAsia="Times New Roman" w:hAnsi="Times New Roman" w:cs="Times New Roman"/>
          <w:color w:val="000000"/>
          <w:sz w:val="24"/>
          <w:szCs w:val="24"/>
          <w:lang w:val="ru-RU"/>
        </w:rPr>
        <w:tab/>
      </w:r>
      <w:r w:rsidRPr="00467B55">
        <w:rPr>
          <w:rFonts w:ascii="Times New Roman" w:eastAsia="Times New Roman" w:hAnsi="Times New Roman" w:cs="Times New Roman"/>
          <w:b/>
          <w:bCs/>
          <w:color w:val="000000"/>
          <w:sz w:val="24"/>
          <w:szCs w:val="24"/>
          <w:lang w:val="ru-RU"/>
        </w:rPr>
        <w:t>Выпускник должен обладать компетенциями:</w:t>
      </w:r>
    </w:p>
    <w:tbl>
      <w:tblPr>
        <w:tblW w:w="0" w:type="auto"/>
        <w:tblCellMar>
          <w:top w:w="15" w:type="dxa"/>
          <w:left w:w="15" w:type="dxa"/>
          <w:bottom w:w="15" w:type="dxa"/>
          <w:right w:w="15" w:type="dxa"/>
        </w:tblCellMar>
        <w:tblLook w:val="04A0" w:firstRow="1" w:lastRow="0" w:firstColumn="1" w:lastColumn="0" w:noHBand="0" w:noVBand="1"/>
      </w:tblPr>
      <w:tblGrid>
        <w:gridCol w:w="6085"/>
        <w:gridCol w:w="3265"/>
      </w:tblGrid>
      <w:tr w:rsidR="00D705CD" w:rsidRPr="0028354E" w14:paraId="39FB21D0" w14:textId="77777777" w:rsidTr="007219E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4DC14A" w14:textId="77777777" w:rsidR="00D81C73" w:rsidRPr="0028354E" w:rsidRDefault="00D81C73" w:rsidP="007219E4">
            <w:pPr>
              <w:spacing w:after="0" w:line="240" w:lineRule="auto"/>
              <w:jc w:val="center"/>
              <w:rPr>
                <w:rFonts w:ascii="Times New Roman" w:eastAsia="Times New Roman" w:hAnsi="Times New Roman" w:cs="Times New Roman"/>
                <w:sz w:val="24"/>
                <w:szCs w:val="24"/>
              </w:rPr>
            </w:pPr>
            <w:proofErr w:type="spellStart"/>
            <w:r w:rsidRPr="0028354E">
              <w:rPr>
                <w:rFonts w:ascii="Times New Roman" w:eastAsia="Times New Roman" w:hAnsi="Times New Roman" w:cs="Times New Roman"/>
                <w:color w:val="000000"/>
                <w:sz w:val="24"/>
                <w:szCs w:val="24"/>
              </w:rPr>
              <w:t>Код</w:t>
            </w:r>
            <w:proofErr w:type="spellEnd"/>
            <w:r w:rsidRPr="0028354E">
              <w:rPr>
                <w:rFonts w:ascii="Times New Roman" w:eastAsia="Times New Roman" w:hAnsi="Times New Roman" w:cs="Times New Roman"/>
                <w:color w:val="000000"/>
                <w:sz w:val="24"/>
                <w:szCs w:val="24"/>
              </w:rPr>
              <w:t xml:space="preserve"> </w:t>
            </w:r>
            <w:proofErr w:type="spellStart"/>
            <w:r w:rsidRPr="0028354E">
              <w:rPr>
                <w:rFonts w:ascii="Times New Roman" w:eastAsia="Times New Roman" w:hAnsi="Times New Roman" w:cs="Times New Roman"/>
                <w:color w:val="000000"/>
                <w:sz w:val="24"/>
                <w:szCs w:val="24"/>
              </w:rPr>
              <w:t>компетенции</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FD2180" w14:textId="77777777" w:rsidR="00D81C73" w:rsidRPr="0028354E" w:rsidRDefault="00D81C73" w:rsidP="007219E4">
            <w:pPr>
              <w:spacing w:after="0" w:line="240" w:lineRule="auto"/>
              <w:jc w:val="center"/>
              <w:rPr>
                <w:rFonts w:ascii="Times New Roman" w:eastAsia="Times New Roman" w:hAnsi="Times New Roman" w:cs="Times New Roman"/>
                <w:sz w:val="24"/>
                <w:szCs w:val="24"/>
              </w:rPr>
            </w:pPr>
            <w:proofErr w:type="spellStart"/>
            <w:r w:rsidRPr="0028354E">
              <w:rPr>
                <w:rFonts w:ascii="Times New Roman" w:eastAsia="Times New Roman" w:hAnsi="Times New Roman" w:cs="Times New Roman"/>
                <w:color w:val="000000"/>
                <w:sz w:val="24"/>
                <w:szCs w:val="24"/>
              </w:rPr>
              <w:t>Наименование</w:t>
            </w:r>
            <w:proofErr w:type="spellEnd"/>
            <w:r w:rsidRPr="0028354E">
              <w:rPr>
                <w:rFonts w:ascii="Times New Roman" w:eastAsia="Times New Roman" w:hAnsi="Times New Roman" w:cs="Times New Roman"/>
                <w:color w:val="000000"/>
                <w:sz w:val="24"/>
                <w:szCs w:val="24"/>
              </w:rPr>
              <w:t xml:space="preserve"> </w:t>
            </w:r>
            <w:proofErr w:type="spellStart"/>
            <w:r w:rsidRPr="0028354E">
              <w:rPr>
                <w:rFonts w:ascii="Times New Roman" w:eastAsia="Times New Roman" w:hAnsi="Times New Roman" w:cs="Times New Roman"/>
                <w:color w:val="000000"/>
                <w:sz w:val="24"/>
                <w:szCs w:val="24"/>
              </w:rPr>
              <w:t>компетенции</w:t>
            </w:r>
            <w:proofErr w:type="spellEnd"/>
          </w:p>
        </w:tc>
      </w:tr>
      <w:tr w:rsidR="00D705CD" w:rsidRPr="0028354E" w14:paraId="6282C564" w14:textId="77777777" w:rsidTr="007219E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4CFB35" w14:textId="1CE69BBC"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ПК 1.5 по (ФГОС СПО 54.02.01)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4E0782" w14:textId="14CA80C8"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Осуществлять процесс дизайн-проектирования.</w:t>
            </w:r>
          </w:p>
        </w:tc>
      </w:tr>
      <w:tr w:rsidR="00D705CD" w:rsidRPr="0028354E" w14:paraId="6282C564" w14:textId="77777777" w:rsidTr="007219E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4CFB35" w14:textId="1CE69BBC"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ПК 1.2 по (ФГОС СПО 54.02.01)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4E0782" w14:textId="14CA80C8"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Проводить предпроектный анализ для разработки дизайн-проектов.</w:t>
            </w:r>
          </w:p>
        </w:tc>
      </w:tr>
    </w:tbl>
    <w:p w14:paraId="486900F3" w14:textId="40670903" w:rsidR="00D81C73" w:rsidRPr="00467B55" w:rsidRDefault="00C47F00" w:rsidP="0028354E">
      <w:pPr>
        <w:rPr>
          <w:lang w:val="ru-RU"/>
        </w:rPr>
      </w:pPr>
      <w:r w:rsidRPr="00467B55">
        <w:rPr>
          <w:lang w:val="ru-RU"/>
        </w:rPr>
        <w:t/>
      </w:r>
    </w:p>
    <w:p w14:paraId="058A9B44" w14:textId="763F007C" w:rsidR="0028354E" w:rsidRPr="00FB4203" w:rsidRDefault="0028354E" w:rsidP="0028354E">
      <w:pPr>
        <w:spacing w:after="0" w:line="240" w:lineRule="auto"/>
        <w:jc w:val="both"/>
        <w:rPr>
          <w:rFonts w:ascii="Times New Roman" w:eastAsia="Times New Roman" w:hAnsi="Times New Roman" w:cs="Times New Roman"/>
          <w:sz w:val="24"/>
          <w:szCs w:val="24"/>
          <w:lang w:val="ru-RU"/>
        </w:rPr>
      </w:pPr>
      <w:r w:rsidRPr="00467B55">
        <w:rPr>
          <w:rFonts w:ascii="Times New Roman" w:eastAsia="Times New Roman" w:hAnsi="Times New Roman" w:cs="Times New Roman"/>
          <w:color w:val="000000"/>
          <w:sz w:val="24"/>
          <w:szCs w:val="24"/>
          <w:lang w:val="ru-RU"/>
        </w:rPr>
        <w:tab/>
      </w:r>
      <w:r w:rsidR="00D81C73" w:rsidRPr="003C6772">
        <w:rPr>
          <w:rFonts w:ascii="Times New Roman" w:eastAsia="Times New Roman" w:hAnsi="Times New Roman" w:cs="Times New Roman"/>
          <w:b/>
          <w:bCs/>
          <w:color w:val="000000"/>
          <w:sz w:val="24"/>
          <w:szCs w:val="24"/>
          <w:lang w:val="ru-RU"/>
        </w:rPr>
        <w:t>3</w:t>
      </w:r>
      <w:r w:rsidRPr="00FB4203">
        <w:rPr>
          <w:rFonts w:ascii="Times New Roman" w:eastAsia="Times New Roman" w:hAnsi="Times New Roman" w:cs="Times New Roman"/>
          <w:b/>
          <w:bCs/>
          <w:color w:val="000000"/>
          <w:sz w:val="24"/>
          <w:szCs w:val="24"/>
          <w:lang w:val="ru-RU"/>
        </w:rPr>
        <w:t>. Структура и содержание дисциплины.</w:t>
      </w:r>
    </w:p>
    <w:p w14:paraId="3173234C" w14:textId="77777777" w:rsidR="0028354E" w:rsidRPr="00FB4203" w:rsidRDefault="0028354E" w:rsidP="0028354E">
      <w:pPr>
        <w:spacing w:after="0" w:line="240" w:lineRule="auto"/>
        <w:rPr>
          <w:rFonts w:ascii="Times New Roman" w:eastAsia="Times New Roman" w:hAnsi="Times New Roman" w:cs="Times New Roman"/>
          <w:sz w:val="24"/>
          <w:szCs w:val="24"/>
          <w:lang w:val="ru-RU"/>
        </w:rPr>
      </w:pPr>
    </w:p>
    <w:p w14:paraId="291DD8CD" w14:textId="77777777" w:rsidR="0028354E" w:rsidRPr="00FB4203" w:rsidRDefault="0028354E" w:rsidP="0028354E">
      <w:pPr>
        <w:spacing w:after="0" w:line="240" w:lineRule="auto"/>
        <w:jc w:val="both"/>
        <w:rPr>
          <w:rFonts w:ascii="Times New Roman" w:eastAsia="Times New Roman" w:hAnsi="Times New Roman" w:cs="Times New Roman"/>
          <w:sz w:val="24"/>
          <w:szCs w:val="24"/>
          <w:lang w:val="ru-RU"/>
        </w:rPr>
      </w:pPr>
      <w:r w:rsidRPr="00FB4203">
        <w:rPr>
          <w:rFonts w:ascii="Times New Roman" w:eastAsia="Times New Roman" w:hAnsi="Times New Roman" w:cs="Times New Roman"/>
          <w:color w:val="000000"/>
          <w:sz w:val="24"/>
          <w:szCs w:val="24"/>
          <w:lang w:val="ru-RU"/>
        </w:rPr>
        <w:tab/>
      </w:r>
      <w:r w:rsidRPr="00FB4203">
        <w:rPr>
          <w:rFonts w:ascii="Times New Roman" w:eastAsia="Times New Roman" w:hAnsi="Times New Roman" w:cs="Times New Roman"/>
          <w:b/>
          <w:bCs/>
          <w:color w:val="000000"/>
          <w:sz w:val="24"/>
          <w:szCs w:val="24"/>
          <w:lang w:val="ru-RU"/>
        </w:rPr>
        <w:t>Объем дисциплины и виды учебной деятельности.</w:t>
      </w:r>
    </w:p>
    <w:p w14:paraId="7913012B" w14:textId="77777777" w:rsidR="0028354E" w:rsidRPr="00FB4203" w:rsidRDefault="0028354E" w:rsidP="0028354E">
      <w:pPr>
        <w:spacing w:after="0" w:line="240" w:lineRule="auto"/>
        <w:jc w:val="both"/>
        <w:rPr>
          <w:rFonts w:ascii="Times New Roman" w:eastAsia="Times New Roman" w:hAnsi="Times New Roman" w:cs="Times New Roman"/>
          <w:sz w:val="24"/>
          <w:szCs w:val="24"/>
          <w:lang w:val="ru-RU"/>
        </w:rPr>
      </w:pPr>
      <w:r w:rsidRPr="00FB4203">
        <w:rPr>
          <w:rFonts w:ascii="Times New Roman" w:eastAsia="Times New Roman" w:hAnsi="Times New Roman" w:cs="Times New Roman"/>
          <w:color w:val="000000"/>
          <w:sz w:val="24"/>
          <w:szCs w:val="24"/>
          <w:lang w:val="ru-RU"/>
        </w:rPr>
        <w:tab/>
        <w:t>Общая трудоемкость дисциплины «Основы работы с общественными пространствами. Взаимодействие с заказчиком» составляет 70 академических часов.</w:t>
      </w:r>
    </w:p>
    <w:p w14:paraId="6920C083" w14:textId="77777777" w:rsidR="0028354E" w:rsidRPr="00FB4203" w:rsidRDefault="0028354E" w:rsidP="0028354E">
      <w:pPr>
        <w:spacing w:after="0" w:line="240" w:lineRule="auto"/>
        <w:rPr>
          <w:rFonts w:ascii="Times New Roman" w:eastAsia="Times New Roman" w:hAnsi="Times New Roman" w:cs="Times New Roman"/>
          <w:sz w:val="24"/>
          <w:szCs w:val="24"/>
          <w:lang w:val="ru-RU"/>
        </w:rPr>
      </w:pPr>
    </w:p>
    <w:p w14:paraId="412CB66D" w14:textId="79ADD6A4" w:rsidR="0028354E" w:rsidRPr="003C4ADA" w:rsidRDefault="0028354E" w:rsidP="003C4ADA">
      <w:pPr>
        <w:spacing w:after="0" w:line="240" w:lineRule="auto"/>
        <w:jc w:val="both"/>
        <w:rPr>
          <w:rFonts w:ascii="Times New Roman" w:eastAsia="Times New Roman" w:hAnsi="Times New Roman" w:cs="Times New Roman"/>
          <w:sz w:val="24"/>
          <w:szCs w:val="24"/>
          <w:lang w:val="ru-RU"/>
        </w:rPr>
      </w:pPr>
      <w:r w:rsidRPr="00FB4203">
        <w:rPr>
          <w:rFonts w:ascii="Times New Roman" w:eastAsia="Times New Roman" w:hAnsi="Times New Roman" w:cs="Times New Roman"/>
          <w:color w:val="000000"/>
          <w:sz w:val="24"/>
          <w:szCs w:val="24"/>
          <w:lang w:val="ru-RU"/>
        </w:rPr>
        <w:tab/>
      </w:r>
      <w:r w:rsidRPr="00FB4203">
        <w:rPr>
          <w:rFonts w:ascii="Times New Roman" w:eastAsia="Times New Roman" w:hAnsi="Times New Roman" w:cs="Times New Roman"/>
          <w:b/>
          <w:bCs/>
          <w:color w:val="000000"/>
          <w:sz w:val="24"/>
          <w:szCs w:val="24"/>
          <w:lang w:val="ru-RU"/>
        </w:rPr>
        <w:t>Разделы дисциплины и виды занятий.</w:t>
      </w:r>
    </w:p>
    <w:tbl>
      <w:tblPr>
        <w:tblW w:w="9355" w:type="dxa"/>
        <w:tblLayout w:type="fixed"/>
        <w:tblCellMar>
          <w:top w:w="15" w:type="dxa"/>
          <w:left w:w="15" w:type="dxa"/>
          <w:bottom w:w="15" w:type="dxa"/>
          <w:right w:w="15" w:type="dxa"/>
        </w:tblCellMar>
        <w:tblLook w:val="04A0" w:firstRow="1" w:lastRow="0" w:firstColumn="1" w:lastColumn="0" w:noHBand="0" w:noVBand="1"/>
      </w:tblPr>
      <w:tblGrid>
        <w:gridCol w:w="535"/>
        <w:gridCol w:w="4770"/>
        <w:gridCol w:w="1350"/>
        <w:gridCol w:w="1350"/>
        <w:gridCol w:w="1350"/>
      </w:tblGrid>
      <w:tr w:rsidR="0028354E" w:rsidRPr="00C5306D" w14:paraId="4D423D67" w14:textId="77777777" w:rsidTr="00E15F0F">
        <w:tc>
          <w:tcPr>
            <w:tcW w:w="53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5F46FE"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 п/п</w:t>
            </w:r>
          </w:p>
        </w:tc>
        <w:tc>
          <w:tcPr>
            <w:tcW w:w="477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335E7B"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Наименование модулей и тем</w:t>
            </w:r>
          </w:p>
        </w:tc>
        <w:tc>
          <w:tcPr>
            <w:tcW w:w="135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BC7736" w14:textId="77777777" w:rsidR="0028354E" w:rsidRPr="00FB4203" w:rsidRDefault="0028354E" w:rsidP="00AE565D">
            <w:pPr>
              <w:spacing w:after="0" w:line="240" w:lineRule="auto"/>
              <w:jc w:val="center"/>
              <w:rPr>
                <w:rFonts w:ascii="Times New Roman" w:eastAsia="Times New Roman" w:hAnsi="Times New Roman" w:cs="Times New Roman"/>
                <w:sz w:val="24"/>
                <w:szCs w:val="24"/>
                <w:lang w:val="ru-RU"/>
              </w:rPr>
            </w:pPr>
            <w:r w:rsidRPr="00FB4203">
              <w:rPr>
                <w:rFonts w:ascii="Times New Roman" w:eastAsia="Times New Roman" w:hAnsi="Times New Roman" w:cs="Times New Roman"/>
                <w:color w:val="000000"/>
                <w:sz w:val="18"/>
                <w:szCs w:val="18"/>
                <w:lang w:val="ru-RU"/>
              </w:rPr>
              <w:t>Общая трудоемкость, в акад. час.</w:t>
            </w:r>
          </w:p>
        </w:tc>
        <w:tc>
          <w:tcPr>
            <w:tcW w:w="270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364D59" w14:textId="77777777" w:rsidR="0028354E" w:rsidRPr="00FB4203" w:rsidRDefault="0028354E" w:rsidP="00AE565D">
            <w:pPr>
              <w:spacing w:after="0" w:line="240" w:lineRule="auto"/>
              <w:jc w:val="center"/>
              <w:rPr>
                <w:rFonts w:ascii="Times New Roman" w:eastAsia="Times New Roman" w:hAnsi="Times New Roman" w:cs="Times New Roman"/>
                <w:sz w:val="24"/>
                <w:szCs w:val="24"/>
                <w:lang w:val="ru-RU"/>
              </w:rPr>
            </w:pPr>
            <w:r w:rsidRPr="00FB4203">
              <w:rPr>
                <w:rFonts w:ascii="Times New Roman" w:eastAsia="Times New Roman" w:hAnsi="Times New Roman" w:cs="Times New Roman"/>
                <w:color w:val="000000"/>
                <w:sz w:val="18"/>
                <w:szCs w:val="18"/>
                <w:lang w:val="ru-RU"/>
              </w:rPr>
              <w:t>Работа обучающегося в СДО, в акад. час.</w:t>
            </w:r>
          </w:p>
        </w:tc>
      </w:tr>
      <w:tr w:rsidR="0028354E" w:rsidRPr="00C5306D" w14:paraId="2490D786" w14:textId="77777777" w:rsidTr="00E15F0F">
        <w:tc>
          <w:tcPr>
            <w:tcW w:w="535" w:type="dxa"/>
            <w:vMerge/>
            <w:tcBorders>
              <w:top w:val="single" w:sz="4" w:space="0" w:color="000000"/>
              <w:left w:val="single" w:sz="4" w:space="0" w:color="000000"/>
              <w:bottom w:val="single" w:sz="4" w:space="0" w:color="000000"/>
              <w:right w:val="single" w:sz="4" w:space="0" w:color="000000"/>
            </w:tcBorders>
            <w:vAlign w:val="center"/>
            <w:hideMark/>
          </w:tcPr>
          <w:p w14:paraId="013A6BBE" w14:textId="77777777" w:rsidR="0028354E" w:rsidRPr="00FB4203" w:rsidRDefault="0028354E" w:rsidP="00AE565D">
            <w:pPr>
              <w:spacing w:after="0" w:line="240" w:lineRule="auto"/>
              <w:rPr>
                <w:rFonts w:ascii="Times New Roman" w:eastAsia="Times New Roman" w:hAnsi="Times New Roman" w:cs="Times New Roman"/>
                <w:sz w:val="24"/>
                <w:szCs w:val="24"/>
                <w:lang w:val="ru-RU"/>
              </w:rPr>
            </w:pPr>
          </w:p>
        </w:tc>
        <w:tc>
          <w:tcPr>
            <w:tcW w:w="4770" w:type="dxa"/>
            <w:vMerge/>
            <w:tcBorders>
              <w:top w:val="single" w:sz="4" w:space="0" w:color="000000"/>
              <w:left w:val="single" w:sz="4" w:space="0" w:color="000000"/>
              <w:bottom w:val="single" w:sz="4" w:space="0" w:color="000000"/>
              <w:right w:val="single" w:sz="4" w:space="0" w:color="000000"/>
            </w:tcBorders>
            <w:vAlign w:val="center"/>
            <w:hideMark/>
          </w:tcPr>
          <w:p w14:paraId="39440AE7" w14:textId="77777777" w:rsidR="0028354E" w:rsidRPr="00FB4203" w:rsidRDefault="0028354E" w:rsidP="00AE565D">
            <w:pPr>
              <w:spacing w:after="0" w:line="240" w:lineRule="auto"/>
              <w:rPr>
                <w:rFonts w:ascii="Times New Roman" w:eastAsia="Times New Roman" w:hAnsi="Times New Roman" w:cs="Times New Roman"/>
                <w:sz w:val="24"/>
                <w:szCs w:val="24"/>
                <w:lang w:val="ru-RU"/>
              </w:rPr>
            </w:pPr>
          </w:p>
        </w:tc>
        <w:tc>
          <w:tcPr>
            <w:tcW w:w="1350" w:type="dxa"/>
            <w:vMerge/>
            <w:tcBorders>
              <w:top w:val="single" w:sz="4" w:space="0" w:color="000000"/>
              <w:left w:val="single" w:sz="4" w:space="0" w:color="000000"/>
              <w:bottom w:val="single" w:sz="4" w:space="0" w:color="000000"/>
              <w:right w:val="single" w:sz="4" w:space="0" w:color="000000"/>
            </w:tcBorders>
            <w:vAlign w:val="center"/>
            <w:hideMark/>
          </w:tcPr>
          <w:p w14:paraId="02630036" w14:textId="77777777" w:rsidR="0028354E" w:rsidRPr="00FB4203" w:rsidRDefault="0028354E" w:rsidP="00AE565D">
            <w:pPr>
              <w:spacing w:after="0" w:line="240" w:lineRule="auto"/>
              <w:rPr>
                <w:rFonts w:ascii="Times New Roman" w:eastAsia="Times New Roman" w:hAnsi="Times New Roman" w:cs="Times New Roman"/>
                <w:sz w:val="24"/>
                <w:szCs w:val="24"/>
                <w:lang w:val="ru-RU"/>
              </w:rPr>
            </w:pP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0BD0B7"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proofErr w:type="spellStart"/>
            <w:r w:rsidRPr="00FB4203">
              <w:rPr>
                <w:rFonts w:ascii="Times New Roman" w:eastAsia="Times New Roman" w:hAnsi="Times New Roman" w:cs="Times New Roman"/>
                <w:color w:val="000000"/>
                <w:sz w:val="18"/>
                <w:szCs w:val="18"/>
              </w:rPr>
              <w:t>Лекции</w:t>
            </w:r>
            <w:proofErr w:type="spellEnd"/>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52BFB1" w14:textId="2EAE766C" w:rsidR="0028354E" w:rsidRPr="00F260CC" w:rsidRDefault="0028354E" w:rsidP="00AE565D">
            <w:pPr>
              <w:spacing w:after="0" w:line="240" w:lineRule="auto"/>
              <w:jc w:val="center"/>
              <w:rPr>
                <w:rFonts w:ascii="Times New Roman" w:eastAsia="Times New Roman" w:hAnsi="Times New Roman" w:cs="Times New Roman"/>
                <w:sz w:val="24"/>
                <w:szCs w:val="24"/>
                <w:lang w:val="ru-RU"/>
              </w:rPr>
            </w:pPr>
            <w:r w:rsidRPr="00F260CC">
              <w:rPr>
                <w:rFonts w:ascii="Times New Roman" w:eastAsia="Times New Roman" w:hAnsi="Times New Roman" w:cs="Times New Roman"/>
                <w:color w:val="000000"/>
                <w:sz w:val="18"/>
                <w:szCs w:val="18"/>
                <w:lang w:val="ru-RU"/>
              </w:rPr>
              <w:t>Практические занятия и</w:t>
            </w:r>
            <w:r w:rsidR="0076644E" w:rsidRPr="00F260CC">
              <w:rPr>
                <w:rFonts w:ascii="Times New Roman" w:eastAsia="Times New Roman" w:hAnsi="Times New Roman" w:cs="Times New Roman"/>
                <w:color w:val="000000"/>
                <w:sz w:val="18"/>
                <w:szCs w:val="18"/>
                <w:lang w:val="ru-RU"/>
              </w:rPr>
              <w:t>/</w:t>
            </w:r>
            <w:r w:rsidR="0076644E">
              <w:rPr>
                <w:rFonts w:ascii="Times New Roman" w:eastAsia="Times New Roman" w:hAnsi="Times New Roman" w:cs="Times New Roman"/>
                <w:color w:val="000000"/>
                <w:sz w:val="18"/>
                <w:szCs w:val="18"/>
                <w:lang w:val="ru-RU"/>
              </w:rPr>
              <w:t>или</w:t>
            </w:r>
            <w:r w:rsidRPr="00F260CC">
              <w:rPr>
                <w:rFonts w:ascii="Times New Roman" w:eastAsia="Times New Roman" w:hAnsi="Times New Roman" w:cs="Times New Roman"/>
                <w:color w:val="000000"/>
                <w:sz w:val="18"/>
                <w:szCs w:val="18"/>
                <w:lang w:val="ru-RU"/>
              </w:rPr>
              <w:t xml:space="preserve"> тестирование</w:t>
            </w:r>
          </w:p>
        </w:tc>
      </w:tr>
      <w:tr w:rsidR="0028354E" w:rsidRPr="00FB4203" w14:paraId="03F1A2F3" w14:textId="77777777" w:rsidTr="00E15F0F">
        <w:tc>
          <w:tcPr>
            <w:tcW w:w="530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8A4D38" w14:textId="77777777" w:rsidR="0028354E" w:rsidRPr="00FB4203" w:rsidRDefault="0028354E" w:rsidP="00AE565D">
            <w:pPr>
              <w:spacing w:after="0" w:line="240" w:lineRule="auto"/>
              <w:jc w:val="right"/>
              <w:rPr>
                <w:rFonts w:ascii="Times New Roman" w:eastAsia="Times New Roman" w:hAnsi="Times New Roman" w:cs="Times New Roman"/>
                <w:sz w:val="24"/>
                <w:szCs w:val="24"/>
              </w:rPr>
            </w:pPr>
            <w:r w:rsidRPr="00FB4203">
              <w:rPr>
                <w:rFonts w:ascii="Times New Roman" w:eastAsia="Times New Roman" w:hAnsi="Times New Roman" w:cs="Times New Roman"/>
                <w:b/>
                <w:bCs/>
                <w:color w:val="000000"/>
                <w:sz w:val="18"/>
                <w:szCs w:val="18"/>
              </w:rPr>
              <w:t>ИТОГО</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C11205"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b/>
                <w:bCs/>
                <w:color w:val="000000"/>
                <w:sz w:val="18"/>
                <w:szCs w:val="18"/>
              </w:rPr>
              <w:t>70</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DD17E5"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b/>
                <w:bCs/>
                <w:color w:val="000000"/>
                <w:sz w:val="18"/>
                <w:szCs w:val="18"/>
              </w:rPr>
              <w:t>25</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EA6A01"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b/>
                <w:bCs/>
                <w:color w:val="000000"/>
                <w:sz w:val="18"/>
                <w:szCs w:val="18"/>
              </w:rPr>
              <w:t>45</w:t>
            </w:r>
          </w:p>
        </w:tc>
      </w:tr>
    </w:tbl>
    <w:p w14:paraId="6804FE0C" w14:textId="5517A8CC" w:rsidR="0028354E" w:rsidRDefault="0028354E" w:rsidP="0028354E"/>
    <w:p w14:paraId="65FFD291" w14:textId="0EE9A49A" w:rsidR="00C452B3" w:rsidRPr="00C24644" w:rsidRDefault="00C452B3" w:rsidP="00C452B3">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rPr>
        <w:tab/>
      </w:r>
      <w:r w:rsidRPr="00C24644">
        <w:rPr>
          <w:rFonts w:ascii="Times New Roman" w:hAnsi="Times New Roman" w:cs="Times New Roman"/>
          <w:b/>
          <w:sz w:val="24"/>
          <w:szCs w:val="24"/>
          <w:lang w:val="ru-RU"/>
        </w:rPr>
        <w:t>Форма промежуточной аттестации:</w:t>
      </w:r>
      <w:r w:rsidRPr="00C24644">
        <w:rPr>
          <w:rFonts w:ascii="Times New Roman" w:hAnsi="Times New Roman" w:cs="Times New Roman"/>
          <w:sz w:val="24"/>
          <w:szCs w:val="24"/>
          <w:lang w:val="ru-RU"/>
        </w:rPr>
        <w:t xml:space="preserve"> Диф. зачет.</w:t>
      </w:r>
    </w:p>
    <w:p w14:paraId="07B37154" w14:textId="77777777" w:rsidR="00C452B3" w:rsidRPr="00C24644" w:rsidRDefault="00C452B3" w:rsidP="0028354E">
      <w:pPr>
        <w:rPr>
          <w:lang w:val="ru-RU"/>
        </w:rPr>
      </w:pPr>
    </w:p>
    <w:p w14:paraId="2292EDED" w14:textId="77777777" w:rsidR="0028354E" w:rsidRPr="00F260CC" w:rsidRDefault="0028354E" w:rsidP="0028354E">
      <w:pPr>
        <w:spacing w:after="0" w:line="240" w:lineRule="auto"/>
        <w:jc w:val="both"/>
        <w:rPr>
          <w:rFonts w:ascii="Times New Roman" w:eastAsia="Times New Roman" w:hAnsi="Times New Roman" w:cs="Times New Roman"/>
          <w:sz w:val="24"/>
          <w:szCs w:val="24"/>
          <w:lang w:val="ru-RU"/>
        </w:rPr>
      </w:pPr>
      <w:r w:rsidRPr="00C24644">
        <w:rPr>
          <w:rFonts w:ascii="Times New Roman" w:eastAsia="Times New Roman" w:hAnsi="Times New Roman" w:cs="Times New Roman"/>
          <w:color w:val="000000"/>
          <w:sz w:val="24"/>
          <w:szCs w:val="24"/>
          <w:lang w:val="ru-RU"/>
        </w:rPr>
        <w:tab/>
      </w:r>
      <w:r w:rsidRPr="00C24644">
        <w:rPr>
          <w:rFonts w:ascii="Times New Roman" w:eastAsia="Times New Roman" w:hAnsi="Times New Roman" w:cs="Times New Roman"/>
          <w:b/>
          <w:bCs/>
          <w:color w:val="000000"/>
          <w:sz w:val="24"/>
          <w:szCs w:val="24"/>
          <w:lang w:val="ru-RU"/>
        </w:rPr>
        <w:t>Тематическое</w:t>
      </w:r>
      <w:r w:rsidRPr="00F260CC">
        <w:rPr>
          <w:rFonts w:ascii="Times New Roman" w:eastAsia="Times New Roman" w:hAnsi="Times New Roman" w:cs="Times New Roman"/>
          <w:b/>
          <w:bCs/>
          <w:color w:val="000000"/>
          <w:sz w:val="24"/>
          <w:szCs w:val="24"/>
          <w:lang w:val="ru-RU"/>
        </w:rPr>
        <w:t xml:space="preserve"> </w:t>
      </w:r>
      <w:r w:rsidRPr="00C24644">
        <w:rPr>
          <w:rFonts w:ascii="Times New Roman" w:eastAsia="Times New Roman" w:hAnsi="Times New Roman" w:cs="Times New Roman"/>
          <w:b/>
          <w:bCs/>
          <w:color w:val="000000"/>
          <w:sz w:val="24"/>
          <w:szCs w:val="24"/>
          <w:lang w:val="ru-RU"/>
        </w:rPr>
        <w:t>содержание</w:t>
      </w:r>
      <w:r w:rsidRPr="00F260CC">
        <w:rPr>
          <w:rFonts w:ascii="Times New Roman" w:eastAsia="Times New Roman" w:hAnsi="Times New Roman" w:cs="Times New Roman"/>
          <w:b/>
          <w:bCs/>
          <w:color w:val="000000"/>
          <w:sz w:val="24"/>
          <w:szCs w:val="24"/>
          <w:lang w:val="ru-RU"/>
        </w:rPr>
        <w:t xml:space="preserve"> </w:t>
      </w:r>
      <w:r w:rsidRPr="00C24644">
        <w:rPr>
          <w:rFonts w:ascii="Times New Roman" w:eastAsia="Times New Roman" w:hAnsi="Times New Roman" w:cs="Times New Roman"/>
          <w:b/>
          <w:bCs/>
          <w:color w:val="000000"/>
          <w:sz w:val="24"/>
          <w:szCs w:val="24"/>
          <w:lang w:val="ru-RU"/>
        </w:rPr>
        <w:t>дисциплины</w:t>
      </w:r>
      <w:r w:rsidRPr="00F260CC">
        <w:rPr>
          <w:rFonts w:ascii="Times New Roman" w:eastAsia="Times New Roman" w:hAnsi="Times New Roman" w:cs="Times New Roman"/>
          <w:b/>
          <w:bCs/>
          <w:color w:val="000000"/>
          <w:sz w:val="24"/>
          <w:szCs w:val="24"/>
          <w:lang w:val="ru-RU"/>
        </w:rPr>
        <w:t>.</w:t>
      </w:r>
    </w:p>
    <w:p w14:paraId="2977E543" w14:textId="77777777" w:rsidR="0028354E" w:rsidRPr="00FB4203" w:rsidRDefault="0028354E" w:rsidP="0028354E">
      <w:pPr>
        <w:spacing w:after="0" w:line="240" w:lineRule="auto"/>
        <w:rPr>
          <w:rFonts w:ascii="Times New Roman" w:eastAsia="Times New Roman" w:hAnsi="Times New Roman" w:cs="Times New Roman"/>
          <w:sz w:val="24"/>
          <w:szCs w:val="24"/>
        </w:rPr>
      </w:pPr>
    </w:p>
    <w:p w14:paraId="77A302D2" w14:textId="77777777" w:rsidR="0028354E" w:rsidRPr="00FB4203" w:rsidRDefault="0028354E" w:rsidP="0028354E">
      <w:pPr>
        <w:spacing w:after="0" w:line="240" w:lineRule="auto"/>
        <w:jc w:val="both"/>
        <w:rPr>
          <w:rFonts w:ascii="Times New Roman" w:eastAsia="Times New Roman" w:hAnsi="Times New Roman" w:cs="Times New Roman"/>
          <w:sz w:val="24"/>
          <w:szCs w:val="24"/>
          <w:lang w:val="ru-RU"/>
        </w:rPr>
      </w:pPr>
      <w:r w:rsidRPr="00FB4203">
        <w:rPr>
          <w:rFonts w:ascii="Times New Roman" w:eastAsia="Times New Roman" w:hAnsi="Times New Roman" w:cs="Times New Roman"/>
          <w:color w:val="000000"/>
          <w:sz w:val="24"/>
          <w:szCs w:val="24"/>
        </w:rPr>
        <w:tab/>
      </w:r>
      <w:r w:rsidRPr="00FB4203">
        <w:rPr>
          <w:rFonts w:ascii="Times New Roman" w:eastAsia="Times New Roman" w:hAnsi="Times New Roman" w:cs="Times New Roman"/>
          <w:b/>
          <w:bCs/>
          <w:color w:val="000000"/>
          <w:sz w:val="24"/>
          <w:szCs w:val="24"/>
          <w:lang w:val="ru-RU"/>
        </w:rPr>
        <w:t>Практические занятия.</w:t>
      </w:r>
    </w:p>
    <w:p w14:paraId="43B01711" w14:textId="77777777" w:rsidR="0028354E" w:rsidRPr="00FB4203" w:rsidRDefault="0028354E" w:rsidP="0028354E">
      <w:pPr>
        <w:spacing w:after="0" w:line="240" w:lineRule="auto"/>
        <w:jc w:val="both"/>
        <w:rPr>
          <w:rFonts w:ascii="Times New Roman" w:eastAsia="Times New Roman" w:hAnsi="Times New Roman" w:cs="Times New Roman"/>
          <w:sz w:val="24"/>
          <w:szCs w:val="24"/>
          <w:lang w:val="ru-RU"/>
        </w:rPr>
      </w:pPr>
      <w:r w:rsidRPr="00FB4203">
        <w:rPr>
          <w:rFonts w:ascii="Times New Roman" w:eastAsia="Times New Roman" w:hAnsi="Times New Roman" w:cs="Times New Roman"/>
          <w:color w:val="000000"/>
          <w:sz w:val="24"/>
          <w:szCs w:val="24"/>
          <w:lang w:val="ru-RU"/>
        </w:rPr>
        <w:tab/>
        <w:t>Практическое занятие предусматривает выполнение практического задания, которое включает в себя отработку умений и навыков по всем темам модуля. Практическое задание может выполняться как после каждой темы (частично), так и после всего модуля (полностью).</w:t>
      </w:r>
    </w:p>
    <w:tbl>
      <w:tblPr>
        <w:tblW w:w="0" w:type="auto"/>
        <w:tblCellMar>
          <w:top w:w="15" w:type="dxa"/>
          <w:left w:w="15" w:type="dxa"/>
          <w:bottom w:w="15" w:type="dxa"/>
          <w:right w:w="15" w:type="dxa"/>
        </w:tblCellMar>
        <w:tblLook w:val="04A0" w:firstRow="1" w:lastRow="0" w:firstColumn="1" w:lastColumn="0" w:noHBand="0" w:noVBand="1"/>
      </w:tblPr>
      <w:tblGrid>
        <w:gridCol w:w="3277"/>
        <w:gridCol w:w="3853"/>
        <w:gridCol w:w="2220"/>
      </w:tblGrid>
      <w:tr w:rsidR="0028354E" w:rsidRPr="00FB4203" w14:paraId="2F96A0B7" w14:textId="77777777" w:rsidTr="00AE565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71CCDA"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t xml:space="preserve">№ </w:t>
            </w:r>
            <w:proofErr w:type="spellStart"/>
            <w:r w:rsidRPr="00FB4203">
              <w:rPr>
                <w:rFonts w:ascii="Times New Roman" w:eastAsia="Times New Roman" w:hAnsi="Times New Roman" w:cs="Times New Roman"/>
                <w:color w:val="000000"/>
                <w:sz w:val="24"/>
                <w:szCs w:val="24"/>
              </w:rPr>
              <w:t>модуля</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CCB3B2"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proofErr w:type="spellStart"/>
            <w:r w:rsidRPr="00FB4203">
              <w:rPr>
                <w:rFonts w:ascii="Times New Roman" w:eastAsia="Times New Roman" w:hAnsi="Times New Roman" w:cs="Times New Roman"/>
                <w:color w:val="000000"/>
                <w:sz w:val="24"/>
                <w:szCs w:val="24"/>
              </w:rPr>
              <w:t>Темы</w:t>
            </w:r>
            <w:proofErr w:type="spellEnd"/>
            <w:r w:rsidRPr="00FB4203">
              <w:rPr>
                <w:rFonts w:ascii="Times New Roman" w:eastAsia="Times New Roman" w:hAnsi="Times New Roman" w:cs="Times New Roman"/>
                <w:color w:val="000000"/>
                <w:sz w:val="24"/>
                <w:szCs w:val="24"/>
              </w:rPr>
              <w:t xml:space="preserve"> </w:t>
            </w:r>
            <w:proofErr w:type="spellStart"/>
            <w:r w:rsidRPr="00FB4203">
              <w:rPr>
                <w:rFonts w:ascii="Times New Roman" w:eastAsia="Times New Roman" w:hAnsi="Times New Roman" w:cs="Times New Roman"/>
                <w:color w:val="000000"/>
                <w:sz w:val="24"/>
                <w:szCs w:val="24"/>
              </w:rPr>
              <w:t>практических</w:t>
            </w:r>
            <w:proofErr w:type="spellEnd"/>
            <w:r w:rsidRPr="00FB4203">
              <w:rPr>
                <w:rFonts w:ascii="Times New Roman" w:eastAsia="Times New Roman" w:hAnsi="Times New Roman" w:cs="Times New Roman"/>
                <w:color w:val="000000"/>
                <w:sz w:val="24"/>
                <w:szCs w:val="24"/>
              </w:rPr>
              <w:t xml:space="preserve"> </w:t>
            </w:r>
            <w:proofErr w:type="spellStart"/>
            <w:r w:rsidRPr="00FB4203">
              <w:rPr>
                <w:rFonts w:ascii="Times New Roman" w:eastAsia="Times New Roman" w:hAnsi="Times New Roman" w:cs="Times New Roman"/>
                <w:color w:val="000000"/>
                <w:sz w:val="24"/>
                <w:szCs w:val="24"/>
              </w:rPr>
              <w:t>занятий</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1667BE"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proofErr w:type="spellStart"/>
            <w:r w:rsidRPr="00FB4203">
              <w:rPr>
                <w:rFonts w:ascii="Times New Roman" w:eastAsia="Times New Roman" w:hAnsi="Times New Roman" w:cs="Times New Roman"/>
                <w:color w:val="000000"/>
                <w:sz w:val="24"/>
                <w:szCs w:val="24"/>
              </w:rPr>
              <w:t>Практические</w:t>
            </w:r>
            <w:proofErr w:type="spellEnd"/>
            <w:r w:rsidRPr="00FB4203">
              <w:rPr>
                <w:rFonts w:ascii="Times New Roman" w:eastAsia="Times New Roman" w:hAnsi="Times New Roman" w:cs="Times New Roman"/>
                <w:color w:val="000000"/>
                <w:sz w:val="24"/>
                <w:szCs w:val="24"/>
              </w:rPr>
              <w:t xml:space="preserve"> </w:t>
            </w:r>
            <w:proofErr w:type="spellStart"/>
            <w:r w:rsidRPr="00FB4203">
              <w:rPr>
                <w:rFonts w:ascii="Times New Roman" w:eastAsia="Times New Roman" w:hAnsi="Times New Roman" w:cs="Times New Roman"/>
                <w:color w:val="000000"/>
                <w:sz w:val="24"/>
                <w:szCs w:val="24"/>
              </w:rPr>
              <w:t>задания</w:t>
            </w:r>
            <w:proofErr w:type="spellEnd"/>
          </w:p>
        </w:tc>
      </w:tr>
    </w:tbl>
    <w:p w14:paraId="452A5BFF" w14:textId="77777777" w:rsidR="0028354E" w:rsidRPr="00FB4203" w:rsidRDefault="0028354E" w:rsidP="0028354E">
      <w:pPr>
        <w:spacing w:after="0" w:line="240" w:lineRule="auto"/>
        <w:rPr>
          <w:rFonts w:ascii="Times New Roman" w:eastAsia="Times New Roman" w:hAnsi="Times New Roman" w:cs="Times New Roman"/>
          <w:sz w:val="24"/>
          <w:szCs w:val="24"/>
        </w:rPr>
      </w:pPr>
    </w:p>
    <w:p w14:paraId="051826D3" w14:textId="77777777" w:rsidR="0028354E" w:rsidRPr="00FB4203" w:rsidRDefault="0028354E" w:rsidP="0028354E">
      <w:pPr>
        <w:spacing w:after="0" w:line="240" w:lineRule="auto"/>
        <w:jc w:val="both"/>
        <w:rPr>
          <w:rFonts w:ascii="Times New Roman" w:eastAsia="Times New Roman" w:hAnsi="Times New Roman" w:cs="Times New Roman"/>
          <w:sz w:val="24"/>
          <w:szCs w:val="24"/>
          <w:lang w:val="ru-RU"/>
        </w:rPr>
      </w:pPr>
      <w:r w:rsidRPr="00FB4203">
        <w:rPr>
          <w:rFonts w:ascii="Times New Roman" w:eastAsia="Times New Roman" w:hAnsi="Times New Roman" w:cs="Times New Roman"/>
          <w:b/>
          <w:bCs/>
          <w:color w:val="000000"/>
          <w:sz w:val="24"/>
          <w:szCs w:val="24"/>
        </w:rPr>
        <w:tab/>
      </w:r>
      <w:r w:rsidRPr="00FB4203">
        <w:rPr>
          <w:rFonts w:ascii="Times New Roman" w:eastAsia="Times New Roman" w:hAnsi="Times New Roman" w:cs="Times New Roman"/>
          <w:b/>
          <w:bCs/>
          <w:color w:val="000000"/>
          <w:sz w:val="24"/>
          <w:szCs w:val="24"/>
          <w:lang w:val="ru-RU"/>
        </w:rPr>
        <w:t>Список используемой литературы и информационных источников.</w:t>
      </w:r>
    </w:p>
    <w:p w14:paraId="0A961052" w14:textId="77777777" w:rsidR="0028354E" w:rsidRPr="00FB4203" w:rsidRDefault="0028354E" w:rsidP="0028354E">
      <w:pPr>
        <w:spacing w:after="0" w:line="240" w:lineRule="auto"/>
        <w:rPr>
          <w:rFonts w:ascii="Times New Roman" w:eastAsia="Times New Roman" w:hAnsi="Times New Roman" w:cs="Times New Roman"/>
          <w:sz w:val="24"/>
          <w:szCs w:val="24"/>
          <w:lang w:val="ru-RU"/>
        </w:rPr>
      </w:pPr>
    </w:p>
    <w:p w14:paraId="39FCDEF3" w14:textId="77777777" w:rsidR="0028354E" w:rsidRPr="00FB4203" w:rsidRDefault="0028354E" w:rsidP="0028354E">
      <w:pPr>
        <w:spacing w:after="0" w:line="240" w:lineRule="auto"/>
        <w:jc w:val="both"/>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lastRenderedPageBreak/>
        <w:t>-</w:t>
      </w:r>
    </w:p>
    <w:p w14:paraId="30191333" w14:textId="27D0D9B1" w:rsidR="00C646AF" w:rsidRPr="003639AA" w:rsidRDefault="0028354E" w:rsidP="00C646AF">
      <w:pPr>
        <w:spacing w:after="0" w:line="240" w:lineRule="auto"/>
        <w:jc w:val="both"/>
        <w:rPr>
          <w:rFonts w:ascii="Times New Roman" w:eastAsia="Times New Roman" w:hAnsi="Times New Roman" w:cs="Times New Roman"/>
          <w:sz w:val="24"/>
          <w:szCs w:val="24"/>
        </w:rPr>
      </w:pPr>
      <w:r w:rsidRPr="003639AA">
        <w:rPr>
          <w:rFonts w:ascii="Times New Roman" w:eastAsia="Times New Roman" w:hAnsi="Times New Roman" w:cs="Times New Roman"/>
          <w:sz w:val="24"/>
          <w:szCs w:val="24"/>
        </w:rPr>
        <w:t/>
      </w:r>
      <w:r w:rsidR="00C646AF" w:rsidRPr="003639AA">
        <w:rPr>
          <w:rFonts w:ascii="Times New Roman" w:eastAsia="Times New Roman" w:hAnsi="Times New Roman" w:cs="Times New Roman"/>
          <w:sz w:val="24"/>
          <w:szCs w:val="24"/>
        </w:rPr>
        <w:br w:type="page"/>
      </w:r>
    </w:p>
    <w:p w14:paraId="787DEB80" w14:textId="77777777" w:rsidR="0028354E" w:rsidRPr="00FB4203" w:rsidRDefault="0028354E" w:rsidP="0028354E">
      <w:pPr>
        <w:spacing w:after="0" w:line="240" w:lineRule="auto"/>
        <w:jc w:val="center"/>
        <w:rPr>
          <w:rFonts w:ascii="Times New Roman" w:eastAsia="Times New Roman" w:hAnsi="Times New Roman" w:cs="Times New Roman"/>
          <w:sz w:val="24"/>
          <w:szCs w:val="24"/>
        </w:rPr>
      </w:pPr>
      <w:r w:rsidRPr="000847F0">
        <w:rPr>
          <w:rFonts w:ascii="Times New Roman" w:eastAsia="Times New Roman" w:hAnsi="Times New Roman" w:cs="Times New Roman"/>
          <w:b/>
          <w:bCs/>
          <w:color w:val="000000"/>
          <w:sz w:val="24"/>
          <w:szCs w:val="24"/>
        </w:rPr>
        <w:lastRenderedPageBreak/>
        <w:t/>
      </w:r>
      <w:proofErr w:type="spellStart"/>
      <w:r w:rsidRPr="00FB4203">
        <w:rPr>
          <w:rFonts w:ascii="Times New Roman" w:eastAsia="Times New Roman" w:hAnsi="Times New Roman" w:cs="Times New Roman"/>
          <w:b/>
          <w:bCs/>
          <w:color w:val="000000"/>
          <w:sz w:val="24"/>
          <w:szCs w:val="24"/>
        </w:rPr>
        <w:t>Рабочая</w:t>
      </w:r>
      <w:proofErr w:type="spellEnd"/>
      <w:proofErr w:type="gramEnd"/>
      <w:r w:rsidRPr="00FB4203">
        <w:rPr>
          <w:rFonts w:ascii="Times New Roman" w:eastAsia="Times New Roman" w:hAnsi="Times New Roman" w:cs="Times New Roman"/>
          <w:b/>
          <w:bCs/>
          <w:color w:val="000000"/>
          <w:sz w:val="24"/>
          <w:szCs w:val="24"/>
        </w:rPr>
        <w:t xml:space="preserve"> </w:t>
      </w:r>
      <w:proofErr w:type="spellStart"/>
      <w:r w:rsidRPr="00FB4203">
        <w:rPr>
          <w:rFonts w:ascii="Times New Roman" w:eastAsia="Times New Roman" w:hAnsi="Times New Roman" w:cs="Times New Roman"/>
          <w:b/>
          <w:bCs/>
          <w:color w:val="000000"/>
          <w:sz w:val="24"/>
          <w:szCs w:val="24"/>
        </w:rPr>
        <w:t>программа</w:t>
      </w:r>
      <w:proofErr w:type="spellEnd"/>
      <w:r w:rsidRPr="00FB4203">
        <w:rPr>
          <w:rFonts w:ascii="Times New Roman" w:eastAsia="Times New Roman" w:hAnsi="Times New Roman" w:cs="Times New Roman"/>
          <w:b/>
          <w:bCs/>
          <w:color w:val="000000"/>
          <w:sz w:val="24"/>
          <w:szCs w:val="24"/>
        </w:rPr>
        <w:t xml:space="preserve"> </w:t>
      </w:r>
      <w:proofErr w:type="spellStart"/>
      <w:r w:rsidRPr="00FB4203">
        <w:rPr>
          <w:rFonts w:ascii="Times New Roman" w:eastAsia="Times New Roman" w:hAnsi="Times New Roman" w:cs="Times New Roman"/>
          <w:b/>
          <w:bCs/>
          <w:color w:val="000000"/>
          <w:sz w:val="24"/>
          <w:szCs w:val="24"/>
        </w:rPr>
        <w:t>дисциплины</w:t>
      </w:r>
      <w:proofErr w:type="spellEnd"/>
    </w:p>
    <w:p w14:paraId="11C08AC9" w14:textId="77777777" w:rsidR="0028354E" w:rsidRPr="00FB4203" w:rsidRDefault="0028354E" w:rsidP="0028354E">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b/>
          <w:bCs/>
          <w:color w:val="000000"/>
          <w:sz w:val="24"/>
          <w:szCs w:val="24"/>
        </w:rPr>
        <w:t>«Строительные материалы в садово-парковом строительстве»</w:t>
      </w:r>
      <w:proofErr w:type="gramEnd"/>
    </w:p>
    <w:p w14:paraId="2298E91C" w14:textId="77777777" w:rsidR="0028354E" w:rsidRPr="00FB4203" w:rsidRDefault="0028354E" w:rsidP="0028354E">
      <w:pPr>
        <w:spacing w:after="0" w:line="240" w:lineRule="auto"/>
        <w:rPr>
          <w:rFonts w:ascii="Times New Roman" w:eastAsia="Times New Roman" w:hAnsi="Times New Roman" w:cs="Times New Roman"/>
          <w:sz w:val="24"/>
          <w:szCs w:val="24"/>
        </w:rPr>
      </w:pPr>
    </w:p>
    <w:p w14:paraId="5F339177" w14:textId="77777777" w:rsidR="0028354E" w:rsidRPr="00FB4203" w:rsidRDefault="0028354E" w:rsidP="0028354E">
      <w:pPr>
        <w:spacing w:after="0" w:line="240" w:lineRule="auto"/>
        <w:jc w:val="both"/>
        <w:rPr>
          <w:rFonts w:ascii="Times New Roman" w:eastAsia="Times New Roman" w:hAnsi="Times New Roman" w:cs="Times New Roman"/>
          <w:sz w:val="24"/>
          <w:szCs w:val="24"/>
        </w:rPr>
      </w:pPr>
      <w:r w:rsidRPr="00FB4203">
        <w:rPr>
          <w:rFonts w:ascii="Times New Roman" w:eastAsia="Times New Roman" w:hAnsi="Times New Roman" w:cs="Times New Roman"/>
          <w:b/>
          <w:bCs/>
          <w:color w:val="000000"/>
          <w:sz w:val="24"/>
          <w:szCs w:val="24"/>
        </w:rPr>
        <w:tab/>
        <w:t xml:space="preserve">1. </w:t>
      </w:r>
      <w:proofErr w:type="spellStart"/>
      <w:r w:rsidRPr="00FB4203">
        <w:rPr>
          <w:rFonts w:ascii="Times New Roman" w:eastAsia="Times New Roman" w:hAnsi="Times New Roman" w:cs="Times New Roman"/>
          <w:b/>
          <w:bCs/>
          <w:color w:val="000000"/>
          <w:sz w:val="24"/>
          <w:szCs w:val="24"/>
        </w:rPr>
        <w:t>Цель</w:t>
      </w:r>
      <w:proofErr w:type="spellEnd"/>
      <w:r w:rsidRPr="00FB4203">
        <w:rPr>
          <w:rFonts w:ascii="Times New Roman" w:eastAsia="Times New Roman" w:hAnsi="Times New Roman" w:cs="Times New Roman"/>
          <w:b/>
          <w:bCs/>
          <w:color w:val="000000"/>
          <w:sz w:val="24"/>
          <w:szCs w:val="24"/>
        </w:rPr>
        <w:t xml:space="preserve"> </w:t>
      </w:r>
      <w:proofErr w:type="spellStart"/>
      <w:r w:rsidRPr="00FB4203">
        <w:rPr>
          <w:rFonts w:ascii="Times New Roman" w:eastAsia="Times New Roman" w:hAnsi="Times New Roman" w:cs="Times New Roman"/>
          <w:b/>
          <w:bCs/>
          <w:color w:val="000000"/>
          <w:sz w:val="24"/>
          <w:szCs w:val="24"/>
        </w:rPr>
        <w:t>освоения</w:t>
      </w:r>
      <w:proofErr w:type="spellEnd"/>
      <w:r w:rsidRPr="00FB4203">
        <w:rPr>
          <w:rFonts w:ascii="Times New Roman" w:eastAsia="Times New Roman" w:hAnsi="Times New Roman" w:cs="Times New Roman"/>
          <w:b/>
          <w:bCs/>
          <w:color w:val="000000"/>
          <w:sz w:val="24"/>
          <w:szCs w:val="24"/>
        </w:rPr>
        <w:t xml:space="preserve"> </w:t>
      </w:r>
      <w:proofErr w:type="spellStart"/>
      <w:r w:rsidRPr="00FB4203">
        <w:rPr>
          <w:rFonts w:ascii="Times New Roman" w:eastAsia="Times New Roman" w:hAnsi="Times New Roman" w:cs="Times New Roman"/>
          <w:b/>
          <w:bCs/>
          <w:color w:val="000000"/>
          <w:sz w:val="24"/>
          <w:szCs w:val="24"/>
        </w:rPr>
        <w:t>дисциплины</w:t>
      </w:r>
      <w:proofErr w:type="spellEnd"/>
      <w:r w:rsidRPr="00FB4203">
        <w:rPr>
          <w:rFonts w:ascii="Times New Roman" w:eastAsia="Times New Roman" w:hAnsi="Times New Roman" w:cs="Times New Roman"/>
          <w:b/>
          <w:bCs/>
          <w:color w:val="000000"/>
          <w:sz w:val="24"/>
          <w:szCs w:val="24"/>
        </w:rPr>
        <w:t>:</w:t>
      </w:r>
      <w:r w:rsidRPr="00FB4203">
        <w:rPr>
          <w:rFonts w:ascii="Times New Roman" w:eastAsia="Times New Roman" w:hAnsi="Times New Roman" w:cs="Times New Roman"/>
          <w:color w:val="000000"/>
          <w:sz w:val="24"/>
          <w:szCs w:val="24"/>
        </w:rPr>
        <w:t xml:space="preserve"> .</w:t>
      </w:r>
    </w:p>
    <w:p w14:paraId="58606835" w14:textId="6A029DDD" w:rsidR="0028354E" w:rsidRDefault="0028354E" w:rsidP="0028354E"/>
    <w:p w14:paraId="7F565349" w14:textId="2D9D73BD" w:rsidR="00D81C73" w:rsidRPr="00D81C73" w:rsidRDefault="00D81C73" w:rsidP="00D81C73">
      <w:pPr>
        <w:spacing w:after="0" w:line="240" w:lineRule="auto"/>
        <w:jc w:val="both"/>
        <w:rPr>
          <w:rFonts w:ascii="Times New Roman" w:eastAsia="Times New Roman" w:hAnsi="Times New Roman" w:cs="Times New Roman"/>
          <w:sz w:val="24"/>
          <w:szCs w:val="24"/>
          <w:lang w:val="ru-RU"/>
        </w:rPr>
      </w:pPr>
      <w:r w:rsidRPr="003C6772">
        <w:rPr>
          <w:rFonts w:ascii="Times New Roman" w:eastAsia="Times New Roman" w:hAnsi="Times New Roman" w:cs="Times New Roman"/>
          <w:b/>
          <w:bCs/>
          <w:color w:val="000000"/>
          <w:sz w:val="24"/>
          <w:szCs w:val="24"/>
        </w:rPr>
        <w:tab/>
      </w:r>
      <w:r w:rsidRPr="00D81C73">
        <w:rPr>
          <w:rFonts w:ascii="Times New Roman" w:eastAsia="Times New Roman" w:hAnsi="Times New Roman" w:cs="Times New Roman"/>
          <w:b/>
          <w:bCs/>
          <w:color w:val="000000"/>
          <w:sz w:val="24"/>
          <w:szCs w:val="24"/>
          <w:lang w:val="ru-RU"/>
        </w:rPr>
        <w:t>2</w:t>
      </w:r>
      <w:r>
        <w:rPr>
          <w:rFonts w:ascii="Times New Roman" w:eastAsia="Times New Roman" w:hAnsi="Times New Roman" w:cs="Times New Roman"/>
          <w:b/>
          <w:bCs/>
          <w:color w:val="000000"/>
          <w:sz w:val="24"/>
          <w:szCs w:val="24"/>
          <w:lang w:val="ru-RU"/>
        </w:rPr>
        <w:t xml:space="preserve">. </w:t>
      </w:r>
      <w:r w:rsidRPr="00D81C73">
        <w:rPr>
          <w:rFonts w:ascii="Times New Roman" w:eastAsia="Times New Roman" w:hAnsi="Times New Roman" w:cs="Times New Roman"/>
          <w:b/>
          <w:bCs/>
          <w:color w:val="000000"/>
          <w:sz w:val="24"/>
          <w:szCs w:val="24"/>
          <w:lang w:val="ru-RU"/>
        </w:rPr>
        <w:t>Характеристика компетенций, подлежащих совершенствованию, и (или) перечень новых компетенций, формирующихся в результате освоения</w:t>
      </w:r>
      <w:r>
        <w:rPr>
          <w:rFonts w:ascii="Times New Roman" w:eastAsia="Times New Roman" w:hAnsi="Times New Roman" w:cs="Times New Roman"/>
          <w:b/>
          <w:bCs/>
          <w:color w:val="000000"/>
          <w:sz w:val="24"/>
          <w:szCs w:val="24"/>
          <w:lang w:val="ru-RU"/>
        </w:rPr>
        <w:t xml:space="preserve"> дисциплины</w:t>
      </w:r>
      <w:r w:rsidRPr="00D81C73">
        <w:rPr>
          <w:rFonts w:ascii="Times New Roman" w:eastAsia="Times New Roman" w:hAnsi="Times New Roman" w:cs="Times New Roman"/>
          <w:b/>
          <w:bCs/>
          <w:color w:val="000000"/>
          <w:sz w:val="24"/>
          <w:szCs w:val="24"/>
          <w:lang w:val="ru-RU"/>
        </w:rPr>
        <w:t>:</w:t>
      </w:r>
    </w:p>
    <w:p w14:paraId="2DC61A59" w14:textId="77777777" w:rsidR="00D81C73" w:rsidRDefault="00D81C73" w:rsidP="00D81C73">
      <w:pPr>
        <w:rPr>
          <w:lang w:val="ru-RU"/>
        </w:rPr>
      </w:pPr>
    </w:p>
    <w:p w14:paraId="23ED8181" w14:textId="1D4A381F" w:rsidR="00D81C73" w:rsidRPr="0028354E" w:rsidRDefault="00D81C73" w:rsidP="00D81C73">
      <w:pPr>
        <w:spacing w:after="0" w:line="240" w:lineRule="auto"/>
        <w:jc w:val="both"/>
        <w:rPr>
          <w:rFonts w:ascii="Times New Roman" w:eastAsia="Times New Roman" w:hAnsi="Times New Roman" w:cs="Times New Roman"/>
          <w:sz w:val="24"/>
          <w:szCs w:val="24"/>
        </w:rPr>
      </w:pPr>
      <w:r w:rsidRPr="00702F36">
        <w:rPr>
          <w:rFonts w:ascii="Times New Roman" w:eastAsia="Times New Roman" w:hAnsi="Times New Roman" w:cs="Times New Roman"/>
          <w:b/>
          <w:bCs/>
          <w:color w:val="000000"/>
          <w:sz w:val="24"/>
          <w:szCs w:val="24"/>
          <w:lang w:val="ru-RU"/>
        </w:rPr>
        <w:tab/>
      </w:r>
      <w:r w:rsidRPr="0028354E">
        <w:rPr>
          <w:rFonts w:ascii="Times New Roman" w:eastAsia="Times New Roman" w:hAnsi="Times New Roman" w:cs="Times New Roman"/>
          <w:b/>
          <w:bCs/>
          <w:color w:val="000000"/>
          <w:sz w:val="24"/>
          <w:szCs w:val="24"/>
        </w:rPr>
        <w:t>ВД 1. Выполнение предпроектных и изыскательских работ, разработка проекта отдельных элементов в проектах новых, реконструируемых и реставрируемых объектов ландшафтной архитектуры (А/6) (</w:t>
      </w:r>
      <w:proofErr w:type="spellStart"/>
      <w:r w:rsidRPr="0028354E">
        <w:rPr>
          <w:rFonts w:ascii="Times New Roman" w:eastAsia="Times New Roman" w:hAnsi="Times New Roman" w:cs="Times New Roman"/>
          <w:b/>
          <w:bCs/>
          <w:color w:val="000000"/>
          <w:sz w:val="24"/>
          <w:szCs w:val="24"/>
        </w:rPr>
        <w:t>по</w:t>
      </w:r>
      <w:proofErr w:type="spellEnd"/>
      <w:r w:rsidRPr="0028354E">
        <w:rPr>
          <w:rFonts w:ascii="Times New Roman" w:eastAsia="Times New Roman" w:hAnsi="Times New Roman" w:cs="Times New Roman"/>
          <w:b/>
          <w:bCs/>
          <w:color w:val="000000"/>
          <w:sz w:val="24"/>
          <w:szCs w:val="24"/>
        </w:rPr>
        <w:t xml:space="preserve"> ПС "Ландшафтный архитектор")</w:t>
      </w:r>
    </w:p>
    <w:tbl>
      <w:tblPr>
        <w:tblW w:w="0" w:type="auto"/>
        <w:tblCellMar>
          <w:top w:w="15" w:type="dxa"/>
          <w:left w:w="15" w:type="dxa"/>
          <w:bottom w:w="15" w:type="dxa"/>
          <w:right w:w="15" w:type="dxa"/>
        </w:tblCellMar>
        <w:tblLook w:val="04A0" w:firstRow="1" w:lastRow="0" w:firstColumn="1" w:lastColumn="0" w:noHBand="0" w:noVBand="1"/>
      </w:tblPr>
      <w:tblGrid>
        <w:gridCol w:w="1536"/>
        <w:gridCol w:w="2721"/>
        <w:gridCol w:w="2349"/>
        <w:gridCol w:w="2744"/>
      </w:tblGrid>
      <w:tr w:rsidR="00D705CD" w:rsidRPr="0028354E" w14:paraId="3B317488" w14:textId="77777777" w:rsidTr="007219E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8DFC0A" w14:textId="77777777" w:rsidR="00D81C73" w:rsidRPr="0028354E" w:rsidRDefault="00D81C73" w:rsidP="007219E4">
            <w:pPr>
              <w:spacing w:after="0" w:line="240" w:lineRule="auto"/>
              <w:jc w:val="center"/>
              <w:rPr>
                <w:rFonts w:ascii="Times New Roman" w:eastAsia="Times New Roman" w:hAnsi="Times New Roman" w:cs="Times New Roman"/>
                <w:sz w:val="24"/>
                <w:szCs w:val="24"/>
              </w:rPr>
            </w:pPr>
            <w:proofErr w:type="spellStart"/>
            <w:r w:rsidRPr="0028354E">
              <w:rPr>
                <w:rFonts w:ascii="Times New Roman" w:eastAsia="Times New Roman" w:hAnsi="Times New Roman" w:cs="Times New Roman"/>
                <w:color w:val="000000"/>
                <w:sz w:val="24"/>
                <w:szCs w:val="24"/>
              </w:rPr>
              <w:t>Профессиональные</w:t>
            </w:r>
            <w:proofErr w:type="spellEnd"/>
            <w:r w:rsidRPr="0028354E">
              <w:rPr>
                <w:rFonts w:ascii="Times New Roman" w:eastAsia="Times New Roman" w:hAnsi="Times New Roman" w:cs="Times New Roman"/>
                <w:color w:val="000000"/>
                <w:sz w:val="24"/>
                <w:szCs w:val="24"/>
              </w:rPr>
              <w:t xml:space="preserve"> </w:t>
            </w:r>
            <w:proofErr w:type="spellStart"/>
            <w:r w:rsidRPr="0028354E">
              <w:rPr>
                <w:rFonts w:ascii="Times New Roman" w:eastAsia="Times New Roman" w:hAnsi="Times New Roman" w:cs="Times New Roman"/>
                <w:color w:val="000000"/>
                <w:sz w:val="24"/>
                <w:szCs w:val="24"/>
              </w:rPr>
              <w:t>компетенции</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0B0518" w14:textId="77777777" w:rsidR="00D81C73" w:rsidRPr="0028354E" w:rsidRDefault="00D81C73" w:rsidP="007219E4">
            <w:pPr>
              <w:spacing w:after="0" w:line="240" w:lineRule="auto"/>
              <w:jc w:val="center"/>
              <w:rPr>
                <w:rFonts w:ascii="Times New Roman" w:eastAsia="Times New Roman" w:hAnsi="Times New Roman" w:cs="Times New Roman"/>
                <w:sz w:val="24"/>
                <w:szCs w:val="24"/>
              </w:rPr>
            </w:pPr>
            <w:proofErr w:type="spellStart"/>
            <w:r w:rsidRPr="0028354E">
              <w:rPr>
                <w:rFonts w:ascii="Times New Roman" w:eastAsia="Times New Roman" w:hAnsi="Times New Roman" w:cs="Times New Roman"/>
                <w:color w:val="000000"/>
                <w:sz w:val="24"/>
                <w:szCs w:val="24"/>
              </w:rPr>
              <w:t>Знания</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CF2E0E" w14:textId="77777777" w:rsidR="00D81C73" w:rsidRPr="0028354E" w:rsidRDefault="00D81C73" w:rsidP="007219E4">
            <w:pPr>
              <w:spacing w:after="0" w:line="240" w:lineRule="auto"/>
              <w:jc w:val="center"/>
              <w:rPr>
                <w:rFonts w:ascii="Times New Roman" w:eastAsia="Times New Roman" w:hAnsi="Times New Roman" w:cs="Times New Roman"/>
                <w:sz w:val="24"/>
                <w:szCs w:val="24"/>
              </w:rPr>
            </w:pPr>
            <w:proofErr w:type="spellStart"/>
            <w:r w:rsidRPr="0028354E">
              <w:rPr>
                <w:rFonts w:ascii="Times New Roman" w:eastAsia="Times New Roman" w:hAnsi="Times New Roman" w:cs="Times New Roman"/>
                <w:color w:val="000000"/>
                <w:sz w:val="24"/>
                <w:szCs w:val="24"/>
              </w:rPr>
              <w:t>Умения</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269BBD" w14:textId="77777777" w:rsidR="00D81C73" w:rsidRPr="0028354E" w:rsidRDefault="00D81C73" w:rsidP="007219E4">
            <w:pPr>
              <w:spacing w:after="0" w:line="240" w:lineRule="auto"/>
              <w:jc w:val="center"/>
              <w:rPr>
                <w:rFonts w:ascii="Times New Roman" w:eastAsia="Times New Roman" w:hAnsi="Times New Roman" w:cs="Times New Roman"/>
                <w:sz w:val="24"/>
                <w:szCs w:val="24"/>
              </w:rPr>
            </w:pPr>
            <w:proofErr w:type="spellStart"/>
            <w:r w:rsidRPr="0028354E">
              <w:rPr>
                <w:rFonts w:ascii="Times New Roman" w:eastAsia="Times New Roman" w:hAnsi="Times New Roman" w:cs="Times New Roman"/>
                <w:color w:val="000000"/>
                <w:sz w:val="24"/>
                <w:szCs w:val="24"/>
              </w:rPr>
              <w:t>Практический</w:t>
            </w:r>
            <w:proofErr w:type="spellEnd"/>
            <w:r w:rsidRPr="0028354E">
              <w:rPr>
                <w:rFonts w:ascii="Times New Roman" w:eastAsia="Times New Roman" w:hAnsi="Times New Roman" w:cs="Times New Roman"/>
                <w:color w:val="000000"/>
                <w:sz w:val="24"/>
                <w:szCs w:val="24"/>
              </w:rPr>
              <w:t xml:space="preserve"> </w:t>
            </w:r>
            <w:proofErr w:type="spellStart"/>
            <w:r w:rsidRPr="0028354E">
              <w:rPr>
                <w:rFonts w:ascii="Times New Roman" w:eastAsia="Times New Roman" w:hAnsi="Times New Roman" w:cs="Times New Roman"/>
                <w:color w:val="000000"/>
                <w:sz w:val="24"/>
                <w:szCs w:val="24"/>
              </w:rPr>
              <w:t>опыт</w:t>
            </w:r>
            <w:proofErr w:type="spellEnd"/>
            <w:r w:rsidRPr="0028354E">
              <w:rPr>
                <w:rFonts w:ascii="Times New Roman" w:eastAsia="Times New Roman" w:hAnsi="Times New Roman" w:cs="Times New Roman"/>
                <w:color w:val="000000"/>
                <w:sz w:val="24"/>
                <w:szCs w:val="24"/>
              </w:rPr>
              <w:t xml:space="preserve"> (</w:t>
            </w:r>
            <w:proofErr w:type="spellStart"/>
            <w:r w:rsidRPr="0028354E">
              <w:rPr>
                <w:rFonts w:ascii="Times New Roman" w:eastAsia="Times New Roman" w:hAnsi="Times New Roman" w:cs="Times New Roman"/>
                <w:color w:val="000000"/>
                <w:sz w:val="24"/>
                <w:szCs w:val="24"/>
              </w:rPr>
              <w:t>владение</w:t>
            </w:r>
            <w:proofErr w:type="spellEnd"/>
            <w:r w:rsidRPr="0028354E">
              <w:rPr>
                <w:rFonts w:ascii="Times New Roman" w:eastAsia="Times New Roman" w:hAnsi="Times New Roman" w:cs="Times New Roman"/>
                <w:color w:val="000000"/>
                <w:sz w:val="24"/>
                <w:szCs w:val="24"/>
              </w:rPr>
              <w:t>)</w:t>
            </w:r>
          </w:p>
        </w:tc>
      </w:tr>
      <w:tr w:rsidR="00D705CD" w:rsidRPr="0028354E" w14:paraId="24B9DC14" w14:textId="77777777" w:rsidTr="007219E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505B32" w14:textId="77777777" w:rsidR="00D81C73" w:rsidRPr="0028354E" w:rsidRDefault="00D81C73" w:rsidP="007219E4">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C78C8A" w14:textId="77777777" w:rsidR="00D81C73" w:rsidRPr="0028354E" w:rsidRDefault="00D81C73" w:rsidP="007219E4">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67823E" w14:textId="77777777" w:rsidR="00D81C73" w:rsidRPr="0028354E" w:rsidRDefault="00D81C73" w:rsidP="007219E4">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FC64F5" w14:textId="77777777" w:rsidR="00D81C73" w:rsidRPr="0028354E" w:rsidRDefault="00D81C73" w:rsidP="007219E4">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4</w:t>
            </w:r>
          </w:p>
        </w:tc>
      </w:tr>
      <w:tr w:rsidR="00D705CD" w:rsidRPr="0028354E" w14:paraId="2D99BCCB" w14:textId="77777777" w:rsidTr="007219E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3CB346" w14:textId="2AD2E7D9"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ПК 1. Разработка отдельных элементов и фрагментов проекта объектов ландшафтной архитектуры в составе общей проектной документации (A/03.6).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B64D42" w14:textId="366DBE1E"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З 1.1. Социальные, функционально-технологические, экологические, эргономические, эстетические и экономические требования к различным типам объектов ландшафтной архитектуры.</w:t>
            </w:r>
          </w:p>
          <w:p w14:paraId="78B64D42" w14:textId="366DBE1E"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З 1.2. Основные средства и методология ландшафтного проектирования.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BECC19" w14:textId="48496EDF"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A89CF2" w14:textId="0D0D2C47"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 .</w:t>
            </w:r>
          </w:p>
        </w:tc>
      </w:tr>
    </w:tbl>
    <w:p w14:paraId="7DEC7928" w14:textId="72B9FDF8" w:rsidR="00D81C73" w:rsidRPr="00702F36" w:rsidRDefault="00D81C73" w:rsidP="00D81C73">
      <w:r>
        <w:t/>
      </w:r>
    </w:p>
    <w:p w14:paraId="73F0E352" w14:textId="0D86ECC0" w:rsidR="00D81C73" w:rsidRPr="00467B55" w:rsidRDefault="00D81C73" w:rsidP="00D81C73">
      <w:pPr>
        <w:spacing w:after="0" w:line="240" w:lineRule="auto"/>
        <w:jc w:val="both"/>
        <w:rPr>
          <w:rFonts w:ascii="Times New Roman" w:eastAsia="Times New Roman" w:hAnsi="Times New Roman" w:cs="Times New Roman"/>
          <w:sz w:val="24"/>
          <w:szCs w:val="24"/>
          <w:lang w:val="ru-RU"/>
        </w:rPr>
      </w:pPr>
      <w:r w:rsidRPr="00467B55">
        <w:rPr>
          <w:rFonts w:ascii="Times New Roman" w:eastAsia="Times New Roman" w:hAnsi="Times New Roman" w:cs="Times New Roman"/>
          <w:color w:val="000000"/>
          <w:sz w:val="24"/>
          <w:szCs w:val="24"/>
          <w:lang w:val="ru-RU"/>
        </w:rPr>
        <w:tab/>
      </w:r>
      <w:r w:rsidRPr="00467B55">
        <w:rPr>
          <w:rFonts w:ascii="Times New Roman" w:eastAsia="Times New Roman" w:hAnsi="Times New Roman" w:cs="Times New Roman"/>
          <w:b/>
          <w:bCs/>
          <w:color w:val="000000"/>
          <w:sz w:val="24"/>
          <w:szCs w:val="24"/>
          <w:lang w:val="ru-RU"/>
        </w:rPr>
        <w:t>Выпускник должен обладать компетенциями:</w:t>
      </w:r>
    </w:p>
    <w:tbl>
      <w:tblPr>
        <w:tblW w:w="0" w:type="auto"/>
        <w:tblCellMar>
          <w:top w:w="15" w:type="dxa"/>
          <w:left w:w="15" w:type="dxa"/>
          <w:bottom w:w="15" w:type="dxa"/>
          <w:right w:w="15" w:type="dxa"/>
        </w:tblCellMar>
        <w:tblLook w:val="04A0" w:firstRow="1" w:lastRow="0" w:firstColumn="1" w:lastColumn="0" w:noHBand="0" w:noVBand="1"/>
      </w:tblPr>
      <w:tblGrid>
        <w:gridCol w:w="6085"/>
        <w:gridCol w:w="3265"/>
      </w:tblGrid>
      <w:tr w:rsidR="00D705CD" w:rsidRPr="0028354E" w14:paraId="39FB21D0" w14:textId="77777777" w:rsidTr="007219E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4DC14A" w14:textId="77777777" w:rsidR="00D81C73" w:rsidRPr="0028354E" w:rsidRDefault="00D81C73" w:rsidP="007219E4">
            <w:pPr>
              <w:spacing w:after="0" w:line="240" w:lineRule="auto"/>
              <w:jc w:val="center"/>
              <w:rPr>
                <w:rFonts w:ascii="Times New Roman" w:eastAsia="Times New Roman" w:hAnsi="Times New Roman" w:cs="Times New Roman"/>
                <w:sz w:val="24"/>
                <w:szCs w:val="24"/>
              </w:rPr>
            </w:pPr>
            <w:proofErr w:type="spellStart"/>
            <w:r w:rsidRPr="0028354E">
              <w:rPr>
                <w:rFonts w:ascii="Times New Roman" w:eastAsia="Times New Roman" w:hAnsi="Times New Roman" w:cs="Times New Roman"/>
                <w:color w:val="000000"/>
                <w:sz w:val="24"/>
                <w:szCs w:val="24"/>
              </w:rPr>
              <w:t>Код</w:t>
            </w:r>
            <w:proofErr w:type="spellEnd"/>
            <w:r w:rsidRPr="0028354E">
              <w:rPr>
                <w:rFonts w:ascii="Times New Roman" w:eastAsia="Times New Roman" w:hAnsi="Times New Roman" w:cs="Times New Roman"/>
                <w:color w:val="000000"/>
                <w:sz w:val="24"/>
                <w:szCs w:val="24"/>
              </w:rPr>
              <w:t xml:space="preserve"> </w:t>
            </w:r>
            <w:proofErr w:type="spellStart"/>
            <w:r w:rsidRPr="0028354E">
              <w:rPr>
                <w:rFonts w:ascii="Times New Roman" w:eastAsia="Times New Roman" w:hAnsi="Times New Roman" w:cs="Times New Roman"/>
                <w:color w:val="000000"/>
                <w:sz w:val="24"/>
                <w:szCs w:val="24"/>
              </w:rPr>
              <w:t>компетенции</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FD2180" w14:textId="77777777" w:rsidR="00D81C73" w:rsidRPr="0028354E" w:rsidRDefault="00D81C73" w:rsidP="007219E4">
            <w:pPr>
              <w:spacing w:after="0" w:line="240" w:lineRule="auto"/>
              <w:jc w:val="center"/>
              <w:rPr>
                <w:rFonts w:ascii="Times New Roman" w:eastAsia="Times New Roman" w:hAnsi="Times New Roman" w:cs="Times New Roman"/>
                <w:sz w:val="24"/>
                <w:szCs w:val="24"/>
              </w:rPr>
            </w:pPr>
            <w:proofErr w:type="spellStart"/>
            <w:r w:rsidRPr="0028354E">
              <w:rPr>
                <w:rFonts w:ascii="Times New Roman" w:eastAsia="Times New Roman" w:hAnsi="Times New Roman" w:cs="Times New Roman"/>
                <w:color w:val="000000"/>
                <w:sz w:val="24"/>
                <w:szCs w:val="24"/>
              </w:rPr>
              <w:t>Наименование</w:t>
            </w:r>
            <w:proofErr w:type="spellEnd"/>
            <w:r w:rsidRPr="0028354E">
              <w:rPr>
                <w:rFonts w:ascii="Times New Roman" w:eastAsia="Times New Roman" w:hAnsi="Times New Roman" w:cs="Times New Roman"/>
                <w:color w:val="000000"/>
                <w:sz w:val="24"/>
                <w:szCs w:val="24"/>
              </w:rPr>
              <w:t xml:space="preserve"> </w:t>
            </w:r>
            <w:proofErr w:type="spellStart"/>
            <w:r w:rsidRPr="0028354E">
              <w:rPr>
                <w:rFonts w:ascii="Times New Roman" w:eastAsia="Times New Roman" w:hAnsi="Times New Roman" w:cs="Times New Roman"/>
                <w:color w:val="000000"/>
                <w:sz w:val="24"/>
                <w:szCs w:val="24"/>
              </w:rPr>
              <w:t>компетенции</w:t>
            </w:r>
            <w:proofErr w:type="spellEnd"/>
          </w:p>
        </w:tc>
      </w:tr>
      <w:tr w:rsidR="00D705CD" w:rsidRPr="0028354E" w14:paraId="6282C564" w14:textId="77777777" w:rsidTr="007219E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4CFB35" w14:textId="1CE69BBC"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ПК 1.5 по (ФГОС СПО 54.02.01)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4E0782" w14:textId="14CA80C8"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Осуществлять процесс дизайн-проектирования.</w:t>
            </w:r>
          </w:p>
        </w:tc>
      </w:tr>
      <w:tr w:rsidR="00D705CD" w:rsidRPr="0028354E" w14:paraId="6282C564" w14:textId="77777777" w:rsidTr="007219E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4CFB35" w14:textId="1CE69BBC"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ПК 1.3 по (ФГОС СПО 54.02.01)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4E0782" w14:textId="14CA80C8"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Осуществлять процесс дизайнерского проектирования с применением специализированных компьютерных программ.</w:t>
            </w:r>
          </w:p>
        </w:tc>
      </w:tr>
      <w:tr w:rsidR="00D705CD" w:rsidRPr="0028354E" w14:paraId="6282C564" w14:textId="77777777" w:rsidTr="007219E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4CFB35" w14:textId="1CE69BBC"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ПК 1.4 по (ФГОС СПО 54.02.01)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4E0782" w14:textId="14CA80C8"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Производить расчеты технико-экономического обоснования предлагаемого проекта.</w:t>
            </w:r>
          </w:p>
        </w:tc>
      </w:tr>
    </w:tbl>
    <w:p w14:paraId="486900F3" w14:textId="40670903" w:rsidR="00D81C73" w:rsidRPr="00467B55" w:rsidRDefault="00C47F00" w:rsidP="0028354E">
      <w:pPr>
        <w:rPr>
          <w:lang w:val="ru-RU"/>
        </w:rPr>
      </w:pPr>
      <w:r w:rsidRPr="00467B55">
        <w:rPr>
          <w:lang w:val="ru-RU"/>
        </w:rPr>
        <w:t/>
      </w:r>
    </w:p>
    <w:p w14:paraId="058A9B44" w14:textId="763F007C" w:rsidR="0028354E" w:rsidRPr="00FB4203" w:rsidRDefault="0028354E" w:rsidP="0028354E">
      <w:pPr>
        <w:spacing w:after="0" w:line="240" w:lineRule="auto"/>
        <w:jc w:val="both"/>
        <w:rPr>
          <w:rFonts w:ascii="Times New Roman" w:eastAsia="Times New Roman" w:hAnsi="Times New Roman" w:cs="Times New Roman"/>
          <w:sz w:val="24"/>
          <w:szCs w:val="24"/>
          <w:lang w:val="ru-RU"/>
        </w:rPr>
      </w:pPr>
      <w:r w:rsidRPr="00467B55">
        <w:rPr>
          <w:rFonts w:ascii="Times New Roman" w:eastAsia="Times New Roman" w:hAnsi="Times New Roman" w:cs="Times New Roman"/>
          <w:color w:val="000000"/>
          <w:sz w:val="24"/>
          <w:szCs w:val="24"/>
          <w:lang w:val="ru-RU"/>
        </w:rPr>
        <w:tab/>
      </w:r>
      <w:r w:rsidR="00D81C73" w:rsidRPr="003C6772">
        <w:rPr>
          <w:rFonts w:ascii="Times New Roman" w:eastAsia="Times New Roman" w:hAnsi="Times New Roman" w:cs="Times New Roman"/>
          <w:b/>
          <w:bCs/>
          <w:color w:val="000000"/>
          <w:sz w:val="24"/>
          <w:szCs w:val="24"/>
          <w:lang w:val="ru-RU"/>
        </w:rPr>
        <w:t>3</w:t>
      </w:r>
      <w:r w:rsidRPr="00FB4203">
        <w:rPr>
          <w:rFonts w:ascii="Times New Roman" w:eastAsia="Times New Roman" w:hAnsi="Times New Roman" w:cs="Times New Roman"/>
          <w:b/>
          <w:bCs/>
          <w:color w:val="000000"/>
          <w:sz w:val="24"/>
          <w:szCs w:val="24"/>
          <w:lang w:val="ru-RU"/>
        </w:rPr>
        <w:t>. Структура и содержание дисциплины.</w:t>
      </w:r>
    </w:p>
    <w:p w14:paraId="3173234C" w14:textId="77777777" w:rsidR="0028354E" w:rsidRPr="00FB4203" w:rsidRDefault="0028354E" w:rsidP="0028354E">
      <w:pPr>
        <w:spacing w:after="0" w:line="240" w:lineRule="auto"/>
        <w:rPr>
          <w:rFonts w:ascii="Times New Roman" w:eastAsia="Times New Roman" w:hAnsi="Times New Roman" w:cs="Times New Roman"/>
          <w:sz w:val="24"/>
          <w:szCs w:val="24"/>
          <w:lang w:val="ru-RU"/>
        </w:rPr>
      </w:pPr>
    </w:p>
    <w:p w14:paraId="291DD8CD" w14:textId="77777777" w:rsidR="0028354E" w:rsidRPr="00FB4203" w:rsidRDefault="0028354E" w:rsidP="0028354E">
      <w:pPr>
        <w:spacing w:after="0" w:line="240" w:lineRule="auto"/>
        <w:jc w:val="both"/>
        <w:rPr>
          <w:rFonts w:ascii="Times New Roman" w:eastAsia="Times New Roman" w:hAnsi="Times New Roman" w:cs="Times New Roman"/>
          <w:sz w:val="24"/>
          <w:szCs w:val="24"/>
          <w:lang w:val="ru-RU"/>
        </w:rPr>
      </w:pPr>
      <w:r w:rsidRPr="00FB4203">
        <w:rPr>
          <w:rFonts w:ascii="Times New Roman" w:eastAsia="Times New Roman" w:hAnsi="Times New Roman" w:cs="Times New Roman"/>
          <w:color w:val="000000"/>
          <w:sz w:val="24"/>
          <w:szCs w:val="24"/>
          <w:lang w:val="ru-RU"/>
        </w:rPr>
        <w:tab/>
      </w:r>
      <w:r w:rsidRPr="00FB4203">
        <w:rPr>
          <w:rFonts w:ascii="Times New Roman" w:eastAsia="Times New Roman" w:hAnsi="Times New Roman" w:cs="Times New Roman"/>
          <w:b/>
          <w:bCs/>
          <w:color w:val="000000"/>
          <w:sz w:val="24"/>
          <w:szCs w:val="24"/>
          <w:lang w:val="ru-RU"/>
        </w:rPr>
        <w:t>Объем дисциплины и виды учебной деятельности.</w:t>
      </w:r>
    </w:p>
    <w:p w14:paraId="7913012B" w14:textId="77777777" w:rsidR="0028354E" w:rsidRPr="00FB4203" w:rsidRDefault="0028354E" w:rsidP="0028354E">
      <w:pPr>
        <w:spacing w:after="0" w:line="240" w:lineRule="auto"/>
        <w:jc w:val="both"/>
        <w:rPr>
          <w:rFonts w:ascii="Times New Roman" w:eastAsia="Times New Roman" w:hAnsi="Times New Roman" w:cs="Times New Roman"/>
          <w:sz w:val="24"/>
          <w:szCs w:val="24"/>
          <w:lang w:val="ru-RU"/>
        </w:rPr>
      </w:pPr>
      <w:r w:rsidRPr="00FB4203">
        <w:rPr>
          <w:rFonts w:ascii="Times New Roman" w:eastAsia="Times New Roman" w:hAnsi="Times New Roman" w:cs="Times New Roman"/>
          <w:color w:val="000000"/>
          <w:sz w:val="24"/>
          <w:szCs w:val="24"/>
          <w:lang w:val="ru-RU"/>
        </w:rPr>
        <w:tab/>
        <w:t>Общая трудоемкость дисциплины «Строительные материалы в садово-парковом строительстве» составляет 70 академических часов.</w:t>
      </w:r>
    </w:p>
    <w:p w14:paraId="6920C083" w14:textId="77777777" w:rsidR="0028354E" w:rsidRPr="00FB4203" w:rsidRDefault="0028354E" w:rsidP="0028354E">
      <w:pPr>
        <w:spacing w:after="0" w:line="240" w:lineRule="auto"/>
        <w:rPr>
          <w:rFonts w:ascii="Times New Roman" w:eastAsia="Times New Roman" w:hAnsi="Times New Roman" w:cs="Times New Roman"/>
          <w:sz w:val="24"/>
          <w:szCs w:val="24"/>
          <w:lang w:val="ru-RU"/>
        </w:rPr>
      </w:pPr>
    </w:p>
    <w:p w14:paraId="412CB66D" w14:textId="79ADD6A4" w:rsidR="0028354E" w:rsidRPr="003C4ADA" w:rsidRDefault="0028354E" w:rsidP="003C4ADA">
      <w:pPr>
        <w:spacing w:after="0" w:line="240" w:lineRule="auto"/>
        <w:jc w:val="both"/>
        <w:rPr>
          <w:rFonts w:ascii="Times New Roman" w:eastAsia="Times New Roman" w:hAnsi="Times New Roman" w:cs="Times New Roman"/>
          <w:sz w:val="24"/>
          <w:szCs w:val="24"/>
          <w:lang w:val="ru-RU"/>
        </w:rPr>
      </w:pPr>
      <w:r w:rsidRPr="00FB4203">
        <w:rPr>
          <w:rFonts w:ascii="Times New Roman" w:eastAsia="Times New Roman" w:hAnsi="Times New Roman" w:cs="Times New Roman"/>
          <w:color w:val="000000"/>
          <w:sz w:val="24"/>
          <w:szCs w:val="24"/>
          <w:lang w:val="ru-RU"/>
        </w:rPr>
        <w:tab/>
      </w:r>
      <w:r w:rsidRPr="00FB4203">
        <w:rPr>
          <w:rFonts w:ascii="Times New Roman" w:eastAsia="Times New Roman" w:hAnsi="Times New Roman" w:cs="Times New Roman"/>
          <w:b/>
          <w:bCs/>
          <w:color w:val="000000"/>
          <w:sz w:val="24"/>
          <w:szCs w:val="24"/>
          <w:lang w:val="ru-RU"/>
        </w:rPr>
        <w:t>Разделы дисциплины и виды занятий.</w:t>
      </w:r>
    </w:p>
    <w:tbl>
      <w:tblPr>
        <w:tblW w:w="9355" w:type="dxa"/>
        <w:tblLayout w:type="fixed"/>
        <w:tblCellMar>
          <w:top w:w="15" w:type="dxa"/>
          <w:left w:w="15" w:type="dxa"/>
          <w:bottom w:w="15" w:type="dxa"/>
          <w:right w:w="15" w:type="dxa"/>
        </w:tblCellMar>
        <w:tblLook w:val="04A0" w:firstRow="1" w:lastRow="0" w:firstColumn="1" w:lastColumn="0" w:noHBand="0" w:noVBand="1"/>
      </w:tblPr>
      <w:tblGrid>
        <w:gridCol w:w="535"/>
        <w:gridCol w:w="4770"/>
        <w:gridCol w:w="1350"/>
        <w:gridCol w:w="1350"/>
        <w:gridCol w:w="1350"/>
      </w:tblGrid>
      <w:tr w:rsidR="0028354E" w:rsidRPr="00C5306D" w14:paraId="4D423D67" w14:textId="77777777" w:rsidTr="00E15F0F">
        <w:tc>
          <w:tcPr>
            <w:tcW w:w="53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5F46FE"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 п/п</w:t>
            </w:r>
          </w:p>
        </w:tc>
        <w:tc>
          <w:tcPr>
            <w:tcW w:w="477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335E7B"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Наименование модулей и тем</w:t>
            </w:r>
          </w:p>
        </w:tc>
        <w:tc>
          <w:tcPr>
            <w:tcW w:w="135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BC7736" w14:textId="77777777" w:rsidR="0028354E" w:rsidRPr="00FB4203" w:rsidRDefault="0028354E" w:rsidP="00AE565D">
            <w:pPr>
              <w:spacing w:after="0" w:line="240" w:lineRule="auto"/>
              <w:jc w:val="center"/>
              <w:rPr>
                <w:rFonts w:ascii="Times New Roman" w:eastAsia="Times New Roman" w:hAnsi="Times New Roman" w:cs="Times New Roman"/>
                <w:sz w:val="24"/>
                <w:szCs w:val="24"/>
                <w:lang w:val="ru-RU"/>
              </w:rPr>
            </w:pPr>
            <w:r w:rsidRPr="00FB4203">
              <w:rPr>
                <w:rFonts w:ascii="Times New Roman" w:eastAsia="Times New Roman" w:hAnsi="Times New Roman" w:cs="Times New Roman"/>
                <w:color w:val="000000"/>
                <w:sz w:val="18"/>
                <w:szCs w:val="18"/>
                <w:lang w:val="ru-RU"/>
              </w:rPr>
              <w:t>Общая трудоемкость, в акад. час.</w:t>
            </w:r>
          </w:p>
        </w:tc>
        <w:tc>
          <w:tcPr>
            <w:tcW w:w="270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364D59" w14:textId="77777777" w:rsidR="0028354E" w:rsidRPr="00FB4203" w:rsidRDefault="0028354E" w:rsidP="00AE565D">
            <w:pPr>
              <w:spacing w:after="0" w:line="240" w:lineRule="auto"/>
              <w:jc w:val="center"/>
              <w:rPr>
                <w:rFonts w:ascii="Times New Roman" w:eastAsia="Times New Roman" w:hAnsi="Times New Roman" w:cs="Times New Roman"/>
                <w:sz w:val="24"/>
                <w:szCs w:val="24"/>
                <w:lang w:val="ru-RU"/>
              </w:rPr>
            </w:pPr>
            <w:r w:rsidRPr="00FB4203">
              <w:rPr>
                <w:rFonts w:ascii="Times New Roman" w:eastAsia="Times New Roman" w:hAnsi="Times New Roman" w:cs="Times New Roman"/>
                <w:color w:val="000000"/>
                <w:sz w:val="18"/>
                <w:szCs w:val="18"/>
                <w:lang w:val="ru-RU"/>
              </w:rPr>
              <w:t>Работа обучающегося в СДО, в акад. час.</w:t>
            </w:r>
          </w:p>
        </w:tc>
      </w:tr>
      <w:tr w:rsidR="0028354E" w:rsidRPr="00C5306D" w14:paraId="2490D786" w14:textId="77777777" w:rsidTr="00E15F0F">
        <w:tc>
          <w:tcPr>
            <w:tcW w:w="535" w:type="dxa"/>
            <w:vMerge/>
            <w:tcBorders>
              <w:top w:val="single" w:sz="4" w:space="0" w:color="000000"/>
              <w:left w:val="single" w:sz="4" w:space="0" w:color="000000"/>
              <w:bottom w:val="single" w:sz="4" w:space="0" w:color="000000"/>
              <w:right w:val="single" w:sz="4" w:space="0" w:color="000000"/>
            </w:tcBorders>
            <w:vAlign w:val="center"/>
            <w:hideMark/>
          </w:tcPr>
          <w:p w14:paraId="013A6BBE" w14:textId="77777777" w:rsidR="0028354E" w:rsidRPr="00FB4203" w:rsidRDefault="0028354E" w:rsidP="00AE565D">
            <w:pPr>
              <w:spacing w:after="0" w:line="240" w:lineRule="auto"/>
              <w:rPr>
                <w:rFonts w:ascii="Times New Roman" w:eastAsia="Times New Roman" w:hAnsi="Times New Roman" w:cs="Times New Roman"/>
                <w:sz w:val="24"/>
                <w:szCs w:val="24"/>
                <w:lang w:val="ru-RU"/>
              </w:rPr>
            </w:pPr>
          </w:p>
        </w:tc>
        <w:tc>
          <w:tcPr>
            <w:tcW w:w="4770" w:type="dxa"/>
            <w:vMerge/>
            <w:tcBorders>
              <w:top w:val="single" w:sz="4" w:space="0" w:color="000000"/>
              <w:left w:val="single" w:sz="4" w:space="0" w:color="000000"/>
              <w:bottom w:val="single" w:sz="4" w:space="0" w:color="000000"/>
              <w:right w:val="single" w:sz="4" w:space="0" w:color="000000"/>
            </w:tcBorders>
            <w:vAlign w:val="center"/>
            <w:hideMark/>
          </w:tcPr>
          <w:p w14:paraId="39440AE7" w14:textId="77777777" w:rsidR="0028354E" w:rsidRPr="00FB4203" w:rsidRDefault="0028354E" w:rsidP="00AE565D">
            <w:pPr>
              <w:spacing w:after="0" w:line="240" w:lineRule="auto"/>
              <w:rPr>
                <w:rFonts w:ascii="Times New Roman" w:eastAsia="Times New Roman" w:hAnsi="Times New Roman" w:cs="Times New Roman"/>
                <w:sz w:val="24"/>
                <w:szCs w:val="24"/>
                <w:lang w:val="ru-RU"/>
              </w:rPr>
            </w:pPr>
          </w:p>
        </w:tc>
        <w:tc>
          <w:tcPr>
            <w:tcW w:w="1350" w:type="dxa"/>
            <w:vMerge/>
            <w:tcBorders>
              <w:top w:val="single" w:sz="4" w:space="0" w:color="000000"/>
              <w:left w:val="single" w:sz="4" w:space="0" w:color="000000"/>
              <w:bottom w:val="single" w:sz="4" w:space="0" w:color="000000"/>
              <w:right w:val="single" w:sz="4" w:space="0" w:color="000000"/>
            </w:tcBorders>
            <w:vAlign w:val="center"/>
            <w:hideMark/>
          </w:tcPr>
          <w:p w14:paraId="02630036" w14:textId="77777777" w:rsidR="0028354E" w:rsidRPr="00FB4203" w:rsidRDefault="0028354E" w:rsidP="00AE565D">
            <w:pPr>
              <w:spacing w:after="0" w:line="240" w:lineRule="auto"/>
              <w:rPr>
                <w:rFonts w:ascii="Times New Roman" w:eastAsia="Times New Roman" w:hAnsi="Times New Roman" w:cs="Times New Roman"/>
                <w:sz w:val="24"/>
                <w:szCs w:val="24"/>
                <w:lang w:val="ru-RU"/>
              </w:rPr>
            </w:pP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0BD0B7"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proofErr w:type="spellStart"/>
            <w:r w:rsidRPr="00FB4203">
              <w:rPr>
                <w:rFonts w:ascii="Times New Roman" w:eastAsia="Times New Roman" w:hAnsi="Times New Roman" w:cs="Times New Roman"/>
                <w:color w:val="000000"/>
                <w:sz w:val="18"/>
                <w:szCs w:val="18"/>
              </w:rPr>
              <w:t>Лекции</w:t>
            </w:r>
            <w:proofErr w:type="spellEnd"/>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52BFB1" w14:textId="2EAE766C" w:rsidR="0028354E" w:rsidRPr="00F260CC" w:rsidRDefault="0028354E" w:rsidP="00AE565D">
            <w:pPr>
              <w:spacing w:after="0" w:line="240" w:lineRule="auto"/>
              <w:jc w:val="center"/>
              <w:rPr>
                <w:rFonts w:ascii="Times New Roman" w:eastAsia="Times New Roman" w:hAnsi="Times New Roman" w:cs="Times New Roman"/>
                <w:sz w:val="24"/>
                <w:szCs w:val="24"/>
                <w:lang w:val="ru-RU"/>
              </w:rPr>
            </w:pPr>
            <w:r w:rsidRPr="00F260CC">
              <w:rPr>
                <w:rFonts w:ascii="Times New Roman" w:eastAsia="Times New Roman" w:hAnsi="Times New Roman" w:cs="Times New Roman"/>
                <w:color w:val="000000"/>
                <w:sz w:val="18"/>
                <w:szCs w:val="18"/>
                <w:lang w:val="ru-RU"/>
              </w:rPr>
              <w:t>Практические занятия и</w:t>
            </w:r>
            <w:r w:rsidR="0076644E" w:rsidRPr="00F260CC">
              <w:rPr>
                <w:rFonts w:ascii="Times New Roman" w:eastAsia="Times New Roman" w:hAnsi="Times New Roman" w:cs="Times New Roman"/>
                <w:color w:val="000000"/>
                <w:sz w:val="18"/>
                <w:szCs w:val="18"/>
                <w:lang w:val="ru-RU"/>
              </w:rPr>
              <w:t>/</w:t>
            </w:r>
            <w:r w:rsidR="0076644E">
              <w:rPr>
                <w:rFonts w:ascii="Times New Roman" w:eastAsia="Times New Roman" w:hAnsi="Times New Roman" w:cs="Times New Roman"/>
                <w:color w:val="000000"/>
                <w:sz w:val="18"/>
                <w:szCs w:val="18"/>
                <w:lang w:val="ru-RU"/>
              </w:rPr>
              <w:t>или</w:t>
            </w:r>
            <w:r w:rsidRPr="00F260CC">
              <w:rPr>
                <w:rFonts w:ascii="Times New Roman" w:eastAsia="Times New Roman" w:hAnsi="Times New Roman" w:cs="Times New Roman"/>
                <w:color w:val="000000"/>
                <w:sz w:val="18"/>
                <w:szCs w:val="18"/>
                <w:lang w:val="ru-RU"/>
              </w:rPr>
              <w:t xml:space="preserve"> тестирование</w:t>
            </w:r>
          </w:p>
        </w:tc>
      </w:tr>
      <w:tr w:rsidR="0028354E" w:rsidRPr="00FB4203" w14:paraId="03F1A2F3" w14:textId="77777777" w:rsidTr="00E15F0F">
        <w:tc>
          <w:tcPr>
            <w:tcW w:w="530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8A4D38" w14:textId="77777777" w:rsidR="0028354E" w:rsidRPr="00FB4203" w:rsidRDefault="0028354E" w:rsidP="00AE565D">
            <w:pPr>
              <w:spacing w:after="0" w:line="240" w:lineRule="auto"/>
              <w:jc w:val="right"/>
              <w:rPr>
                <w:rFonts w:ascii="Times New Roman" w:eastAsia="Times New Roman" w:hAnsi="Times New Roman" w:cs="Times New Roman"/>
                <w:sz w:val="24"/>
                <w:szCs w:val="24"/>
              </w:rPr>
            </w:pPr>
            <w:r w:rsidRPr="00FB4203">
              <w:rPr>
                <w:rFonts w:ascii="Times New Roman" w:eastAsia="Times New Roman" w:hAnsi="Times New Roman" w:cs="Times New Roman"/>
                <w:b/>
                <w:bCs/>
                <w:color w:val="000000"/>
                <w:sz w:val="18"/>
                <w:szCs w:val="18"/>
              </w:rPr>
              <w:t>ИТОГО</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C11205"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b/>
                <w:bCs/>
                <w:color w:val="000000"/>
                <w:sz w:val="18"/>
                <w:szCs w:val="18"/>
              </w:rPr>
              <w:t>70</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DD17E5"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b/>
                <w:bCs/>
                <w:color w:val="000000"/>
                <w:sz w:val="18"/>
                <w:szCs w:val="18"/>
              </w:rPr>
              <w:t>25</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EA6A01"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b/>
                <w:bCs/>
                <w:color w:val="000000"/>
                <w:sz w:val="18"/>
                <w:szCs w:val="18"/>
              </w:rPr>
              <w:t>45</w:t>
            </w:r>
          </w:p>
        </w:tc>
      </w:tr>
    </w:tbl>
    <w:p w14:paraId="6804FE0C" w14:textId="5517A8CC" w:rsidR="0028354E" w:rsidRDefault="0028354E" w:rsidP="0028354E"/>
    <w:p w14:paraId="65FFD291" w14:textId="0EE9A49A" w:rsidR="00C452B3" w:rsidRPr="00C24644" w:rsidRDefault="00C452B3" w:rsidP="00C452B3">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rPr>
        <w:tab/>
      </w:r>
      <w:r w:rsidRPr="00C24644">
        <w:rPr>
          <w:rFonts w:ascii="Times New Roman" w:hAnsi="Times New Roman" w:cs="Times New Roman"/>
          <w:b/>
          <w:sz w:val="24"/>
          <w:szCs w:val="24"/>
          <w:lang w:val="ru-RU"/>
        </w:rPr>
        <w:t>Форма промежуточной аттестации:</w:t>
      </w:r>
      <w:r w:rsidRPr="00C24644">
        <w:rPr>
          <w:rFonts w:ascii="Times New Roman" w:hAnsi="Times New Roman" w:cs="Times New Roman"/>
          <w:sz w:val="24"/>
          <w:szCs w:val="24"/>
          <w:lang w:val="ru-RU"/>
        </w:rPr>
        <w:t xml:space="preserve"> Зачет.</w:t>
      </w:r>
    </w:p>
    <w:p w14:paraId="07B37154" w14:textId="77777777" w:rsidR="00C452B3" w:rsidRPr="00C24644" w:rsidRDefault="00C452B3" w:rsidP="0028354E">
      <w:pPr>
        <w:rPr>
          <w:lang w:val="ru-RU"/>
        </w:rPr>
      </w:pPr>
    </w:p>
    <w:p w14:paraId="2292EDED" w14:textId="77777777" w:rsidR="0028354E" w:rsidRPr="00F260CC" w:rsidRDefault="0028354E" w:rsidP="0028354E">
      <w:pPr>
        <w:spacing w:after="0" w:line="240" w:lineRule="auto"/>
        <w:jc w:val="both"/>
        <w:rPr>
          <w:rFonts w:ascii="Times New Roman" w:eastAsia="Times New Roman" w:hAnsi="Times New Roman" w:cs="Times New Roman"/>
          <w:sz w:val="24"/>
          <w:szCs w:val="24"/>
          <w:lang w:val="ru-RU"/>
        </w:rPr>
      </w:pPr>
      <w:r w:rsidRPr="00C24644">
        <w:rPr>
          <w:rFonts w:ascii="Times New Roman" w:eastAsia="Times New Roman" w:hAnsi="Times New Roman" w:cs="Times New Roman"/>
          <w:color w:val="000000"/>
          <w:sz w:val="24"/>
          <w:szCs w:val="24"/>
          <w:lang w:val="ru-RU"/>
        </w:rPr>
        <w:tab/>
      </w:r>
      <w:r w:rsidRPr="00C24644">
        <w:rPr>
          <w:rFonts w:ascii="Times New Roman" w:eastAsia="Times New Roman" w:hAnsi="Times New Roman" w:cs="Times New Roman"/>
          <w:b/>
          <w:bCs/>
          <w:color w:val="000000"/>
          <w:sz w:val="24"/>
          <w:szCs w:val="24"/>
          <w:lang w:val="ru-RU"/>
        </w:rPr>
        <w:t>Тематическое</w:t>
      </w:r>
      <w:r w:rsidRPr="00F260CC">
        <w:rPr>
          <w:rFonts w:ascii="Times New Roman" w:eastAsia="Times New Roman" w:hAnsi="Times New Roman" w:cs="Times New Roman"/>
          <w:b/>
          <w:bCs/>
          <w:color w:val="000000"/>
          <w:sz w:val="24"/>
          <w:szCs w:val="24"/>
          <w:lang w:val="ru-RU"/>
        </w:rPr>
        <w:t xml:space="preserve"> </w:t>
      </w:r>
      <w:r w:rsidRPr="00C24644">
        <w:rPr>
          <w:rFonts w:ascii="Times New Roman" w:eastAsia="Times New Roman" w:hAnsi="Times New Roman" w:cs="Times New Roman"/>
          <w:b/>
          <w:bCs/>
          <w:color w:val="000000"/>
          <w:sz w:val="24"/>
          <w:szCs w:val="24"/>
          <w:lang w:val="ru-RU"/>
        </w:rPr>
        <w:t>содержание</w:t>
      </w:r>
      <w:r w:rsidRPr="00F260CC">
        <w:rPr>
          <w:rFonts w:ascii="Times New Roman" w:eastAsia="Times New Roman" w:hAnsi="Times New Roman" w:cs="Times New Roman"/>
          <w:b/>
          <w:bCs/>
          <w:color w:val="000000"/>
          <w:sz w:val="24"/>
          <w:szCs w:val="24"/>
          <w:lang w:val="ru-RU"/>
        </w:rPr>
        <w:t xml:space="preserve"> </w:t>
      </w:r>
      <w:r w:rsidRPr="00C24644">
        <w:rPr>
          <w:rFonts w:ascii="Times New Roman" w:eastAsia="Times New Roman" w:hAnsi="Times New Roman" w:cs="Times New Roman"/>
          <w:b/>
          <w:bCs/>
          <w:color w:val="000000"/>
          <w:sz w:val="24"/>
          <w:szCs w:val="24"/>
          <w:lang w:val="ru-RU"/>
        </w:rPr>
        <w:t>дисциплины</w:t>
      </w:r>
      <w:r w:rsidRPr="00F260CC">
        <w:rPr>
          <w:rFonts w:ascii="Times New Roman" w:eastAsia="Times New Roman" w:hAnsi="Times New Roman" w:cs="Times New Roman"/>
          <w:b/>
          <w:bCs/>
          <w:color w:val="000000"/>
          <w:sz w:val="24"/>
          <w:szCs w:val="24"/>
          <w:lang w:val="ru-RU"/>
        </w:rPr>
        <w:t>.</w:t>
      </w:r>
    </w:p>
    <w:p w14:paraId="2977E543" w14:textId="77777777" w:rsidR="0028354E" w:rsidRPr="00FB4203" w:rsidRDefault="0028354E" w:rsidP="0028354E">
      <w:pPr>
        <w:spacing w:after="0" w:line="240" w:lineRule="auto"/>
        <w:rPr>
          <w:rFonts w:ascii="Times New Roman" w:eastAsia="Times New Roman" w:hAnsi="Times New Roman" w:cs="Times New Roman"/>
          <w:sz w:val="24"/>
          <w:szCs w:val="24"/>
        </w:rPr>
      </w:pPr>
    </w:p>
    <w:p w14:paraId="77A302D2" w14:textId="77777777" w:rsidR="0028354E" w:rsidRPr="00FB4203" w:rsidRDefault="0028354E" w:rsidP="0028354E">
      <w:pPr>
        <w:spacing w:after="0" w:line="240" w:lineRule="auto"/>
        <w:jc w:val="both"/>
        <w:rPr>
          <w:rFonts w:ascii="Times New Roman" w:eastAsia="Times New Roman" w:hAnsi="Times New Roman" w:cs="Times New Roman"/>
          <w:sz w:val="24"/>
          <w:szCs w:val="24"/>
          <w:lang w:val="ru-RU"/>
        </w:rPr>
      </w:pPr>
      <w:r w:rsidRPr="00FB4203">
        <w:rPr>
          <w:rFonts w:ascii="Times New Roman" w:eastAsia="Times New Roman" w:hAnsi="Times New Roman" w:cs="Times New Roman"/>
          <w:color w:val="000000"/>
          <w:sz w:val="24"/>
          <w:szCs w:val="24"/>
        </w:rPr>
        <w:tab/>
      </w:r>
      <w:r w:rsidRPr="00FB4203">
        <w:rPr>
          <w:rFonts w:ascii="Times New Roman" w:eastAsia="Times New Roman" w:hAnsi="Times New Roman" w:cs="Times New Roman"/>
          <w:b/>
          <w:bCs/>
          <w:color w:val="000000"/>
          <w:sz w:val="24"/>
          <w:szCs w:val="24"/>
          <w:lang w:val="ru-RU"/>
        </w:rPr>
        <w:t>Практические занятия.</w:t>
      </w:r>
    </w:p>
    <w:p w14:paraId="43B01711" w14:textId="77777777" w:rsidR="0028354E" w:rsidRPr="00FB4203" w:rsidRDefault="0028354E" w:rsidP="0028354E">
      <w:pPr>
        <w:spacing w:after="0" w:line="240" w:lineRule="auto"/>
        <w:jc w:val="both"/>
        <w:rPr>
          <w:rFonts w:ascii="Times New Roman" w:eastAsia="Times New Roman" w:hAnsi="Times New Roman" w:cs="Times New Roman"/>
          <w:sz w:val="24"/>
          <w:szCs w:val="24"/>
          <w:lang w:val="ru-RU"/>
        </w:rPr>
      </w:pPr>
      <w:r w:rsidRPr="00FB4203">
        <w:rPr>
          <w:rFonts w:ascii="Times New Roman" w:eastAsia="Times New Roman" w:hAnsi="Times New Roman" w:cs="Times New Roman"/>
          <w:color w:val="000000"/>
          <w:sz w:val="24"/>
          <w:szCs w:val="24"/>
          <w:lang w:val="ru-RU"/>
        </w:rPr>
        <w:tab/>
        <w:t>Практическое занятие предусматривает выполнение практического задания, которое включает в себя отработку умений и навыков по всем темам модуля. Практическое задание может выполняться как после каждой темы (частично), так и после всего модуля (полностью).</w:t>
      </w:r>
    </w:p>
    <w:tbl>
      <w:tblPr>
        <w:tblW w:w="0" w:type="auto"/>
        <w:tblCellMar>
          <w:top w:w="15" w:type="dxa"/>
          <w:left w:w="15" w:type="dxa"/>
          <w:bottom w:w="15" w:type="dxa"/>
          <w:right w:w="15" w:type="dxa"/>
        </w:tblCellMar>
        <w:tblLook w:val="04A0" w:firstRow="1" w:lastRow="0" w:firstColumn="1" w:lastColumn="0" w:noHBand="0" w:noVBand="1"/>
      </w:tblPr>
      <w:tblGrid>
        <w:gridCol w:w="3277"/>
        <w:gridCol w:w="3853"/>
        <w:gridCol w:w="2220"/>
      </w:tblGrid>
      <w:tr w:rsidR="0028354E" w:rsidRPr="00FB4203" w14:paraId="2F96A0B7" w14:textId="77777777" w:rsidTr="00AE565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71CCDA"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t xml:space="preserve">№ </w:t>
            </w:r>
            <w:proofErr w:type="spellStart"/>
            <w:r w:rsidRPr="00FB4203">
              <w:rPr>
                <w:rFonts w:ascii="Times New Roman" w:eastAsia="Times New Roman" w:hAnsi="Times New Roman" w:cs="Times New Roman"/>
                <w:color w:val="000000"/>
                <w:sz w:val="24"/>
                <w:szCs w:val="24"/>
              </w:rPr>
              <w:t>модуля</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CCB3B2"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proofErr w:type="spellStart"/>
            <w:r w:rsidRPr="00FB4203">
              <w:rPr>
                <w:rFonts w:ascii="Times New Roman" w:eastAsia="Times New Roman" w:hAnsi="Times New Roman" w:cs="Times New Roman"/>
                <w:color w:val="000000"/>
                <w:sz w:val="24"/>
                <w:szCs w:val="24"/>
              </w:rPr>
              <w:t>Темы</w:t>
            </w:r>
            <w:proofErr w:type="spellEnd"/>
            <w:r w:rsidRPr="00FB4203">
              <w:rPr>
                <w:rFonts w:ascii="Times New Roman" w:eastAsia="Times New Roman" w:hAnsi="Times New Roman" w:cs="Times New Roman"/>
                <w:color w:val="000000"/>
                <w:sz w:val="24"/>
                <w:szCs w:val="24"/>
              </w:rPr>
              <w:t xml:space="preserve"> </w:t>
            </w:r>
            <w:proofErr w:type="spellStart"/>
            <w:r w:rsidRPr="00FB4203">
              <w:rPr>
                <w:rFonts w:ascii="Times New Roman" w:eastAsia="Times New Roman" w:hAnsi="Times New Roman" w:cs="Times New Roman"/>
                <w:color w:val="000000"/>
                <w:sz w:val="24"/>
                <w:szCs w:val="24"/>
              </w:rPr>
              <w:t>практических</w:t>
            </w:r>
            <w:proofErr w:type="spellEnd"/>
            <w:r w:rsidRPr="00FB4203">
              <w:rPr>
                <w:rFonts w:ascii="Times New Roman" w:eastAsia="Times New Roman" w:hAnsi="Times New Roman" w:cs="Times New Roman"/>
                <w:color w:val="000000"/>
                <w:sz w:val="24"/>
                <w:szCs w:val="24"/>
              </w:rPr>
              <w:t xml:space="preserve"> </w:t>
            </w:r>
            <w:proofErr w:type="spellStart"/>
            <w:r w:rsidRPr="00FB4203">
              <w:rPr>
                <w:rFonts w:ascii="Times New Roman" w:eastAsia="Times New Roman" w:hAnsi="Times New Roman" w:cs="Times New Roman"/>
                <w:color w:val="000000"/>
                <w:sz w:val="24"/>
                <w:szCs w:val="24"/>
              </w:rPr>
              <w:t>занятий</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1667BE"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proofErr w:type="spellStart"/>
            <w:r w:rsidRPr="00FB4203">
              <w:rPr>
                <w:rFonts w:ascii="Times New Roman" w:eastAsia="Times New Roman" w:hAnsi="Times New Roman" w:cs="Times New Roman"/>
                <w:color w:val="000000"/>
                <w:sz w:val="24"/>
                <w:szCs w:val="24"/>
              </w:rPr>
              <w:t>Практические</w:t>
            </w:r>
            <w:proofErr w:type="spellEnd"/>
            <w:r w:rsidRPr="00FB4203">
              <w:rPr>
                <w:rFonts w:ascii="Times New Roman" w:eastAsia="Times New Roman" w:hAnsi="Times New Roman" w:cs="Times New Roman"/>
                <w:color w:val="000000"/>
                <w:sz w:val="24"/>
                <w:szCs w:val="24"/>
              </w:rPr>
              <w:t xml:space="preserve"> </w:t>
            </w:r>
            <w:proofErr w:type="spellStart"/>
            <w:r w:rsidRPr="00FB4203">
              <w:rPr>
                <w:rFonts w:ascii="Times New Roman" w:eastAsia="Times New Roman" w:hAnsi="Times New Roman" w:cs="Times New Roman"/>
                <w:color w:val="000000"/>
                <w:sz w:val="24"/>
                <w:szCs w:val="24"/>
              </w:rPr>
              <w:t>задания</w:t>
            </w:r>
            <w:proofErr w:type="spellEnd"/>
          </w:p>
        </w:tc>
      </w:tr>
    </w:tbl>
    <w:p w14:paraId="452A5BFF" w14:textId="77777777" w:rsidR="0028354E" w:rsidRPr="00FB4203" w:rsidRDefault="0028354E" w:rsidP="0028354E">
      <w:pPr>
        <w:spacing w:after="0" w:line="240" w:lineRule="auto"/>
        <w:rPr>
          <w:rFonts w:ascii="Times New Roman" w:eastAsia="Times New Roman" w:hAnsi="Times New Roman" w:cs="Times New Roman"/>
          <w:sz w:val="24"/>
          <w:szCs w:val="24"/>
        </w:rPr>
      </w:pPr>
    </w:p>
    <w:p w14:paraId="051826D3" w14:textId="77777777" w:rsidR="0028354E" w:rsidRPr="00FB4203" w:rsidRDefault="0028354E" w:rsidP="0028354E">
      <w:pPr>
        <w:spacing w:after="0" w:line="240" w:lineRule="auto"/>
        <w:jc w:val="both"/>
        <w:rPr>
          <w:rFonts w:ascii="Times New Roman" w:eastAsia="Times New Roman" w:hAnsi="Times New Roman" w:cs="Times New Roman"/>
          <w:sz w:val="24"/>
          <w:szCs w:val="24"/>
          <w:lang w:val="ru-RU"/>
        </w:rPr>
      </w:pPr>
      <w:r w:rsidRPr="00FB4203">
        <w:rPr>
          <w:rFonts w:ascii="Times New Roman" w:eastAsia="Times New Roman" w:hAnsi="Times New Roman" w:cs="Times New Roman"/>
          <w:b/>
          <w:bCs/>
          <w:color w:val="000000"/>
          <w:sz w:val="24"/>
          <w:szCs w:val="24"/>
        </w:rPr>
        <w:tab/>
      </w:r>
      <w:r w:rsidRPr="00FB4203">
        <w:rPr>
          <w:rFonts w:ascii="Times New Roman" w:eastAsia="Times New Roman" w:hAnsi="Times New Roman" w:cs="Times New Roman"/>
          <w:b/>
          <w:bCs/>
          <w:color w:val="000000"/>
          <w:sz w:val="24"/>
          <w:szCs w:val="24"/>
          <w:lang w:val="ru-RU"/>
        </w:rPr>
        <w:t>Список используемой литературы и информационных источников.</w:t>
      </w:r>
    </w:p>
    <w:p w14:paraId="0A961052" w14:textId="77777777" w:rsidR="0028354E" w:rsidRPr="00FB4203" w:rsidRDefault="0028354E" w:rsidP="0028354E">
      <w:pPr>
        <w:spacing w:after="0" w:line="240" w:lineRule="auto"/>
        <w:rPr>
          <w:rFonts w:ascii="Times New Roman" w:eastAsia="Times New Roman" w:hAnsi="Times New Roman" w:cs="Times New Roman"/>
          <w:sz w:val="24"/>
          <w:szCs w:val="24"/>
          <w:lang w:val="ru-RU"/>
        </w:rPr>
      </w:pPr>
    </w:p>
    <w:p w14:paraId="39FCDEF3" w14:textId="77777777" w:rsidR="0028354E" w:rsidRPr="00FB4203" w:rsidRDefault="0028354E" w:rsidP="0028354E">
      <w:pPr>
        <w:spacing w:after="0" w:line="240" w:lineRule="auto"/>
        <w:jc w:val="both"/>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lastRenderedPageBreak/>
        <w:t>-</w:t>
      </w:r>
    </w:p>
    <w:p w14:paraId="30191333" w14:textId="27D0D9B1" w:rsidR="00C646AF" w:rsidRPr="003639AA" w:rsidRDefault="0028354E" w:rsidP="00C646AF">
      <w:pPr>
        <w:spacing w:after="0" w:line="240" w:lineRule="auto"/>
        <w:jc w:val="both"/>
        <w:rPr>
          <w:rFonts w:ascii="Times New Roman" w:eastAsia="Times New Roman" w:hAnsi="Times New Roman" w:cs="Times New Roman"/>
          <w:sz w:val="24"/>
          <w:szCs w:val="24"/>
        </w:rPr>
      </w:pPr>
      <w:r w:rsidRPr="003639AA">
        <w:rPr>
          <w:rFonts w:ascii="Times New Roman" w:eastAsia="Times New Roman" w:hAnsi="Times New Roman" w:cs="Times New Roman"/>
          <w:sz w:val="24"/>
          <w:szCs w:val="24"/>
        </w:rPr>
        <w:t/>
      </w:r>
      <w:r w:rsidR="00C646AF" w:rsidRPr="003639AA">
        <w:rPr>
          <w:rFonts w:ascii="Times New Roman" w:eastAsia="Times New Roman" w:hAnsi="Times New Roman" w:cs="Times New Roman"/>
          <w:sz w:val="24"/>
          <w:szCs w:val="24"/>
        </w:rPr>
        <w:br w:type="page"/>
      </w:r>
    </w:p>
    <w:p w14:paraId="787DEB80" w14:textId="77777777" w:rsidR="0028354E" w:rsidRPr="00FB4203" w:rsidRDefault="0028354E" w:rsidP="0028354E">
      <w:pPr>
        <w:spacing w:after="0" w:line="240" w:lineRule="auto"/>
        <w:jc w:val="center"/>
        <w:rPr>
          <w:rFonts w:ascii="Times New Roman" w:eastAsia="Times New Roman" w:hAnsi="Times New Roman" w:cs="Times New Roman"/>
          <w:sz w:val="24"/>
          <w:szCs w:val="24"/>
        </w:rPr>
      </w:pPr>
      <w:r w:rsidRPr="000847F0">
        <w:rPr>
          <w:rFonts w:ascii="Times New Roman" w:eastAsia="Times New Roman" w:hAnsi="Times New Roman" w:cs="Times New Roman"/>
          <w:b/>
          <w:bCs/>
          <w:color w:val="000000"/>
          <w:sz w:val="24"/>
          <w:szCs w:val="24"/>
        </w:rPr>
        <w:lastRenderedPageBreak/>
        <w:t/>
      </w:r>
      <w:proofErr w:type="spellStart"/>
      <w:r w:rsidRPr="00FB4203">
        <w:rPr>
          <w:rFonts w:ascii="Times New Roman" w:eastAsia="Times New Roman" w:hAnsi="Times New Roman" w:cs="Times New Roman"/>
          <w:b/>
          <w:bCs/>
          <w:color w:val="000000"/>
          <w:sz w:val="24"/>
          <w:szCs w:val="24"/>
        </w:rPr>
        <w:t>Рабочая</w:t>
      </w:r>
      <w:proofErr w:type="spellEnd"/>
      <w:proofErr w:type="gramEnd"/>
      <w:r w:rsidRPr="00FB4203">
        <w:rPr>
          <w:rFonts w:ascii="Times New Roman" w:eastAsia="Times New Roman" w:hAnsi="Times New Roman" w:cs="Times New Roman"/>
          <w:b/>
          <w:bCs/>
          <w:color w:val="000000"/>
          <w:sz w:val="24"/>
          <w:szCs w:val="24"/>
        </w:rPr>
        <w:t xml:space="preserve"> </w:t>
      </w:r>
      <w:proofErr w:type="spellStart"/>
      <w:r w:rsidRPr="00FB4203">
        <w:rPr>
          <w:rFonts w:ascii="Times New Roman" w:eastAsia="Times New Roman" w:hAnsi="Times New Roman" w:cs="Times New Roman"/>
          <w:b/>
          <w:bCs/>
          <w:color w:val="000000"/>
          <w:sz w:val="24"/>
          <w:szCs w:val="24"/>
        </w:rPr>
        <w:t>программа</w:t>
      </w:r>
      <w:proofErr w:type="spellEnd"/>
      <w:r w:rsidRPr="00FB4203">
        <w:rPr>
          <w:rFonts w:ascii="Times New Roman" w:eastAsia="Times New Roman" w:hAnsi="Times New Roman" w:cs="Times New Roman"/>
          <w:b/>
          <w:bCs/>
          <w:color w:val="000000"/>
          <w:sz w:val="24"/>
          <w:szCs w:val="24"/>
        </w:rPr>
        <w:t xml:space="preserve"> </w:t>
      </w:r>
      <w:proofErr w:type="spellStart"/>
      <w:r w:rsidRPr="00FB4203">
        <w:rPr>
          <w:rFonts w:ascii="Times New Roman" w:eastAsia="Times New Roman" w:hAnsi="Times New Roman" w:cs="Times New Roman"/>
          <w:b/>
          <w:bCs/>
          <w:color w:val="000000"/>
          <w:sz w:val="24"/>
          <w:szCs w:val="24"/>
        </w:rPr>
        <w:t>дисциплины</w:t>
      </w:r>
      <w:proofErr w:type="spellEnd"/>
    </w:p>
    <w:p w14:paraId="11C08AC9" w14:textId="77777777" w:rsidR="0028354E" w:rsidRPr="00FB4203" w:rsidRDefault="0028354E" w:rsidP="0028354E">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b/>
          <w:bCs/>
          <w:color w:val="000000"/>
          <w:sz w:val="24"/>
          <w:szCs w:val="24"/>
        </w:rPr>
        <w:t>«Элементы ландшафтного дизайна и МАФ»</w:t>
      </w:r>
      <w:proofErr w:type="gramEnd"/>
    </w:p>
    <w:p w14:paraId="2298E91C" w14:textId="77777777" w:rsidR="0028354E" w:rsidRPr="00FB4203" w:rsidRDefault="0028354E" w:rsidP="0028354E">
      <w:pPr>
        <w:spacing w:after="0" w:line="240" w:lineRule="auto"/>
        <w:rPr>
          <w:rFonts w:ascii="Times New Roman" w:eastAsia="Times New Roman" w:hAnsi="Times New Roman" w:cs="Times New Roman"/>
          <w:sz w:val="24"/>
          <w:szCs w:val="24"/>
        </w:rPr>
      </w:pPr>
    </w:p>
    <w:p w14:paraId="5F339177" w14:textId="77777777" w:rsidR="0028354E" w:rsidRPr="00FB4203" w:rsidRDefault="0028354E" w:rsidP="0028354E">
      <w:pPr>
        <w:spacing w:after="0" w:line="240" w:lineRule="auto"/>
        <w:jc w:val="both"/>
        <w:rPr>
          <w:rFonts w:ascii="Times New Roman" w:eastAsia="Times New Roman" w:hAnsi="Times New Roman" w:cs="Times New Roman"/>
          <w:sz w:val="24"/>
          <w:szCs w:val="24"/>
        </w:rPr>
      </w:pPr>
      <w:r w:rsidRPr="00FB4203">
        <w:rPr>
          <w:rFonts w:ascii="Times New Roman" w:eastAsia="Times New Roman" w:hAnsi="Times New Roman" w:cs="Times New Roman"/>
          <w:b/>
          <w:bCs/>
          <w:color w:val="000000"/>
          <w:sz w:val="24"/>
          <w:szCs w:val="24"/>
        </w:rPr>
        <w:tab/>
        <w:t xml:space="preserve">1. </w:t>
      </w:r>
      <w:proofErr w:type="spellStart"/>
      <w:r w:rsidRPr="00FB4203">
        <w:rPr>
          <w:rFonts w:ascii="Times New Roman" w:eastAsia="Times New Roman" w:hAnsi="Times New Roman" w:cs="Times New Roman"/>
          <w:b/>
          <w:bCs/>
          <w:color w:val="000000"/>
          <w:sz w:val="24"/>
          <w:szCs w:val="24"/>
        </w:rPr>
        <w:t>Цель</w:t>
      </w:r>
      <w:proofErr w:type="spellEnd"/>
      <w:r w:rsidRPr="00FB4203">
        <w:rPr>
          <w:rFonts w:ascii="Times New Roman" w:eastAsia="Times New Roman" w:hAnsi="Times New Roman" w:cs="Times New Roman"/>
          <w:b/>
          <w:bCs/>
          <w:color w:val="000000"/>
          <w:sz w:val="24"/>
          <w:szCs w:val="24"/>
        </w:rPr>
        <w:t xml:space="preserve"> </w:t>
      </w:r>
      <w:proofErr w:type="spellStart"/>
      <w:r w:rsidRPr="00FB4203">
        <w:rPr>
          <w:rFonts w:ascii="Times New Roman" w:eastAsia="Times New Roman" w:hAnsi="Times New Roman" w:cs="Times New Roman"/>
          <w:b/>
          <w:bCs/>
          <w:color w:val="000000"/>
          <w:sz w:val="24"/>
          <w:szCs w:val="24"/>
        </w:rPr>
        <w:t>освоения</w:t>
      </w:r>
      <w:proofErr w:type="spellEnd"/>
      <w:r w:rsidRPr="00FB4203">
        <w:rPr>
          <w:rFonts w:ascii="Times New Roman" w:eastAsia="Times New Roman" w:hAnsi="Times New Roman" w:cs="Times New Roman"/>
          <w:b/>
          <w:bCs/>
          <w:color w:val="000000"/>
          <w:sz w:val="24"/>
          <w:szCs w:val="24"/>
        </w:rPr>
        <w:t xml:space="preserve"> </w:t>
      </w:r>
      <w:proofErr w:type="spellStart"/>
      <w:r w:rsidRPr="00FB4203">
        <w:rPr>
          <w:rFonts w:ascii="Times New Roman" w:eastAsia="Times New Roman" w:hAnsi="Times New Roman" w:cs="Times New Roman"/>
          <w:b/>
          <w:bCs/>
          <w:color w:val="000000"/>
          <w:sz w:val="24"/>
          <w:szCs w:val="24"/>
        </w:rPr>
        <w:t>дисциплины</w:t>
      </w:r>
      <w:proofErr w:type="spellEnd"/>
      <w:r w:rsidRPr="00FB4203">
        <w:rPr>
          <w:rFonts w:ascii="Times New Roman" w:eastAsia="Times New Roman" w:hAnsi="Times New Roman" w:cs="Times New Roman"/>
          <w:b/>
          <w:bCs/>
          <w:color w:val="000000"/>
          <w:sz w:val="24"/>
          <w:szCs w:val="24"/>
        </w:rPr>
        <w:t>:</w:t>
      </w:r>
      <w:r w:rsidRPr="00FB4203">
        <w:rPr>
          <w:rFonts w:ascii="Times New Roman" w:eastAsia="Times New Roman" w:hAnsi="Times New Roman" w:cs="Times New Roman"/>
          <w:color w:val="000000"/>
          <w:sz w:val="24"/>
          <w:szCs w:val="24"/>
        </w:rPr>
        <w:t xml:space="preserve"> формирование умения выстраивать дорожно-тропиночную сеть на участке и использовать элементы ландшафтного дизайна с учетом их целевого назначения, а также формирование умения детализировать концептуальный план и создавать ведомость МАФ.</w:t>
      </w:r>
    </w:p>
    <w:p w14:paraId="58606835" w14:textId="6A029DDD" w:rsidR="0028354E" w:rsidRDefault="0028354E" w:rsidP="0028354E"/>
    <w:p w14:paraId="7F565349" w14:textId="2D9D73BD" w:rsidR="00D81C73" w:rsidRPr="00D81C73" w:rsidRDefault="00D81C73" w:rsidP="00D81C73">
      <w:pPr>
        <w:spacing w:after="0" w:line="240" w:lineRule="auto"/>
        <w:jc w:val="both"/>
        <w:rPr>
          <w:rFonts w:ascii="Times New Roman" w:eastAsia="Times New Roman" w:hAnsi="Times New Roman" w:cs="Times New Roman"/>
          <w:sz w:val="24"/>
          <w:szCs w:val="24"/>
          <w:lang w:val="ru-RU"/>
        </w:rPr>
      </w:pPr>
      <w:r w:rsidRPr="003C6772">
        <w:rPr>
          <w:rFonts w:ascii="Times New Roman" w:eastAsia="Times New Roman" w:hAnsi="Times New Roman" w:cs="Times New Roman"/>
          <w:b/>
          <w:bCs/>
          <w:color w:val="000000"/>
          <w:sz w:val="24"/>
          <w:szCs w:val="24"/>
        </w:rPr>
        <w:tab/>
      </w:r>
      <w:r w:rsidRPr="00D81C73">
        <w:rPr>
          <w:rFonts w:ascii="Times New Roman" w:eastAsia="Times New Roman" w:hAnsi="Times New Roman" w:cs="Times New Roman"/>
          <w:b/>
          <w:bCs/>
          <w:color w:val="000000"/>
          <w:sz w:val="24"/>
          <w:szCs w:val="24"/>
          <w:lang w:val="ru-RU"/>
        </w:rPr>
        <w:t>2</w:t>
      </w:r>
      <w:r>
        <w:rPr>
          <w:rFonts w:ascii="Times New Roman" w:eastAsia="Times New Roman" w:hAnsi="Times New Roman" w:cs="Times New Roman"/>
          <w:b/>
          <w:bCs/>
          <w:color w:val="000000"/>
          <w:sz w:val="24"/>
          <w:szCs w:val="24"/>
          <w:lang w:val="ru-RU"/>
        </w:rPr>
        <w:t xml:space="preserve">. </w:t>
      </w:r>
      <w:r w:rsidRPr="00D81C73">
        <w:rPr>
          <w:rFonts w:ascii="Times New Roman" w:eastAsia="Times New Roman" w:hAnsi="Times New Roman" w:cs="Times New Roman"/>
          <w:b/>
          <w:bCs/>
          <w:color w:val="000000"/>
          <w:sz w:val="24"/>
          <w:szCs w:val="24"/>
          <w:lang w:val="ru-RU"/>
        </w:rPr>
        <w:t>Характеристика компетенций, подлежащих совершенствованию, и (или) перечень новых компетенций, формирующихся в результате освоения</w:t>
      </w:r>
      <w:r>
        <w:rPr>
          <w:rFonts w:ascii="Times New Roman" w:eastAsia="Times New Roman" w:hAnsi="Times New Roman" w:cs="Times New Roman"/>
          <w:b/>
          <w:bCs/>
          <w:color w:val="000000"/>
          <w:sz w:val="24"/>
          <w:szCs w:val="24"/>
          <w:lang w:val="ru-RU"/>
        </w:rPr>
        <w:t xml:space="preserve"> дисциплины</w:t>
      </w:r>
      <w:r w:rsidRPr="00D81C73">
        <w:rPr>
          <w:rFonts w:ascii="Times New Roman" w:eastAsia="Times New Roman" w:hAnsi="Times New Roman" w:cs="Times New Roman"/>
          <w:b/>
          <w:bCs/>
          <w:color w:val="000000"/>
          <w:sz w:val="24"/>
          <w:szCs w:val="24"/>
          <w:lang w:val="ru-RU"/>
        </w:rPr>
        <w:t>:</w:t>
      </w:r>
    </w:p>
    <w:p w14:paraId="2DC61A59" w14:textId="77777777" w:rsidR="00D81C73" w:rsidRDefault="00D81C73" w:rsidP="00D81C73">
      <w:pPr>
        <w:rPr>
          <w:lang w:val="ru-RU"/>
        </w:rPr>
      </w:pPr>
    </w:p>
    <w:p w14:paraId="23ED8181" w14:textId="1D4A381F" w:rsidR="00D81C73" w:rsidRPr="0028354E" w:rsidRDefault="00D81C73" w:rsidP="00D81C73">
      <w:pPr>
        <w:spacing w:after="0" w:line="240" w:lineRule="auto"/>
        <w:jc w:val="both"/>
        <w:rPr>
          <w:rFonts w:ascii="Times New Roman" w:eastAsia="Times New Roman" w:hAnsi="Times New Roman" w:cs="Times New Roman"/>
          <w:sz w:val="24"/>
          <w:szCs w:val="24"/>
        </w:rPr>
      </w:pPr>
      <w:r w:rsidRPr="00702F36">
        <w:rPr>
          <w:rFonts w:ascii="Times New Roman" w:eastAsia="Times New Roman" w:hAnsi="Times New Roman" w:cs="Times New Roman"/>
          <w:b/>
          <w:bCs/>
          <w:color w:val="000000"/>
          <w:sz w:val="24"/>
          <w:szCs w:val="24"/>
          <w:lang w:val="ru-RU"/>
        </w:rPr>
        <w:tab/>
      </w:r>
      <w:r w:rsidRPr="0028354E">
        <w:rPr>
          <w:rFonts w:ascii="Times New Roman" w:eastAsia="Times New Roman" w:hAnsi="Times New Roman" w:cs="Times New Roman"/>
          <w:b/>
          <w:bCs/>
          <w:color w:val="000000"/>
          <w:sz w:val="24"/>
          <w:szCs w:val="24"/>
        </w:rPr>
        <w:t>ВД 1. Выполнение предпроектных и изыскательских работ, разработка проекта отдельных элементов в проектах новых, реконструируемых и реставрируемых объектов ландшафтной архитектуры (А/6) (</w:t>
      </w:r>
      <w:proofErr w:type="spellStart"/>
      <w:r w:rsidRPr="0028354E">
        <w:rPr>
          <w:rFonts w:ascii="Times New Roman" w:eastAsia="Times New Roman" w:hAnsi="Times New Roman" w:cs="Times New Roman"/>
          <w:b/>
          <w:bCs/>
          <w:color w:val="000000"/>
          <w:sz w:val="24"/>
          <w:szCs w:val="24"/>
        </w:rPr>
        <w:t>по</w:t>
      </w:r>
      <w:proofErr w:type="spellEnd"/>
      <w:r w:rsidRPr="0028354E">
        <w:rPr>
          <w:rFonts w:ascii="Times New Roman" w:eastAsia="Times New Roman" w:hAnsi="Times New Roman" w:cs="Times New Roman"/>
          <w:b/>
          <w:bCs/>
          <w:color w:val="000000"/>
          <w:sz w:val="24"/>
          <w:szCs w:val="24"/>
        </w:rPr>
        <w:t xml:space="preserve"> ПС "Ландшафтный архитектор")</w:t>
      </w:r>
    </w:p>
    <w:tbl>
      <w:tblPr>
        <w:tblW w:w="0" w:type="auto"/>
        <w:tblCellMar>
          <w:top w:w="15" w:type="dxa"/>
          <w:left w:w="15" w:type="dxa"/>
          <w:bottom w:w="15" w:type="dxa"/>
          <w:right w:w="15" w:type="dxa"/>
        </w:tblCellMar>
        <w:tblLook w:val="04A0" w:firstRow="1" w:lastRow="0" w:firstColumn="1" w:lastColumn="0" w:noHBand="0" w:noVBand="1"/>
      </w:tblPr>
      <w:tblGrid>
        <w:gridCol w:w="1536"/>
        <w:gridCol w:w="2721"/>
        <w:gridCol w:w="2349"/>
        <w:gridCol w:w="2744"/>
      </w:tblGrid>
      <w:tr w:rsidR="00D705CD" w:rsidRPr="0028354E" w14:paraId="3B317488" w14:textId="77777777" w:rsidTr="007219E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8DFC0A" w14:textId="77777777" w:rsidR="00D81C73" w:rsidRPr="0028354E" w:rsidRDefault="00D81C73" w:rsidP="007219E4">
            <w:pPr>
              <w:spacing w:after="0" w:line="240" w:lineRule="auto"/>
              <w:jc w:val="center"/>
              <w:rPr>
                <w:rFonts w:ascii="Times New Roman" w:eastAsia="Times New Roman" w:hAnsi="Times New Roman" w:cs="Times New Roman"/>
                <w:sz w:val="24"/>
                <w:szCs w:val="24"/>
              </w:rPr>
            </w:pPr>
            <w:proofErr w:type="spellStart"/>
            <w:r w:rsidRPr="0028354E">
              <w:rPr>
                <w:rFonts w:ascii="Times New Roman" w:eastAsia="Times New Roman" w:hAnsi="Times New Roman" w:cs="Times New Roman"/>
                <w:color w:val="000000"/>
                <w:sz w:val="24"/>
                <w:szCs w:val="24"/>
              </w:rPr>
              <w:t>Профессиональные</w:t>
            </w:r>
            <w:proofErr w:type="spellEnd"/>
            <w:r w:rsidRPr="0028354E">
              <w:rPr>
                <w:rFonts w:ascii="Times New Roman" w:eastAsia="Times New Roman" w:hAnsi="Times New Roman" w:cs="Times New Roman"/>
                <w:color w:val="000000"/>
                <w:sz w:val="24"/>
                <w:szCs w:val="24"/>
              </w:rPr>
              <w:t xml:space="preserve"> </w:t>
            </w:r>
            <w:proofErr w:type="spellStart"/>
            <w:r w:rsidRPr="0028354E">
              <w:rPr>
                <w:rFonts w:ascii="Times New Roman" w:eastAsia="Times New Roman" w:hAnsi="Times New Roman" w:cs="Times New Roman"/>
                <w:color w:val="000000"/>
                <w:sz w:val="24"/>
                <w:szCs w:val="24"/>
              </w:rPr>
              <w:t>компетенции</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0B0518" w14:textId="77777777" w:rsidR="00D81C73" w:rsidRPr="0028354E" w:rsidRDefault="00D81C73" w:rsidP="007219E4">
            <w:pPr>
              <w:spacing w:after="0" w:line="240" w:lineRule="auto"/>
              <w:jc w:val="center"/>
              <w:rPr>
                <w:rFonts w:ascii="Times New Roman" w:eastAsia="Times New Roman" w:hAnsi="Times New Roman" w:cs="Times New Roman"/>
                <w:sz w:val="24"/>
                <w:szCs w:val="24"/>
              </w:rPr>
            </w:pPr>
            <w:proofErr w:type="spellStart"/>
            <w:r w:rsidRPr="0028354E">
              <w:rPr>
                <w:rFonts w:ascii="Times New Roman" w:eastAsia="Times New Roman" w:hAnsi="Times New Roman" w:cs="Times New Roman"/>
                <w:color w:val="000000"/>
                <w:sz w:val="24"/>
                <w:szCs w:val="24"/>
              </w:rPr>
              <w:t>Знания</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CF2E0E" w14:textId="77777777" w:rsidR="00D81C73" w:rsidRPr="0028354E" w:rsidRDefault="00D81C73" w:rsidP="007219E4">
            <w:pPr>
              <w:spacing w:after="0" w:line="240" w:lineRule="auto"/>
              <w:jc w:val="center"/>
              <w:rPr>
                <w:rFonts w:ascii="Times New Roman" w:eastAsia="Times New Roman" w:hAnsi="Times New Roman" w:cs="Times New Roman"/>
                <w:sz w:val="24"/>
                <w:szCs w:val="24"/>
              </w:rPr>
            </w:pPr>
            <w:proofErr w:type="spellStart"/>
            <w:r w:rsidRPr="0028354E">
              <w:rPr>
                <w:rFonts w:ascii="Times New Roman" w:eastAsia="Times New Roman" w:hAnsi="Times New Roman" w:cs="Times New Roman"/>
                <w:color w:val="000000"/>
                <w:sz w:val="24"/>
                <w:szCs w:val="24"/>
              </w:rPr>
              <w:t>Умения</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269BBD" w14:textId="77777777" w:rsidR="00D81C73" w:rsidRPr="0028354E" w:rsidRDefault="00D81C73" w:rsidP="007219E4">
            <w:pPr>
              <w:spacing w:after="0" w:line="240" w:lineRule="auto"/>
              <w:jc w:val="center"/>
              <w:rPr>
                <w:rFonts w:ascii="Times New Roman" w:eastAsia="Times New Roman" w:hAnsi="Times New Roman" w:cs="Times New Roman"/>
                <w:sz w:val="24"/>
                <w:szCs w:val="24"/>
              </w:rPr>
            </w:pPr>
            <w:proofErr w:type="spellStart"/>
            <w:r w:rsidRPr="0028354E">
              <w:rPr>
                <w:rFonts w:ascii="Times New Roman" w:eastAsia="Times New Roman" w:hAnsi="Times New Roman" w:cs="Times New Roman"/>
                <w:color w:val="000000"/>
                <w:sz w:val="24"/>
                <w:szCs w:val="24"/>
              </w:rPr>
              <w:t>Практический</w:t>
            </w:r>
            <w:proofErr w:type="spellEnd"/>
            <w:r w:rsidRPr="0028354E">
              <w:rPr>
                <w:rFonts w:ascii="Times New Roman" w:eastAsia="Times New Roman" w:hAnsi="Times New Roman" w:cs="Times New Roman"/>
                <w:color w:val="000000"/>
                <w:sz w:val="24"/>
                <w:szCs w:val="24"/>
              </w:rPr>
              <w:t xml:space="preserve"> </w:t>
            </w:r>
            <w:proofErr w:type="spellStart"/>
            <w:r w:rsidRPr="0028354E">
              <w:rPr>
                <w:rFonts w:ascii="Times New Roman" w:eastAsia="Times New Roman" w:hAnsi="Times New Roman" w:cs="Times New Roman"/>
                <w:color w:val="000000"/>
                <w:sz w:val="24"/>
                <w:szCs w:val="24"/>
              </w:rPr>
              <w:t>опыт</w:t>
            </w:r>
            <w:proofErr w:type="spellEnd"/>
            <w:r w:rsidRPr="0028354E">
              <w:rPr>
                <w:rFonts w:ascii="Times New Roman" w:eastAsia="Times New Roman" w:hAnsi="Times New Roman" w:cs="Times New Roman"/>
                <w:color w:val="000000"/>
                <w:sz w:val="24"/>
                <w:szCs w:val="24"/>
              </w:rPr>
              <w:t xml:space="preserve"> (</w:t>
            </w:r>
            <w:proofErr w:type="spellStart"/>
            <w:r w:rsidRPr="0028354E">
              <w:rPr>
                <w:rFonts w:ascii="Times New Roman" w:eastAsia="Times New Roman" w:hAnsi="Times New Roman" w:cs="Times New Roman"/>
                <w:color w:val="000000"/>
                <w:sz w:val="24"/>
                <w:szCs w:val="24"/>
              </w:rPr>
              <w:t>владение</w:t>
            </w:r>
            <w:proofErr w:type="spellEnd"/>
            <w:r w:rsidRPr="0028354E">
              <w:rPr>
                <w:rFonts w:ascii="Times New Roman" w:eastAsia="Times New Roman" w:hAnsi="Times New Roman" w:cs="Times New Roman"/>
                <w:color w:val="000000"/>
                <w:sz w:val="24"/>
                <w:szCs w:val="24"/>
              </w:rPr>
              <w:t>)</w:t>
            </w:r>
          </w:p>
        </w:tc>
      </w:tr>
      <w:tr w:rsidR="00D705CD" w:rsidRPr="0028354E" w14:paraId="24B9DC14" w14:textId="77777777" w:rsidTr="007219E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505B32" w14:textId="77777777" w:rsidR="00D81C73" w:rsidRPr="0028354E" w:rsidRDefault="00D81C73" w:rsidP="007219E4">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C78C8A" w14:textId="77777777" w:rsidR="00D81C73" w:rsidRPr="0028354E" w:rsidRDefault="00D81C73" w:rsidP="007219E4">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67823E" w14:textId="77777777" w:rsidR="00D81C73" w:rsidRPr="0028354E" w:rsidRDefault="00D81C73" w:rsidP="007219E4">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FC64F5" w14:textId="77777777" w:rsidR="00D81C73" w:rsidRPr="0028354E" w:rsidRDefault="00D81C73" w:rsidP="007219E4">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4</w:t>
            </w:r>
          </w:p>
        </w:tc>
      </w:tr>
      <w:tr w:rsidR="00D705CD" w:rsidRPr="0028354E" w14:paraId="2D99BCCB" w14:textId="77777777" w:rsidTr="007219E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3CB346" w14:textId="2AD2E7D9"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ПК 1. Разработка отдельных элементов и фрагментов проекта объектов ландшафтной архитектуры в составе общей проектной документации (A/03.6).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B64D42" w14:textId="366DBE1E"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З 1.3. Творческие приемы реализации авторского замысла в объектах ландшафтной архитектуры.</w:t>
            </w:r>
          </w:p>
          <w:p w14:paraId="78B64D42" w14:textId="366DBE1E"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З 1.5. Конструктивные решения объектов ландшафтной архитектуры, технология ведения ландшафтного и садово-паркового строительства.</w:t>
            </w:r>
          </w:p>
          <w:p w14:paraId="78B64D42" w14:textId="366DBE1E"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З 1.6. Основные технологии планировочных, монтажных и посадочных работ, применяемые при реализации объектов ландшафтной архитектуры и садово-паркового строительства.</w:t>
            </w:r>
          </w:p>
          <w:p w14:paraId="78B64D42" w14:textId="366DBE1E"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З 1.8. Основы почвоведения и гидрогеологии территорий, предназначенных для строительства объектов ландшафтной архитектуры.</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BECC19" w14:textId="48496EDF"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У 1.4. Проводить расчет технико-экономических показателей отдельных элементов и фрагментов объекта ландшафтной архитектуры.</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A89CF2" w14:textId="0D0D2C47"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ПО 1.2. Оценка применимости типовых ландшафтных узлов и деталей и разработка вариантов отдельных элементов и фрагментов объекта ландшафтной архитектуры.</w:t>
            </w:r>
          </w:p>
        </w:tc>
      </w:tr>
    </w:tbl>
    <w:p w14:paraId="7DEC7928" w14:textId="72B9FDF8" w:rsidR="00D81C73" w:rsidRPr="00702F36" w:rsidRDefault="00D81C73" w:rsidP="00D81C73">
      <w:r>
        <w:t/>
      </w:r>
    </w:p>
    <w:p w14:paraId="73F0E352" w14:textId="0D86ECC0" w:rsidR="00D81C73" w:rsidRPr="00467B55" w:rsidRDefault="00D81C73" w:rsidP="00D81C73">
      <w:pPr>
        <w:spacing w:after="0" w:line="240" w:lineRule="auto"/>
        <w:jc w:val="both"/>
        <w:rPr>
          <w:rFonts w:ascii="Times New Roman" w:eastAsia="Times New Roman" w:hAnsi="Times New Roman" w:cs="Times New Roman"/>
          <w:sz w:val="24"/>
          <w:szCs w:val="24"/>
          <w:lang w:val="ru-RU"/>
        </w:rPr>
      </w:pPr>
      <w:r w:rsidRPr="00467B55">
        <w:rPr>
          <w:rFonts w:ascii="Times New Roman" w:eastAsia="Times New Roman" w:hAnsi="Times New Roman" w:cs="Times New Roman"/>
          <w:color w:val="000000"/>
          <w:sz w:val="24"/>
          <w:szCs w:val="24"/>
          <w:lang w:val="ru-RU"/>
        </w:rPr>
        <w:tab/>
      </w:r>
      <w:r w:rsidRPr="00467B55">
        <w:rPr>
          <w:rFonts w:ascii="Times New Roman" w:eastAsia="Times New Roman" w:hAnsi="Times New Roman" w:cs="Times New Roman"/>
          <w:b/>
          <w:bCs/>
          <w:color w:val="000000"/>
          <w:sz w:val="24"/>
          <w:szCs w:val="24"/>
          <w:lang w:val="ru-RU"/>
        </w:rPr>
        <w:t>Выпускник должен обладать компетенциями:</w:t>
      </w:r>
    </w:p>
    <w:tbl>
      <w:tblPr>
        <w:tblW w:w="0" w:type="auto"/>
        <w:tblCellMar>
          <w:top w:w="15" w:type="dxa"/>
          <w:left w:w="15" w:type="dxa"/>
          <w:bottom w:w="15" w:type="dxa"/>
          <w:right w:w="15" w:type="dxa"/>
        </w:tblCellMar>
        <w:tblLook w:val="04A0" w:firstRow="1" w:lastRow="0" w:firstColumn="1" w:lastColumn="0" w:noHBand="0" w:noVBand="1"/>
      </w:tblPr>
      <w:tblGrid>
        <w:gridCol w:w="6085"/>
        <w:gridCol w:w="3265"/>
      </w:tblGrid>
      <w:tr w:rsidR="00D705CD" w:rsidRPr="0028354E" w14:paraId="39FB21D0" w14:textId="77777777" w:rsidTr="007219E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4DC14A" w14:textId="77777777" w:rsidR="00D81C73" w:rsidRPr="0028354E" w:rsidRDefault="00D81C73" w:rsidP="007219E4">
            <w:pPr>
              <w:spacing w:after="0" w:line="240" w:lineRule="auto"/>
              <w:jc w:val="center"/>
              <w:rPr>
                <w:rFonts w:ascii="Times New Roman" w:eastAsia="Times New Roman" w:hAnsi="Times New Roman" w:cs="Times New Roman"/>
                <w:sz w:val="24"/>
                <w:szCs w:val="24"/>
              </w:rPr>
            </w:pPr>
            <w:proofErr w:type="spellStart"/>
            <w:r w:rsidRPr="0028354E">
              <w:rPr>
                <w:rFonts w:ascii="Times New Roman" w:eastAsia="Times New Roman" w:hAnsi="Times New Roman" w:cs="Times New Roman"/>
                <w:color w:val="000000"/>
                <w:sz w:val="24"/>
                <w:szCs w:val="24"/>
              </w:rPr>
              <w:t>Код</w:t>
            </w:r>
            <w:proofErr w:type="spellEnd"/>
            <w:r w:rsidRPr="0028354E">
              <w:rPr>
                <w:rFonts w:ascii="Times New Roman" w:eastAsia="Times New Roman" w:hAnsi="Times New Roman" w:cs="Times New Roman"/>
                <w:color w:val="000000"/>
                <w:sz w:val="24"/>
                <w:szCs w:val="24"/>
              </w:rPr>
              <w:t xml:space="preserve"> </w:t>
            </w:r>
            <w:proofErr w:type="spellStart"/>
            <w:r w:rsidRPr="0028354E">
              <w:rPr>
                <w:rFonts w:ascii="Times New Roman" w:eastAsia="Times New Roman" w:hAnsi="Times New Roman" w:cs="Times New Roman"/>
                <w:color w:val="000000"/>
                <w:sz w:val="24"/>
                <w:szCs w:val="24"/>
              </w:rPr>
              <w:t>компетенции</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FD2180" w14:textId="77777777" w:rsidR="00D81C73" w:rsidRPr="0028354E" w:rsidRDefault="00D81C73" w:rsidP="007219E4">
            <w:pPr>
              <w:spacing w:after="0" w:line="240" w:lineRule="auto"/>
              <w:jc w:val="center"/>
              <w:rPr>
                <w:rFonts w:ascii="Times New Roman" w:eastAsia="Times New Roman" w:hAnsi="Times New Roman" w:cs="Times New Roman"/>
                <w:sz w:val="24"/>
                <w:szCs w:val="24"/>
              </w:rPr>
            </w:pPr>
            <w:proofErr w:type="spellStart"/>
            <w:r w:rsidRPr="0028354E">
              <w:rPr>
                <w:rFonts w:ascii="Times New Roman" w:eastAsia="Times New Roman" w:hAnsi="Times New Roman" w:cs="Times New Roman"/>
                <w:color w:val="000000"/>
                <w:sz w:val="24"/>
                <w:szCs w:val="24"/>
              </w:rPr>
              <w:t>Наименование</w:t>
            </w:r>
            <w:proofErr w:type="spellEnd"/>
            <w:r w:rsidRPr="0028354E">
              <w:rPr>
                <w:rFonts w:ascii="Times New Roman" w:eastAsia="Times New Roman" w:hAnsi="Times New Roman" w:cs="Times New Roman"/>
                <w:color w:val="000000"/>
                <w:sz w:val="24"/>
                <w:szCs w:val="24"/>
              </w:rPr>
              <w:t xml:space="preserve"> </w:t>
            </w:r>
            <w:proofErr w:type="spellStart"/>
            <w:r w:rsidRPr="0028354E">
              <w:rPr>
                <w:rFonts w:ascii="Times New Roman" w:eastAsia="Times New Roman" w:hAnsi="Times New Roman" w:cs="Times New Roman"/>
                <w:color w:val="000000"/>
                <w:sz w:val="24"/>
                <w:szCs w:val="24"/>
              </w:rPr>
              <w:t>компетенции</w:t>
            </w:r>
            <w:proofErr w:type="spellEnd"/>
          </w:p>
        </w:tc>
      </w:tr>
      <w:tr w:rsidR="00D705CD" w:rsidRPr="0028354E" w14:paraId="6282C564" w14:textId="77777777" w:rsidTr="007219E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4CFB35" w14:textId="1CE69BBC"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ПК 1.3 по (ФГОС СПО 54.02.01)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4E0782" w14:textId="14CA80C8"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Осуществлять процесс дизайнерского проектирования с применением специализированных компьютерных программ.</w:t>
            </w:r>
          </w:p>
        </w:tc>
      </w:tr>
    </w:tbl>
    <w:p w14:paraId="486900F3" w14:textId="40670903" w:rsidR="00D81C73" w:rsidRPr="00467B55" w:rsidRDefault="00C47F00" w:rsidP="0028354E">
      <w:pPr>
        <w:rPr>
          <w:lang w:val="ru-RU"/>
        </w:rPr>
      </w:pPr>
      <w:r w:rsidRPr="00467B55">
        <w:rPr>
          <w:lang w:val="ru-RU"/>
        </w:rPr>
        <w:t/>
      </w:r>
    </w:p>
    <w:p w14:paraId="058A9B44" w14:textId="763F007C" w:rsidR="0028354E" w:rsidRPr="00FB4203" w:rsidRDefault="0028354E" w:rsidP="0028354E">
      <w:pPr>
        <w:spacing w:after="0" w:line="240" w:lineRule="auto"/>
        <w:jc w:val="both"/>
        <w:rPr>
          <w:rFonts w:ascii="Times New Roman" w:eastAsia="Times New Roman" w:hAnsi="Times New Roman" w:cs="Times New Roman"/>
          <w:sz w:val="24"/>
          <w:szCs w:val="24"/>
          <w:lang w:val="ru-RU"/>
        </w:rPr>
      </w:pPr>
      <w:r w:rsidRPr="00467B55">
        <w:rPr>
          <w:rFonts w:ascii="Times New Roman" w:eastAsia="Times New Roman" w:hAnsi="Times New Roman" w:cs="Times New Roman"/>
          <w:color w:val="000000"/>
          <w:sz w:val="24"/>
          <w:szCs w:val="24"/>
          <w:lang w:val="ru-RU"/>
        </w:rPr>
        <w:tab/>
      </w:r>
      <w:r w:rsidR="00D81C73" w:rsidRPr="003C6772">
        <w:rPr>
          <w:rFonts w:ascii="Times New Roman" w:eastAsia="Times New Roman" w:hAnsi="Times New Roman" w:cs="Times New Roman"/>
          <w:b/>
          <w:bCs/>
          <w:color w:val="000000"/>
          <w:sz w:val="24"/>
          <w:szCs w:val="24"/>
          <w:lang w:val="ru-RU"/>
        </w:rPr>
        <w:t>3</w:t>
      </w:r>
      <w:r w:rsidRPr="00FB4203">
        <w:rPr>
          <w:rFonts w:ascii="Times New Roman" w:eastAsia="Times New Roman" w:hAnsi="Times New Roman" w:cs="Times New Roman"/>
          <w:b/>
          <w:bCs/>
          <w:color w:val="000000"/>
          <w:sz w:val="24"/>
          <w:szCs w:val="24"/>
          <w:lang w:val="ru-RU"/>
        </w:rPr>
        <w:t>. Структура и содержание дисциплины.</w:t>
      </w:r>
    </w:p>
    <w:p w14:paraId="3173234C" w14:textId="77777777" w:rsidR="0028354E" w:rsidRPr="00FB4203" w:rsidRDefault="0028354E" w:rsidP="0028354E">
      <w:pPr>
        <w:spacing w:after="0" w:line="240" w:lineRule="auto"/>
        <w:rPr>
          <w:rFonts w:ascii="Times New Roman" w:eastAsia="Times New Roman" w:hAnsi="Times New Roman" w:cs="Times New Roman"/>
          <w:sz w:val="24"/>
          <w:szCs w:val="24"/>
          <w:lang w:val="ru-RU"/>
        </w:rPr>
      </w:pPr>
    </w:p>
    <w:p w14:paraId="291DD8CD" w14:textId="77777777" w:rsidR="0028354E" w:rsidRPr="00FB4203" w:rsidRDefault="0028354E" w:rsidP="0028354E">
      <w:pPr>
        <w:spacing w:after="0" w:line="240" w:lineRule="auto"/>
        <w:jc w:val="both"/>
        <w:rPr>
          <w:rFonts w:ascii="Times New Roman" w:eastAsia="Times New Roman" w:hAnsi="Times New Roman" w:cs="Times New Roman"/>
          <w:sz w:val="24"/>
          <w:szCs w:val="24"/>
          <w:lang w:val="ru-RU"/>
        </w:rPr>
      </w:pPr>
      <w:r w:rsidRPr="00FB4203">
        <w:rPr>
          <w:rFonts w:ascii="Times New Roman" w:eastAsia="Times New Roman" w:hAnsi="Times New Roman" w:cs="Times New Roman"/>
          <w:color w:val="000000"/>
          <w:sz w:val="24"/>
          <w:szCs w:val="24"/>
          <w:lang w:val="ru-RU"/>
        </w:rPr>
        <w:tab/>
      </w:r>
      <w:r w:rsidRPr="00FB4203">
        <w:rPr>
          <w:rFonts w:ascii="Times New Roman" w:eastAsia="Times New Roman" w:hAnsi="Times New Roman" w:cs="Times New Roman"/>
          <w:b/>
          <w:bCs/>
          <w:color w:val="000000"/>
          <w:sz w:val="24"/>
          <w:szCs w:val="24"/>
          <w:lang w:val="ru-RU"/>
        </w:rPr>
        <w:t>Объем дисциплины и виды учебной деятельности.</w:t>
      </w:r>
    </w:p>
    <w:p w14:paraId="7913012B" w14:textId="77777777" w:rsidR="0028354E" w:rsidRPr="00FB4203" w:rsidRDefault="0028354E" w:rsidP="0028354E">
      <w:pPr>
        <w:spacing w:after="0" w:line="240" w:lineRule="auto"/>
        <w:jc w:val="both"/>
        <w:rPr>
          <w:rFonts w:ascii="Times New Roman" w:eastAsia="Times New Roman" w:hAnsi="Times New Roman" w:cs="Times New Roman"/>
          <w:sz w:val="24"/>
          <w:szCs w:val="24"/>
          <w:lang w:val="ru-RU"/>
        </w:rPr>
      </w:pPr>
      <w:r w:rsidRPr="00FB4203">
        <w:rPr>
          <w:rFonts w:ascii="Times New Roman" w:eastAsia="Times New Roman" w:hAnsi="Times New Roman" w:cs="Times New Roman"/>
          <w:color w:val="000000"/>
          <w:sz w:val="24"/>
          <w:szCs w:val="24"/>
          <w:lang w:val="ru-RU"/>
        </w:rPr>
        <w:tab/>
        <w:t>Общая трудоемкость дисциплины «Элементы ландшафтного дизайна и МАФ» составляет 60 академических часов.</w:t>
      </w:r>
    </w:p>
    <w:p w14:paraId="6920C083" w14:textId="77777777" w:rsidR="0028354E" w:rsidRPr="00FB4203" w:rsidRDefault="0028354E" w:rsidP="0028354E">
      <w:pPr>
        <w:spacing w:after="0" w:line="240" w:lineRule="auto"/>
        <w:rPr>
          <w:rFonts w:ascii="Times New Roman" w:eastAsia="Times New Roman" w:hAnsi="Times New Roman" w:cs="Times New Roman"/>
          <w:sz w:val="24"/>
          <w:szCs w:val="24"/>
          <w:lang w:val="ru-RU"/>
        </w:rPr>
      </w:pPr>
    </w:p>
    <w:p w14:paraId="412CB66D" w14:textId="79ADD6A4" w:rsidR="0028354E" w:rsidRPr="003C4ADA" w:rsidRDefault="0028354E" w:rsidP="003C4ADA">
      <w:pPr>
        <w:spacing w:after="0" w:line="240" w:lineRule="auto"/>
        <w:jc w:val="both"/>
        <w:rPr>
          <w:rFonts w:ascii="Times New Roman" w:eastAsia="Times New Roman" w:hAnsi="Times New Roman" w:cs="Times New Roman"/>
          <w:sz w:val="24"/>
          <w:szCs w:val="24"/>
          <w:lang w:val="ru-RU"/>
        </w:rPr>
      </w:pPr>
      <w:r w:rsidRPr="00FB4203">
        <w:rPr>
          <w:rFonts w:ascii="Times New Roman" w:eastAsia="Times New Roman" w:hAnsi="Times New Roman" w:cs="Times New Roman"/>
          <w:color w:val="000000"/>
          <w:sz w:val="24"/>
          <w:szCs w:val="24"/>
          <w:lang w:val="ru-RU"/>
        </w:rPr>
        <w:tab/>
      </w:r>
      <w:r w:rsidRPr="00FB4203">
        <w:rPr>
          <w:rFonts w:ascii="Times New Roman" w:eastAsia="Times New Roman" w:hAnsi="Times New Roman" w:cs="Times New Roman"/>
          <w:b/>
          <w:bCs/>
          <w:color w:val="000000"/>
          <w:sz w:val="24"/>
          <w:szCs w:val="24"/>
          <w:lang w:val="ru-RU"/>
        </w:rPr>
        <w:t>Разделы дисциплины и виды занятий.</w:t>
      </w:r>
    </w:p>
    <w:tbl>
      <w:tblPr>
        <w:tblW w:w="9355" w:type="dxa"/>
        <w:tblLayout w:type="fixed"/>
        <w:tblCellMar>
          <w:top w:w="15" w:type="dxa"/>
          <w:left w:w="15" w:type="dxa"/>
          <w:bottom w:w="15" w:type="dxa"/>
          <w:right w:w="15" w:type="dxa"/>
        </w:tblCellMar>
        <w:tblLook w:val="04A0" w:firstRow="1" w:lastRow="0" w:firstColumn="1" w:lastColumn="0" w:noHBand="0" w:noVBand="1"/>
      </w:tblPr>
      <w:tblGrid>
        <w:gridCol w:w="535"/>
        <w:gridCol w:w="4770"/>
        <w:gridCol w:w="1350"/>
        <w:gridCol w:w="1350"/>
        <w:gridCol w:w="1350"/>
      </w:tblGrid>
      <w:tr w:rsidR="0028354E" w:rsidRPr="00C5306D" w14:paraId="4D423D67" w14:textId="77777777" w:rsidTr="00E15F0F">
        <w:tc>
          <w:tcPr>
            <w:tcW w:w="53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5F46FE"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 п/п</w:t>
            </w:r>
          </w:p>
        </w:tc>
        <w:tc>
          <w:tcPr>
            <w:tcW w:w="477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335E7B"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Наименование модулей и тем</w:t>
            </w:r>
          </w:p>
        </w:tc>
        <w:tc>
          <w:tcPr>
            <w:tcW w:w="135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BC7736" w14:textId="77777777" w:rsidR="0028354E" w:rsidRPr="00FB4203" w:rsidRDefault="0028354E" w:rsidP="00AE565D">
            <w:pPr>
              <w:spacing w:after="0" w:line="240" w:lineRule="auto"/>
              <w:jc w:val="center"/>
              <w:rPr>
                <w:rFonts w:ascii="Times New Roman" w:eastAsia="Times New Roman" w:hAnsi="Times New Roman" w:cs="Times New Roman"/>
                <w:sz w:val="24"/>
                <w:szCs w:val="24"/>
                <w:lang w:val="ru-RU"/>
              </w:rPr>
            </w:pPr>
            <w:r w:rsidRPr="00FB4203">
              <w:rPr>
                <w:rFonts w:ascii="Times New Roman" w:eastAsia="Times New Roman" w:hAnsi="Times New Roman" w:cs="Times New Roman"/>
                <w:color w:val="000000"/>
                <w:sz w:val="18"/>
                <w:szCs w:val="18"/>
                <w:lang w:val="ru-RU"/>
              </w:rPr>
              <w:t>Общая трудоемкость, в акад. час.</w:t>
            </w:r>
          </w:p>
        </w:tc>
        <w:tc>
          <w:tcPr>
            <w:tcW w:w="270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364D59" w14:textId="77777777" w:rsidR="0028354E" w:rsidRPr="00FB4203" w:rsidRDefault="0028354E" w:rsidP="00AE565D">
            <w:pPr>
              <w:spacing w:after="0" w:line="240" w:lineRule="auto"/>
              <w:jc w:val="center"/>
              <w:rPr>
                <w:rFonts w:ascii="Times New Roman" w:eastAsia="Times New Roman" w:hAnsi="Times New Roman" w:cs="Times New Roman"/>
                <w:sz w:val="24"/>
                <w:szCs w:val="24"/>
                <w:lang w:val="ru-RU"/>
              </w:rPr>
            </w:pPr>
            <w:r w:rsidRPr="00FB4203">
              <w:rPr>
                <w:rFonts w:ascii="Times New Roman" w:eastAsia="Times New Roman" w:hAnsi="Times New Roman" w:cs="Times New Roman"/>
                <w:color w:val="000000"/>
                <w:sz w:val="18"/>
                <w:szCs w:val="18"/>
                <w:lang w:val="ru-RU"/>
              </w:rPr>
              <w:t>Работа обучающегося в СДО, в акад. час.</w:t>
            </w:r>
          </w:p>
        </w:tc>
      </w:tr>
      <w:tr w:rsidR="0028354E" w:rsidRPr="00C5306D" w14:paraId="2490D786" w14:textId="77777777" w:rsidTr="00E15F0F">
        <w:tc>
          <w:tcPr>
            <w:tcW w:w="535" w:type="dxa"/>
            <w:vMerge/>
            <w:tcBorders>
              <w:top w:val="single" w:sz="4" w:space="0" w:color="000000"/>
              <w:left w:val="single" w:sz="4" w:space="0" w:color="000000"/>
              <w:bottom w:val="single" w:sz="4" w:space="0" w:color="000000"/>
              <w:right w:val="single" w:sz="4" w:space="0" w:color="000000"/>
            </w:tcBorders>
            <w:vAlign w:val="center"/>
            <w:hideMark/>
          </w:tcPr>
          <w:p w14:paraId="013A6BBE" w14:textId="77777777" w:rsidR="0028354E" w:rsidRPr="00FB4203" w:rsidRDefault="0028354E" w:rsidP="00AE565D">
            <w:pPr>
              <w:spacing w:after="0" w:line="240" w:lineRule="auto"/>
              <w:rPr>
                <w:rFonts w:ascii="Times New Roman" w:eastAsia="Times New Roman" w:hAnsi="Times New Roman" w:cs="Times New Roman"/>
                <w:sz w:val="24"/>
                <w:szCs w:val="24"/>
                <w:lang w:val="ru-RU"/>
              </w:rPr>
            </w:pPr>
          </w:p>
        </w:tc>
        <w:tc>
          <w:tcPr>
            <w:tcW w:w="4770" w:type="dxa"/>
            <w:vMerge/>
            <w:tcBorders>
              <w:top w:val="single" w:sz="4" w:space="0" w:color="000000"/>
              <w:left w:val="single" w:sz="4" w:space="0" w:color="000000"/>
              <w:bottom w:val="single" w:sz="4" w:space="0" w:color="000000"/>
              <w:right w:val="single" w:sz="4" w:space="0" w:color="000000"/>
            </w:tcBorders>
            <w:vAlign w:val="center"/>
            <w:hideMark/>
          </w:tcPr>
          <w:p w14:paraId="39440AE7" w14:textId="77777777" w:rsidR="0028354E" w:rsidRPr="00FB4203" w:rsidRDefault="0028354E" w:rsidP="00AE565D">
            <w:pPr>
              <w:spacing w:after="0" w:line="240" w:lineRule="auto"/>
              <w:rPr>
                <w:rFonts w:ascii="Times New Roman" w:eastAsia="Times New Roman" w:hAnsi="Times New Roman" w:cs="Times New Roman"/>
                <w:sz w:val="24"/>
                <w:szCs w:val="24"/>
                <w:lang w:val="ru-RU"/>
              </w:rPr>
            </w:pPr>
          </w:p>
        </w:tc>
        <w:tc>
          <w:tcPr>
            <w:tcW w:w="1350" w:type="dxa"/>
            <w:vMerge/>
            <w:tcBorders>
              <w:top w:val="single" w:sz="4" w:space="0" w:color="000000"/>
              <w:left w:val="single" w:sz="4" w:space="0" w:color="000000"/>
              <w:bottom w:val="single" w:sz="4" w:space="0" w:color="000000"/>
              <w:right w:val="single" w:sz="4" w:space="0" w:color="000000"/>
            </w:tcBorders>
            <w:vAlign w:val="center"/>
            <w:hideMark/>
          </w:tcPr>
          <w:p w14:paraId="02630036" w14:textId="77777777" w:rsidR="0028354E" w:rsidRPr="00FB4203" w:rsidRDefault="0028354E" w:rsidP="00AE565D">
            <w:pPr>
              <w:spacing w:after="0" w:line="240" w:lineRule="auto"/>
              <w:rPr>
                <w:rFonts w:ascii="Times New Roman" w:eastAsia="Times New Roman" w:hAnsi="Times New Roman" w:cs="Times New Roman"/>
                <w:sz w:val="24"/>
                <w:szCs w:val="24"/>
                <w:lang w:val="ru-RU"/>
              </w:rPr>
            </w:pP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0BD0B7"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proofErr w:type="spellStart"/>
            <w:r w:rsidRPr="00FB4203">
              <w:rPr>
                <w:rFonts w:ascii="Times New Roman" w:eastAsia="Times New Roman" w:hAnsi="Times New Roman" w:cs="Times New Roman"/>
                <w:color w:val="000000"/>
                <w:sz w:val="18"/>
                <w:szCs w:val="18"/>
              </w:rPr>
              <w:t>Лекции</w:t>
            </w:r>
            <w:proofErr w:type="spellEnd"/>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52BFB1" w14:textId="2EAE766C" w:rsidR="0028354E" w:rsidRPr="00F260CC" w:rsidRDefault="0028354E" w:rsidP="00AE565D">
            <w:pPr>
              <w:spacing w:after="0" w:line="240" w:lineRule="auto"/>
              <w:jc w:val="center"/>
              <w:rPr>
                <w:rFonts w:ascii="Times New Roman" w:eastAsia="Times New Roman" w:hAnsi="Times New Roman" w:cs="Times New Roman"/>
                <w:sz w:val="24"/>
                <w:szCs w:val="24"/>
                <w:lang w:val="ru-RU"/>
              </w:rPr>
            </w:pPr>
            <w:r w:rsidRPr="00F260CC">
              <w:rPr>
                <w:rFonts w:ascii="Times New Roman" w:eastAsia="Times New Roman" w:hAnsi="Times New Roman" w:cs="Times New Roman"/>
                <w:color w:val="000000"/>
                <w:sz w:val="18"/>
                <w:szCs w:val="18"/>
                <w:lang w:val="ru-RU"/>
              </w:rPr>
              <w:t>Практические занятия и</w:t>
            </w:r>
            <w:r w:rsidR="0076644E" w:rsidRPr="00F260CC">
              <w:rPr>
                <w:rFonts w:ascii="Times New Roman" w:eastAsia="Times New Roman" w:hAnsi="Times New Roman" w:cs="Times New Roman"/>
                <w:color w:val="000000"/>
                <w:sz w:val="18"/>
                <w:szCs w:val="18"/>
                <w:lang w:val="ru-RU"/>
              </w:rPr>
              <w:t>/</w:t>
            </w:r>
            <w:r w:rsidR="0076644E">
              <w:rPr>
                <w:rFonts w:ascii="Times New Roman" w:eastAsia="Times New Roman" w:hAnsi="Times New Roman" w:cs="Times New Roman"/>
                <w:color w:val="000000"/>
                <w:sz w:val="18"/>
                <w:szCs w:val="18"/>
                <w:lang w:val="ru-RU"/>
              </w:rPr>
              <w:t>или</w:t>
            </w:r>
            <w:r w:rsidRPr="00F260CC">
              <w:rPr>
                <w:rFonts w:ascii="Times New Roman" w:eastAsia="Times New Roman" w:hAnsi="Times New Roman" w:cs="Times New Roman"/>
                <w:color w:val="000000"/>
                <w:sz w:val="18"/>
                <w:szCs w:val="18"/>
                <w:lang w:val="ru-RU"/>
              </w:rPr>
              <w:t xml:space="preserve"> тестирование</w:t>
            </w:r>
          </w:p>
        </w:tc>
      </w:tr>
      <w:tr w:rsidR="0028354E" w:rsidRPr="00FB4203" w14:paraId="623EBA45" w14:textId="77777777" w:rsidTr="00C65EE6">
        <w:tc>
          <w:tcPr>
            <w:tcW w:w="935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A8EAA5"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b/>
                <w:bCs/>
                <w:color w:val="000000"/>
                <w:sz w:val="18"/>
                <w:szCs w:val="18"/>
              </w:rPr>
              <w:t>Модуль I. Дорожная сеть как элемент ландшафтного дизайна</w:t>
            </w:r>
          </w:p>
        </w:tc>
      </w:tr>
      <w:tr w:rsidR="0028354E" w:rsidRPr="00FB4203" w14:paraId="7303B412" w14:textId="77777777" w:rsidTr="00E15F0F">
        <w:tc>
          <w:tcPr>
            <w:tcW w:w="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7CCC59"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1.</w:t>
            </w:r>
          </w:p>
        </w:tc>
        <w:tc>
          <w:tcPr>
            <w:tcW w:w="4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B83FA9" w14:textId="77777777" w:rsidR="0028354E" w:rsidRPr="00FB4203" w:rsidRDefault="0028354E" w:rsidP="00AE565D">
            <w:pPr>
              <w:spacing w:after="0" w:line="240" w:lineRule="auto"/>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lastRenderedPageBreak/>
              <w:t>Многообразие элементов ландшафтного дизайна</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6EFB41"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9</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A9C3AD"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3</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C4C69A"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6</w:t>
            </w:r>
          </w:p>
        </w:tc>
      </w:tr>
      <w:tr w:rsidR="0028354E" w:rsidRPr="00FB4203" w14:paraId="7303B412" w14:textId="77777777" w:rsidTr="00E15F0F">
        <w:tc>
          <w:tcPr>
            <w:tcW w:w="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7CCC59"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2.</w:t>
            </w:r>
          </w:p>
        </w:tc>
        <w:tc>
          <w:tcPr>
            <w:tcW w:w="4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B83FA9" w14:textId="77777777" w:rsidR="0028354E" w:rsidRPr="00FB4203" w:rsidRDefault="0028354E" w:rsidP="00AE565D">
            <w:pPr>
              <w:spacing w:after="0" w:line="240" w:lineRule="auto"/>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lastRenderedPageBreak/>
              <w:t>Формирование дорожно-тропиночной сети</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6EFB41"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10</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A9C3AD"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3</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C4C69A"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7</w:t>
            </w:r>
          </w:p>
        </w:tc>
      </w:tr>
      <w:tr w:rsidR="0028354E" w:rsidRPr="00FB4203" w14:paraId="2383EF91" w14:textId="77777777" w:rsidTr="00E15F0F">
        <w:tc>
          <w:tcPr>
            <w:tcW w:w="530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20043B" w14:textId="77777777" w:rsidR="0028354E" w:rsidRPr="00FB4203" w:rsidRDefault="0028354E" w:rsidP="00AE565D">
            <w:pPr>
              <w:spacing w:after="0" w:line="240" w:lineRule="auto"/>
              <w:jc w:val="right"/>
              <w:rPr>
                <w:rFonts w:ascii="Times New Roman" w:eastAsia="Times New Roman" w:hAnsi="Times New Roman" w:cs="Times New Roman"/>
                <w:sz w:val="24"/>
                <w:szCs w:val="24"/>
              </w:rPr>
            </w:pPr>
            <w:r w:rsidRPr="00FB4203">
              <w:rPr>
                <w:rFonts w:ascii="Times New Roman" w:eastAsia="Times New Roman" w:hAnsi="Times New Roman" w:cs="Times New Roman"/>
                <w:b/>
                <w:bCs/>
                <w:color w:val="000000"/>
                <w:sz w:val="18"/>
                <w:szCs w:val="18"/>
              </w:rPr>
              <w:lastRenderedPageBreak/>
              <w:t>ВСЕГО</w:t>
            </w:r>
            <w:proofErr w:type="gramEnd"/>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4F48A4"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19</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A28322"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6</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8D9B1A"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13</w:t>
            </w:r>
          </w:p>
        </w:tc>
      </w:tr>
      <w:tr w:rsidR="0028354E" w:rsidRPr="00FB4203" w14:paraId="623EBA45" w14:textId="77777777" w:rsidTr="00C65EE6">
        <w:tc>
          <w:tcPr>
            <w:tcW w:w="935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A8EAA5"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b/>
                <w:bCs/>
                <w:color w:val="000000"/>
                <w:sz w:val="18"/>
                <w:szCs w:val="18"/>
              </w:rPr>
              <w:t>Модуль II. Основные и дополнительные элементы ландшафтного дизайна</w:t>
            </w:r>
          </w:p>
        </w:tc>
      </w:tr>
      <w:tr w:rsidR="0028354E" w:rsidRPr="00FB4203" w14:paraId="7303B412" w14:textId="77777777" w:rsidTr="00E15F0F">
        <w:tc>
          <w:tcPr>
            <w:tcW w:w="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7CCC59"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1.</w:t>
            </w:r>
          </w:p>
        </w:tc>
        <w:tc>
          <w:tcPr>
            <w:tcW w:w="4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B83FA9" w14:textId="77777777" w:rsidR="0028354E" w:rsidRPr="00FB4203" w:rsidRDefault="0028354E" w:rsidP="00AE565D">
            <w:pPr>
              <w:spacing w:after="0" w:line="240" w:lineRule="auto"/>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lastRenderedPageBreak/>
              <w:t>Беседки и пергалы</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6EFB41"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4</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A9C3AD"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1</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C4C69A"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3</w:t>
            </w:r>
          </w:p>
        </w:tc>
      </w:tr>
      <w:tr w:rsidR="0028354E" w:rsidRPr="00FB4203" w14:paraId="7303B412" w14:textId="77777777" w:rsidTr="00E15F0F">
        <w:tc>
          <w:tcPr>
            <w:tcW w:w="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7CCC59"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2.</w:t>
            </w:r>
          </w:p>
        </w:tc>
        <w:tc>
          <w:tcPr>
            <w:tcW w:w="4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B83FA9" w14:textId="77777777" w:rsidR="0028354E" w:rsidRPr="00FB4203" w:rsidRDefault="0028354E" w:rsidP="00AE565D">
            <w:pPr>
              <w:spacing w:after="0" w:line="240" w:lineRule="auto"/>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lastRenderedPageBreak/>
              <w:t>Водные объекты на территории</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6EFB41"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5</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A9C3AD"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2</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C4C69A"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3</w:t>
            </w:r>
          </w:p>
        </w:tc>
      </w:tr>
      <w:tr w:rsidR="0028354E" w:rsidRPr="00FB4203" w14:paraId="7303B412" w14:textId="77777777" w:rsidTr="00E15F0F">
        <w:tc>
          <w:tcPr>
            <w:tcW w:w="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7CCC59"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3.</w:t>
            </w:r>
          </w:p>
        </w:tc>
        <w:tc>
          <w:tcPr>
            <w:tcW w:w="4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B83FA9" w14:textId="77777777" w:rsidR="0028354E" w:rsidRPr="00FB4203" w:rsidRDefault="0028354E" w:rsidP="00AE565D">
            <w:pPr>
              <w:spacing w:after="0" w:line="240" w:lineRule="auto"/>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lastRenderedPageBreak/>
              <w:t>Специальные сооружения на территории</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6EFB41"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5</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A9C3AD"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2</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C4C69A"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3</w:t>
            </w:r>
          </w:p>
        </w:tc>
      </w:tr>
      <w:tr w:rsidR="0028354E" w:rsidRPr="00FB4203" w14:paraId="7303B412" w14:textId="77777777" w:rsidTr="00E15F0F">
        <w:tc>
          <w:tcPr>
            <w:tcW w:w="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7CCC59"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4.</w:t>
            </w:r>
          </w:p>
        </w:tc>
        <w:tc>
          <w:tcPr>
            <w:tcW w:w="4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B83FA9" w14:textId="77777777" w:rsidR="0028354E" w:rsidRPr="00FB4203" w:rsidRDefault="0028354E" w:rsidP="00AE565D">
            <w:pPr>
              <w:spacing w:after="0" w:line="240" w:lineRule="auto"/>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lastRenderedPageBreak/>
              <w:t>Виды МАФ и их назначение</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6EFB41"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6</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A9C3AD"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2</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C4C69A"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4</w:t>
            </w:r>
          </w:p>
        </w:tc>
      </w:tr>
      <w:tr w:rsidR="0028354E" w:rsidRPr="00FB4203" w14:paraId="2383EF91" w14:textId="77777777" w:rsidTr="00E15F0F">
        <w:tc>
          <w:tcPr>
            <w:tcW w:w="530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20043B" w14:textId="77777777" w:rsidR="0028354E" w:rsidRPr="00FB4203" w:rsidRDefault="0028354E" w:rsidP="00AE565D">
            <w:pPr>
              <w:spacing w:after="0" w:line="240" w:lineRule="auto"/>
              <w:jc w:val="right"/>
              <w:rPr>
                <w:rFonts w:ascii="Times New Roman" w:eastAsia="Times New Roman" w:hAnsi="Times New Roman" w:cs="Times New Roman"/>
                <w:sz w:val="24"/>
                <w:szCs w:val="24"/>
              </w:rPr>
            </w:pPr>
            <w:r w:rsidRPr="00FB4203">
              <w:rPr>
                <w:rFonts w:ascii="Times New Roman" w:eastAsia="Times New Roman" w:hAnsi="Times New Roman" w:cs="Times New Roman"/>
                <w:b/>
                <w:bCs/>
                <w:color w:val="000000"/>
                <w:sz w:val="18"/>
                <w:szCs w:val="18"/>
              </w:rPr>
              <w:lastRenderedPageBreak/>
              <w:t>ВСЕГО</w:t>
            </w:r>
            <w:proofErr w:type="gramEnd"/>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4F48A4"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20</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A28322"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7</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8D9B1A"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13</w:t>
            </w:r>
          </w:p>
        </w:tc>
      </w:tr>
      <w:tr w:rsidR="0028354E" w:rsidRPr="00FB4203" w14:paraId="623EBA45" w14:textId="77777777" w:rsidTr="00C65EE6">
        <w:tc>
          <w:tcPr>
            <w:tcW w:w="935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A8EAA5"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b/>
                <w:bCs/>
                <w:color w:val="000000"/>
                <w:sz w:val="18"/>
                <w:szCs w:val="18"/>
              </w:rPr>
              <w:t>Модуль III. Проработка концептуального решения</w:t>
            </w:r>
          </w:p>
        </w:tc>
      </w:tr>
      <w:tr w:rsidR="0028354E" w:rsidRPr="00FB4203" w14:paraId="7303B412" w14:textId="77777777" w:rsidTr="00E15F0F">
        <w:tc>
          <w:tcPr>
            <w:tcW w:w="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7CCC59"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1.</w:t>
            </w:r>
          </w:p>
        </w:tc>
        <w:tc>
          <w:tcPr>
            <w:tcW w:w="4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B83FA9" w14:textId="77777777" w:rsidR="0028354E" w:rsidRPr="00FB4203" w:rsidRDefault="0028354E" w:rsidP="00AE565D">
            <w:pPr>
              <w:spacing w:after="0" w:line="240" w:lineRule="auto"/>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lastRenderedPageBreak/>
              <w:t>Детализация концептуального решения</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6EFB41"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10</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A9C3AD"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3</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C4C69A"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7</w:t>
            </w:r>
          </w:p>
        </w:tc>
      </w:tr>
      <w:tr w:rsidR="0028354E" w:rsidRPr="00FB4203" w14:paraId="7303B412" w14:textId="77777777" w:rsidTr="00E15F0F">
        <w:tc>
          <w:tcPr>
            <w:tcW w:w="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7CCC59"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2.</w:t>
            </w:r>
          </w:p>
        </w:tc>
        <w:tc>
          <w:tcPr>
            <w:tcW w:w="4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B83FA9" w14:textId="77777777" w:rsidR="0028354E" w:rsidRPr="00FB4203" w:rsidRDefault="0028354E" w:rsidP="00AE565D">
            <w:pPr>
              <w:spacing w:after="0" w:line="240" w:lineRule="auto"/>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lastRenderedPageBreak/>
              <w:t>Формирование ведомости МАФ</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6EFB41"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11</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A9C3AD"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4</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C4C69A"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7</w:t>
            </w:r>
          </w:p>
        </w:tc>
      </w:tr>
      <w:tr w:rsidR="0028354E" w:rsidRPr="00FB4203" w14:paraId="2383EF91" w14:textId="77777777" w:rsidTr="00E15F0F">
        <w:tc>
          <w:tcPr>
            <w:tcW w:w="530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20043B" w14:textId="77777777" w:rsidR="0028354E" w:rsidRPr="00FB4203" w:rsidRDefault="0028354E" w:rsidP="00AE565D">
            <w:pPr>
              <w:spacing w:after="0" w:line="240" w:lineRule="auto"/>
              <w:jc w:val="right"/>
              <w:rPr>
                <w:rFonts w:ascii="Times New Roman" w:eastAsia="Times New Roman" w:hAnsi="Times New Roman" w:cs="Times New Roman"/>
                <w:sz w:val="24"/>
                <w:szCs w:val="24"/>
              </w:rPr>
            </w:pPr>
            <w:r w:rsidRPr="00FB4203">
              <w:rPr>
                <w:rFonts w:ascii="Times New Roman" w:eastAsia="Times New Roman" w:hAnsi="Times New Roman" w:cs="Times New Roman"/>
                <w:b/>
                <w:bCs/>
                <w:color w:val="000000"/>
                <w:sz w:val="18"/>
                <w:szCs w:val="18"/>
              </w:rPr>
              <w:lastRenderedPageBreak/>
              <w:t>ВСЕГО</w:t>
            </w:r>
            <w:proofErr w:type="gramEnd"/>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4F48A4"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21</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A28322"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7</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8D9B1A"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14</w:t>
            </w:r>
          </w:p>
        </w:tc>
      </w:tr>
      <w:tr w:rsidR="0028354E" w:rsidRPr="00FB4203" w14:paraId="03F1A2F3" w14:textId="77777777" w:rsidTr="00E15F0F">
        <w:tc>
          <w:tcPr>
            <w:tcW w:w="530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8A4D38" w14:textId="77777777" w:rsidR="0028354E" w:rsidRPr="00FB4203" w:rsidRDefault="0028354E" w:rsidP="00AE565D">
            <w:pPr>
              <w:spacing w:after="0" w:line="240" w:lineRule="auto"/>
              <w:jc w:val="right"/>
              <w:rPr>
                <w:rFonts w:ascii="Times New Roman" w:eastAsia="Times New Roman" w:hAnsi="Times New Roman" w:cs="Times New Roman"/>
                <w:sz w:val="24"/>
                <w:szCs w:val="24"/>
              </w:rPr>
            </w:pPr>
            <w:r w:rsidRPr="00FB4203">
              <w:rPr>
                <w:rFonts w:ascii="Times New Roman" w:eastAsia="Times New Roman" w:hAnsi="Times New Roman" w:cs="Times New Roman"/>
                <w:b/>
                <w:bCs/>
                <w:color w:val="000000"/>
                <w:sz w:val="18"/>
                <w:szCs w:val="18"/>
              </w:rPr>
              <w:t>ИТОГО</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C11205"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b/>
                <w:bCs/>
                <w:color w:val="000000"/>
                <w:sz w:val="18"/>
                <w:szCs w:val="18"/>
              </w:rPr>
              <w:t>60</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DD17E5"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b/>
                <w:bCs/>
                <w:color w:val="000000"/>
                <w:sz w:val="18"/>
                <w:szCs w:val="18"/>
              </w:rPr>
              <w:t>20</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EA6A01"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b/>
                <w:bCs/>
                <w:color w:val="000000"/>
                <w:sz w:val="18"/>
                <w:szCs w:val="18"/>
              </w:rPr>
              <w:t>40</w:t>
            </w:r>
          </w:p>
        </w:tc>
      </w:tr>
    </w:tbl>
    <w:p w14:paraId="6804FE0C" w14:textId="5517A8CC" w:rsidR="0028354E" w:rsidRDefault="0028354E" w:rsidP="0028354E"/>
    <w:p w14:paraId="65FFD291" w14:textId="0EE9A49A" w:rsidR="00C452B3" w:rsidRPr="00C24644" w:rsidRDefault="00C452B3" w:rsidP="00C452B3">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rPr>
        <w:tab/>
      </w:r>
      <w:r w:rsidRPr="00C24644">
        <w:rPr>
          <w:rFonts w:ascii="Times New Roman" w:hAnsi="Times New Roman" w:cs="Times New Roman"/>
          <w:b/>
          <w:sz w:val="24"/>
          <w:szCs w:val="24"/>
          <w:lang w:val="ru-RU"/>
        </w:rPr>
        <w:t>Форма промежуточной аттестации:</w:t>
      </w:r>
      <w:r w:rsidRPr="00C24644">
        <w:rPr>
          <w:rFonts w:ascii="Times New Roman" w:hAnsi="Times New Roman" w:cs="Times New Roman"/>
          <w:sz w:val="24"/>
          <w:szCs w:val="24"/>
          <w:lang w:val="ru-RU"/>
        </w:rPr>
        <w:t xml:space="preserve"> Зачет.</w:t>
      </w:r>
    </w:p>
    <w:p w14:paraId="07B37154" w14:textId="77777777" w:rsidR="00C452B3" w:rsidRPr="00C24644" w:rsidRDefault="00C452B3" w:rsidP="0028354E">
      <w:pPr>
        <w:rPr>
          <w:lang w:val="ru-RU"/>
        </w:rPr>
      </w:pPr>
    </w:p>
    <w:p w14:paraId="2292EDED" w14:textId="77777777" w:rsidR="0028354E" w:rsidRPr="00F260CC" w:rsidRDefault="0028354E" w:rsidP="0028354E">
      <w:pPr>
        <w:spacing w:after="0" w:line="240" w:lineRule="auto"/>
        <w:jc w:val="both"/>
        <w:rPr>
          <w:rFonts w:ascii="Times New Roman" w:eastAsia="Times New Roman" w:hAnsi="Times New Roman" w:cs="Times New Roman"/>
          <w:sz w:val="24"/>
          <w:szCs w:val="24"/>
          <w:lang w:val="ru-RU"/>
        </w:rPr>
      </w:pPr>
      <w:r w:rsidRPr="00C24644">
        <w:rPr>
          <w:rFonts w:ascii="Times New Roman" w:eastAsia="Times New Roman" w:hAnsi="Times New Roman" w:cs="Times New Roman"/>
          <w:color w:val="000000"/>
          <w:sz w:val="24"/>
          <w:szCs w:val="24"/>
          <w:lang w:val="ru-RU"/>
        </w:rPr>
        <w:tab/>
      </w:r>
      <w:r w:rsidRPr="00C24644">
        <w:rPr>
          <w:rFonts w:ascii="Times New Roman" w:eastAsia="Times New Roman" w:hAnsi="Times New Roman" w:cs="Times New Roman"/>
          <w:b/>
          <w:bCs/>
          <w:color w:val="000000"/>
          <w:sz w:val="24"/>
          <w:szCs w:val="24"/>
          <w:lang w:val="ru-RU"/>
        </w:rPr>
        <w:t>Тематическое</w:t>
      </w:r>
      <w:r w:rsidRPr="00F260CC">
        <w:rPr>
          <w:rFonts w:ascii="Times New Roman" w:eastAsia="Times New Roman" w:hAnsi="Times New Roman" w:cs="Times New Roman"/>
          <w:b/>
          <w:bCs/>
          <w:color w:val="000000"/>
          <w:sz w:val="24"/>
          <w:szCs w:val="24"/>
          <w:lang w:val="ru-RU"/>
        </w:rPr>
        <w:t xml:space="preserve"> </w:t>
      </w:r>
      <w:r w:rsidRPr="00C24644">
        <w:rPr>
          <w:rFonts w:ascii="Times New Roman" w:eastAsia="Times New Roman" w:hAnsi="Times New Roman" w:cs="Times New Roman"/>
          <w:b/>
          <w:bCs/>
          <w:color w:val="000000"/>
          <w:sz w:val="24"/>
          <w:szCs w:val="24"/>
          <w:lang w:val="ru-RU"/>
        </w:rPr>
        <w:t>содержание</w:t>
      </w:r>
      <w:r w:rsidRPr="00F260CC">
        <w:rPr>
          <w:rFonts w:ascii="Times New Roman" w:eastAsia="Times New Roman" w:hAnsi="Times New Roman" w:cs="Times New Roman"/>
          <w:b/>
          <w:bCs/>
          <w:color w:val="000000"/>
          <w:sz w:val="24"/>
          <w:szCs w:val="24"/>
          <w:lang w:val="ru-RU"/>
        </w:rPr>
        <w:t xml:space="preserve"> </w:t>
      </w:r>
      <w:r w:rsidRPr="00C24644">
        <w:rPr>
          <w:rFonts w:ascii="Times New Roman" w:eastAsia="Times New Roman" w:hAnsi="Times New Roman" w:cs="Times New Roman"/>
          <w:b/>
          <w:bCs/>
          <w:color w:val="000000"/>
          <w:sz w:val="24"/>
          <w:szCs w:val="24"/>
          <w:lang w:val="ru-RU"/>
        </w:rPr>
        <w:t>дисциплины</w:t>
      </w:r>
      <w:r w:rsidRPr="00F260CC">
        <w:rPr>
          <w:rFonts w:ascii="Times New Roman" w:eastAsia="Times New Roman" w:hAnsi="Times New Roman" w:cs="Times New Roman"/>
          <w:b/>
          <w:bCs/>
          <w:color w:val="000000"/>
          <w:sz w:val="24"/>
          <w:szCs w:val="24"/>
          <w:lang w:val="ru-RU"/>
        </w:rPr>
        <w:t>.</w:t>
      </w:r>
    </w:p>
    <w:p w14:paraId="79BE4F39" w14:textId="77777777" w:rsidR="0028354E" w:rsidRPr="00FB4203" w:rsidRDefault="0028354E" w:rsidP="0028354E">
      <w:pPr>
        <w:spacing w:after="0" w:line="240" w:lineRule="auto"/>
        <w:jc w:val="both"/>
        <w:rPr>
          <w:rFonts w:ascii="Times New Roman" w:eastAsia="Times New Roman" w:hAnsi="Times New Roman" w:cs="Times New Roman"/>
          <w:sz w:val="24"/>
          <w:szCs w:val="24"/>
        </w:rPr>
      </w:pPr>
      <w:r w:rsidRPr="00F260CC">
        <w:rPr>
          <w:rFonts w:ascii="Times New Roman" w:eastAsia="Times New Roman" w:hAnsi="Times New Roman" w:cs="Times New Roman"/>
          <w:color w:val="000000"/>
          <w:sz w:val="24"/>
          <w:szCs w:val="24"/>
          <w:lang w:val="ru-RU"/>
        </w:rPr>
        <w:tab/>
      </w:r>
      <w:r w:rsidRPr="00FB4203">
        <w:rPr>
          <w:rFonts w:ascii="Times New Roman" w:eastAsia="Times New Roman" w:hAnsi="Times New Roman" w:cs="Times New Roman"/>
          <w:color w:val="000000"/>
          <w:sz w:val="24"/>
          <w:szCs w:val="24"/>
        </w:rPr>
        <w:t/>
      </w:r>
      <w:proofErr w:type="spellStart"/>
      <w:r w:rsidRPr="00FB4203">
        <w:rPr>
          <w:rFonts w:ascii="Times New Roman" w:eastAsia="Times New Roman" w:hAnsi="Times New Roman" w:cs="Times New Roman"/>
          <w:color w:val="000000"/>
          <w:sz w:val="24"/>
          <w:szCs w:val="24"/>
        </w:rPr>
        <w:t>Модуль</w:t>
      </w:r>
      <w:proofErr w:type="spellEnd"/>
      <w:proofErr w:type="gramEnd"/>
      <w:r w:rsidRPr="00FB4203">
        <w:rPr>
          <w:rFonts w:ascii="Times New Roman" w:eastAsia="Times New Roman" w:hAnsi="Times New Roman" w:cs="Times New Roman"/>
          <w:color w:val="000000"/>
          <w:sz w:val="24"/>
          <w:szCs w:val="24"/>
        </w:rPr>
        <w:t xml:space="preserve"> I. Дорожная сеть как элемент ландшафтного дизайна.</w:t>
      </w:r>
    </w:p>
    <w:p w14:paraId="14F22B68" w14:textId="77777777" w:rsidR="0028354E" w:rsidRPr="00FB4203" w:rsidRDefault="0028354E" w:rsidP="0028354E">
      <w:pPr>
        <w:spacing w:after="0" w:line="240" w:lineRule="auto"/>
        <w:jc w:val="both"/>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tab/>
        <w:t/>
      </w:r>
      <w:proofErr w:type="spellStart"/>
      <w:r w:rsidRPr="00FB4203">
        <w:rPr>
          <w:rFonts w:ascii="Times New Roman" w:eastAsia="Times New Roman" w:hAnsi="Times New Roman" w:cs="Times New Roman"/>
          <w:color w:val="000000"/>
          <w:sz w:val="24"/>
          <w:szCs w:val="24"/>
        </w:rPr>
        <w:t>Тема</w:t>
      </w:r>
      <w:proofErr w:type="spellEnd"/>
      <w:proofErr w:type="gramEnd"/>
      <w:r w:rsidRPr="00FB4203">
        <w:rPr>
          <w:rFonts w:ascii="Times New Roman" w:eastAsia="Times New Roman" w:hAnsi="Times New Roman" w:cs="Times New Roman"/>
          <w:color w:val="000000"/>
          <w:sz w:val="24"/>
          <w:szCs w:val="24"/>
        </w:rPr>
        <w:t xml:space="preserve"> 1. Многообразие элементов ландшафтного дизайна. Элементы ландшафтного дизайна. Здание. Сооружения. Газонное покрытие. Насаждения. Водные объекты. Специальные сооружения. МАФы.</w:t>
      </w:r>
    </w:p>
    <w:p w14:paraId="14F22B68" w14:textId="77777777" w:rsidR="0028354E" w:rsidRPr="00FB4203" w:rsidRDefault="0028354E" w:rsidP="0028354E">
      <w:pPr>
        <w:spacing w:after="0" w:line="240" w:lineRule="auto"/>
        <w:jc w:val="both"/>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tab/>
        <w:t/>
      </w:r>
      <w:proofErr w:type="spellStart"/>
      <w:r w:rsidRPr="00FB4203">
        <w:rPr>
          <w:rFonts w:ascii="Times New Roman" w:eastAsia="Times New Roman" w:hAnsi="Times New Roman" w:cs="Times New Roman"/>
          <w:color w:val="000000"/>
          <w:sz w:val="24"/>
          <w:szCs w:val="24"/>
        </w:rPr>
        <w:t>Тема</w:t>
      </w:r>
      <w:proofErr w:type="spellEnd"/>
      <w:proofErr w:type="gramEnd"/>
      <w:r w:rsidRPr="00FB4203">
        <w:rPr>
          <w:rFonts w:ascii="Times New Roman" w:eastAsia="Times New Roman" w:hAnsi="Times New Roman" w:cs="Times New Roman"/>
          <w:color w:val="000000"/>
          <w:sz w:val="24"/>
          <w:szCs w:val="24"/>
        </w:rPr>
        <w:t xml:space="preserve"> 2. Формирование дорожно-тропиночной сети. Виды дорожно-тропиночной сети. Особенности прокладывания дорожно-тропиночной сети на плане. Оптимальные варианты покрытий для зон. Особенности мощения.</w:t>
      </w:r>
    </w:p>
    <w:p w14:paraId="79BE4F39" w14:textId="77777777" w:rsidR="0028354E" w:rsidRPr="00FB4203" w:rsidRDefault="0028354E" w:rsidP="0028354E">
      <w:pPr>
        <w:spacing w:after="0" w:line="240" w:lineRule="auto"/>
        <w:jc w:val="both"/>
        <w:rPr>
          <w:rFonts w:ascii="Times New Roman" w:eastAsia="Times New Roman" w:hAnsi="Times New Roman" w:cs="Times New Roman"/>
          <w:sz w:val="24"/>
          <w:szCs w:val="24"/>
        </w:rPr>
      </w:pPr>
      <w:r w:rsidRPr="00F260CC">
        <w:rPr>
          <w:rFonts w:ascii="Times New Roman" w:eastAsia="Times New Roman" w:hAnsi="Times New Roman" w:cs="Times New Roman"/>
          <w:color w:val="000000"/>
          <w:sz w:val="24"/>
          <w:szCs w:val="24"/>
          <w:lang w:val="ru-RU"/>
        </w:rPr>
        <w:tab/>
      </w:r>
      <w:r w:rsidRPr="00FB4203">
        <w:rPr>
          <w:rFonts w:ascii="Times New Roman" w:eastAsia="Times New Roman" w:hAnsi="Times New Roman" w:cs="Times New Roman"/>
          <w:color w:val="000000"/>
          <w:sz w:val="24"/>
          <w:szCs w:val="24"/>
        </w:rPr>
        <w:t/>
      </w:r>
      <w:proofErr w:type="spellStart"/>
      <w:r w:rsidRPr="00FB4203">
        <w:rPr>
          <w:rFonts w:ascii="Times New Roman" w:eastAsia="Times New Roman" w:hAnsi="Times New Roman" w:cs="Times New Roman"/>
          <w:color w:val="000000"/>
          <w:sz w:val="24"/>
          <w:szCs w:val="24"/>
        </w:rPr>
        <w:t>Модуль</w:t>
      </w:r>
      <w:proofErr w:type="spellEnd"/>
      <w:proofErr w:type="gramEnd"/>
      <w:r w:rsidRPr="00FB4203">
        <w:rPr>
          <w:rFonts w:ascii="Times New Roman" w:eastAsia="Times New Roman" w:hAnsi="Times New Roman" w:cs="Times New Roman"/>
          <w:color w:val="000000"/>
          <w:sz w:val="24"/>
          <w:szCs w:val="24"/>
        </w:rPr>
        <w:t xml:space="preserve"> II. Основные и дополнительные элементы ландшафтного дизайна.</w:t>
      </w:r>
    </w:p>
    <w:p w14:paraId="14F22B68" w14:textId="77777777" w:rsidR="0028354E" w:rsidRPr="00FB4203" w:rsidRDefault="0028354E" w:rsidP="0028354E">
      <w:pPr>
        <w:spacing w:after="0" w:line="240" w:lineRule="auto"/>
        <w:jc w:val="both"/>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tab/>
        <w:t/>
      </w:r>
      <w:proofErr w:type="spellStart"/>
      <w:r w:rsidRPr="00FB4203">
        <w:rPr>
          <w:rFonts w:ascii="Times New Roman" w:eastAsia="Times New Roman" w:hAnsi="Times New Roman" w:cs="Times New Roman"/>
          <w:color w:val="000000"/>
          <w:sz w:val="24"/>
          <w:szCs w:val="24"/>
        </w:rPr>
        <w:t>Тема</w:t>
      </w:r>
      <w:proofErr w:type="spellEnd"/>
      <w:proofErr w:type="gramEnd"/>
      <w:r w:rsidRPr="00FB4203">
        <w:rPr>
          <w:rFonts w:ascii="Times New Roman" w:eastAsia="Times New Roman" w:hAnsi="Times New Roman" w:cs="Times New Roman"/>
          <w:color w:val="000000"/>
          <w:sz w:val="24"/>
          <w:szCs w:val="24"/>
        </w:rPr>
        <w:t xml:space="preserve"> 1. Беседки и пергалы. Основные виды беседок и пергал. Особенности подбора беседок и пергал на участке. Функциональное значение беседок и пергал на территории.</w:t>
      </w:r>
    </w:p>
    <w:p w14:paraId="14F22B68" w14:textId="77777777" w:rsidR="0028354E" w:rsidRPr="00FB4203" w:rsidRDefault="0028354E" w:rsidP="0028354E">
      <w:pPr>
        <w:spacing w:after="0" w:line="240" w:lineRule="auto"/>
        <w:jc w:val="both"/>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tab/>
        <w:t/>
      </w:r>
      <w:proofErr w:type="spellStart"/>
      <w:r w:rsidRPr="00FB4203">
        <w:rPr>
          <w:rFonts w:ascii="Times New Roman" w:eastAsia="Times New Roman" w:hAnsi="Times New Roman" w:cs="Times New Roman"/>
          <w:color w:val="000000"/>
          <w:sz w:val="24"/>
          <w:szCs w:val="24"/>
        </w:rPr>
        <w:t>Тема</w:t>
      </w:r>
      <w:proofErr w:type="spellEnd"/>
      <w:proofErr w:type="gramEnd"/>
      <w:r w:rsidRPr="00FB4203">
        <w:rPr>
          <w:rFonts w:ascii="Times New Roman" w:eastAsia="Times New Roman" w:hAnsi="Times New Roman" w:cs="Times New Roman"/>
          <w:color w:val="000000"/>
          <w:sz w:val="24"/>
          <w:szCs w:val="24"/>
        </w:rPr>
        <w:t xml:space="preserve"> 2. Водные объекты на территории. Виды водных объектов на территории. Принципы выбора и организации водных объектов на территории. Основные этапы установки водных объектов.</w:t>
      </w:r>
    </w:p>
    <w:p w14:paraId="14F22B68" w14:textId="77777777" w:rsidR="0028354E" w:rsidRPr="00FB4203" w:rsidRDefault="0028354E" w:rsidP="0028354E">
      <w:pPr>
        <w:spacing w:after="0" w:line="240" w:lineRule="auto"/>
        <w:jc w:val="both"/>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tab/>
        <w:t/>
      </w:r>
      <w:proofErr w:type="spellStart"/>
      <w:r w:rsidRPr="00FB4203">
        <w:rPr>
          <w:rFonts w:ascii="Times New Roman" w:eastAsia="Times New Roman" w:hAnsi="Times New Roman" w:cs="Times New Roman"/>
          <w:color w:val="000000"/>
          <w:sz w:val="24"/>
          <w:szCs w:val="24"/>
        </w:rPr>
        <w:t>Тема</w:t>
      </w:r>
      <w:proofErr w:type="spellEnd"/>
      <w:proofErr w:type="gramEnd"/>
      <w:r w:rsidRPr="00FB4203">
        <w:rPr>
          <w:rFonts w:ascii="Times New Roman" w:eastAsia="Times New Roman" w:hAnsi="Times New Roman" w:cs="Times New Roman"/>
          <w:color w:val="000000"/>
          <w:sz w:val="24"/>
          <w:szCs w:val="24"/>
        </w:rPr>
        <w:t xml:space="preserve"> 3. Специальные сооружения на территории. Пандусы, откосы, подпорные стенки, лестницы: виды специальных сооружений на территории. Принципы выбора и организации специальных сооружений на территории. Основные этапы установки специальных сооружений.</w:t>
      </w:r>
    </w:p>
    <w:p w14:paraId="14F22B68" w14:textId="77777777" w:rsidR="0028354E" w:rsidRPr="00FB4203" w:rsidRDefault="0028354E" w:rsidP="0028354E">
      <w:pPr>
        <w:spacing w:after="0" w:line="240" w:lineRule="auto"/>
        <w:jc w:val="both"/>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tab/>
        <w:t/>
      </w:r>
      <w:proofErr w:type="spellStart"/>
      <w:r w:rsidRPr="00FB4203">
        <w:rPr>
          <w:rFonts w:ascii="Times New Roman" w:eastAsia="Times New Roman" w:hAnsi="Times New Roman" w:cs="Times New Roman"/>
          <w:color w:val="000000"/>
          <w:sz w:val="24"/>
          <w:szCs w:val="24"/>
        </w:rPr>
        <w:t>Тема</w:t>
      </w:r>
      <w:proofErr w:type="spellEnd"/>
      <w:proofErr w:type="gramEnd"/>
      <w:r w:rsidRPr="00FB4203">
        <w:rPr>
          <w:rFonts w:ascii="Times New Roman" w:eastAsia="Times New Roman" w:hAnsi="Times New Roman" w:cs="Times New Roman"/>
          <w:color w:val="000000"/>
          <w:sz w:val="24"/>
          <w:szCs w:val="24"/>
        </w:rPr>
        <w:t xml:space="preserve"> 4. Виды МАФ и их назначение. Виды МАФ по функциональному значению. Виды МАФ по их использованию в функциональных зонах. Подбор МАФ по зонам.</w:t>
      </w:r>
    </w:p>
    <w:p w14:paraId="79BE4F39" w14:textId="77777777" w:rsidR="0028354E" w:rsidRPr="00FB4203" w:rsidRDefault="0028354E" w:rsidP="0028354E">
      <w:pPr>
        <w:spacing w:after="0" w:line="240" w:lineRule="auto"/>
        <w:jc w:val="both"/>
        <w:rPr>
          <w:rFonts w:ascii="Times New Roman" w:eastAsia="Times New Roman" w:hAnsi="Times New Roman" w:cs="Times New Roman"/>
          <w:sz w:val="24"/>
          <w:szCs w:val="24"/>
        </w:rPr>
      </w:pPr>
      <w:r w:rsidRPr="00F260CC">
        <w:rPr>
          <w:rFonts w:ascii="Times New Roman" w:eastAsia="Times New Roman" w:hAnsi="Times New Roman" w:cs="Times New Roman"/>
          <w:color w:val="000000"/>
          <w:sz w:val="24"/>
          <w:szCs w:val="24"/>
          <w:lang w:val="ru-RU"/>
        </w:rPr>
        <w:tab/>
      </w:r>
      <w:r w:rsidRPr="00FB4203">
        <w:rPr>
          <w:rFonts w:ascii="Times New Roman" w:eastAsia="Times New Roman" w:hAnsi="Times New Roman" w:cs="Times New Roman"/>
          <w:color w:val="000000"/>
          <w:sz w:val="24"/>
          <w:szCs w:val="24"/>
        </w:rPr>
        <w:t/>
      </w:r>
      <w:proofErr w:type="spellStart"/>
      <w:r w:rsidRPr="00FB4203">
        <w:rPr>
          <w:rFonts w:ascii="Times New Roman" w:eastAsia="Times New Roman" w:hAnsi="Times New Roman" w:cs="Times New Roman"/>
          <w:color w:val="000000"/>
          <w:sz w:val="24"/>
          <w:szCs w:val="24"/>
        </w:rPr>
        <w:t>Модуль</w:t>
      </w:r>
      <w:proofErr w:type="spellEnd"/>
      <w:proofErr w:type="gramEnd"/>
      <w:r w:rsidRPr="00FB4203">
        <w:rPr>
          <w:rFonts w:ascii="Times New Roman" w:eastAsia="Times New Roman" w:hAnsi="Times New Roman" w:cs="Times New Roman"/>
          <w:color w:val="000000"/>
          <w:sz w:val="24"/>
          <w:szCs w:val="24"/>
        </w:rPr>
        <w:t xml:space="preserve"> III. Проработка концептуального решения.</w:t>
      </w:r>
    </w:p>
    <w:p w14:paraId="14F22B68" w14:textId="77777777" w:rsidR="0028354E" w:rsidRPr="00FB4203" w:rsidRDefault="0028354E" w:rsidP="0028354E">
      <w:pPr>
        <w:spacing w:after="0" w:line="240" w:lineRule="auto"/>
        <w:jc w:val="both"/>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tab/>
        <w:t/>
      </w:r>
      <w:proofErr w:type="spellStart"/>
      <w:r w:rsidRPr="00FB4203">
        <w:rPr>
          <w:rFonts w:ascii="Times New Roman" w:eastAsia="Times New Roman" w:hAnsi="Times New Roman" w:cs="Times New Roman"/>
          <w:color w:val="000000"/>
          <w:sz w:val="24"/>
          <w:szCs w:val="24"/>
        </w:rPr>
        <w:t>Тема</w:t>
      </w:r>
      <w:proofErr w:type="spellEnd"/>
      <w:proofErr w:type="gramEnd"/>
      <w:r w:rsidRPr="00FB4203">
        <w:rPr>
          <w:rFonts w:ascii="Times New Roman" w:eastAsia="Times New Roman" w:hAnsi="Times New Roman" w:cs="Times New Roman"/>
          <w:color w:val="000000"/>
          <w:sz w:val="24"/>
          <w:szCs w:val="24"/>
        </w:rPr>
        <w:t xml:space="preserve"> 1. Детализация концептуального решения. Условные обозначения дорожек. МАФ на плане. Элементы ландшафтного дизайна на плане. Детализация концептуального плана.</w:t>
      </w:r>
    </w:p>
    <w:p w14:paraId="14F22B68" w14:textId="77777777" w:rsidR="0028354E" w:rsidRPr="00FB4203" w:rsidRDefault="0028354E" w:rsidP="0028354E">
      <w:pPr>
        <w:spacing w:after="0" w:line="240" w:lineRule="auto"/>
        <w:jc w:val="both"/>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tab/>
        <w:t/>
      </w:r>
      <w:proofErr w:type="spellStart"/>
      <w:r w:rsidRPr="00FB4203">
        <w:rPr>
          <w:rFonts w:ascii="Times New Roman" w:eastAsia="Times New Roman" w:hAnsi="Times New Roman" w:cs="Times New Roman"/>
          <w:color w:val="000000"/>
          <w:sz w:val="24"/>
          <w:szCs w:val="24"/>
        </w:rPr>
        <w:t>Тема</w:t>
      </w:r>
      <w:proofErr w:type="spellEnd"/>
      <w:proofErr w:type="gramEnd"/>
      <w:r w:rsidRPr="00FB4203">
        <w:rPr>
          <w:rFonts w:ascii="Times New Roman" w:eastAsia="Times New Roman" w:hAnsi="Times New Roman" w:cs="Times New Roman"/>
          <w:color w:val="000000"/>
          <w:sz w:val="24"/>
          <w:szCs w:val="24"/>
        </w:rPr>
        <w:t xml:space="preserve"> 2. Формирование ведомости МАФ. Формирование ведомости МАФ. Назначение ведомости МАФ. Особенности формирования и формулирование позиций для заказчика.</w:t>
      </w:r>
    </w:p>
    <w:p w14:paraId="2977E543" w14:textId="77777777" w:rsidR="0028354E" w:rsidRPr="00FB4203" w:rsidRDefault="0028354E" w:rsidP="0028354E">
      <w:pPr>
        <w:spacing w:after="0" w:line="240" w:lineRule="auto"/>
        <w:rPr>
          <w:rFonts w:ascii="Times New Roman" w:eastAsia="Times New Roman" w:hAnsi="Times New Roman" w:cs="Times New Roman"/>
          <w:sz w:val="24"/>
          <w:szCs w:val="24"/>
        </w:rPr>
      </w:pPr>
    </w:p>
    <w:p w14:paraId="77A302D2" w14:textId="77777777" w:rsidR="0028354E" w:rsidRPr="00FB4203" w:rsidRDefault="0028354E" w:rsidP="0028354E">
      <w:pPr>
        <w:spacing w:after="0" w:line="240" w:lineRule="auto"/>
        <w:jc w:val="both"/>
        <w:rPr>
          <w:rFonts w:ascii="Times New Roman" w:eastAsia="Times New Roman" w:hAnsi="Times New Roman" w:cs="Times New Roman"/>
          <w:sz w:val="24"/>
          <w:szCs w:val="24"/>
          <w:lang w:val="ru-RU"/>
        </w:rPr>
      </w:pPr>
      <w:r w:rsidRPr="00FB4203">
        <w:rPr>
          <w:rFonts w:ascii="Times New Roman" w:eastAsia="Times New Roman" w:hAnsi="Times New Roman" w:cs="Times New Roman"/>
          <w:color w:val="000000"/>
          <w:sz w:val="24"/>
          <w:szCs w:val="24"/>
        </w:rPr>
        <w:tab/>
      </w:r>
      <w:r w:rsidRPr="00FB4203">
        <w:rPr>
          <w:rFonts w:ascii="Times New Roman" w:eastAsia="Times New Roman" w:hAnsi="Times New Roman" w:cs="Times New Roman"/>
          <w:b/>
          <w:bCs/>
          <w:color w:val="000000"/>
          <w:sz w:val="24"/>
          <w:szCs w:val="24"/>
          <w:lang w:val="ru-RU"/>
        </w:rPr>
        <w:t>Практические занятия.</w:t>
      </w:r>
    </w:p>
    <w:p w14:paraId="43B01711" w14:textId="77777777" w:rsidR="0028354E" w:rsidRPr="00FB4203" w:rsidRDefault="0028354E" w:rsidP="0028354E">
      <w:pPr>
        <w:spacing w:after="0" w:line="240" w:lineRule="auto"/>
        <w:jc w:val="both"/>
        <w:rPr>
          <w:rFonts w:ascii="Times New Roman" w:eastAsia="Times New Roman" w:hAnsi="Times New Roman" w:cs="Times New Roman"/>
          <w:sz w:val="24"/>
          <w:szCs w:val="24"/>
          <w:lang w:val="ru-RU"/>
        </w:rPr>
      </w:pPr>
      <w:r w:rsidRPr="00FB4203">
        <w:rPr>
          <w:rFonts w:ascii="Times New Roman" w:eastAsia="Times New Roman" w:hAnsi="Times New Roman" w:cs="Times New Roman"/>
          <w:color w:val="000000"/>
          <w:sz w:val="24"/>
          <w:szCs w:val="24"/>
          <w:lang w:val="ru-RU"/>
        </w:rPr>
        <w:tab/>
        <w:t>Практическое занятие предусматривает выполнение практического задания, которое включает в себя отработку умений и навыков по всем темам модуля. Практическое задание может выполняться как после каждой темы (частично), так и после всего модуля (полностью).</w:t>
      </w:r>
    </w:p>
    <w:tbl>
      <w:tblPr>
        <w:tblW w:w="0" w:type="auto"/>
        <w:tblCellMar>
          <w:top w:w="15" w:type="dxa"/>
          <w:left w:w="15" w:type="dxa"/>
          <w:bottom w:w="15" w:type="dxa"/>
          <w:right w:w="15" w:type="dxa"/>
        </w:tblCellMar>
        <w:tblLook w:val="04A0" w:firstRow="1" w:lastRow="0" w:firstColumn="1" w:lastColumn="0" w:noHBand="0" w:noVBand="1"/>
      </w:tblPr>
      <w:tblGrid>
        <w:gridCol w:w="3277"/>
        <w:gridCol w:w="3853"/>
        <w:gridCol w:w="2220"/>
      </w:tblGrid>
      <w:tr w:rsidR="0028354E" w:rsidRPr="00FB4203" w14:paraId="2F96A0B7" w14:textId="77777777" w:rsidTr="00AE565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71CCDA"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t xml:space="preserve">№ </w:t>
            </w:r>
            <w:proofErr w:type="spellStart"/>
            <w:r w:rsidRPr="00FB4203">
              <w:rPr>
                <w:rFonts w:ascii="Times New Roman" w:eastAsia="Times New Roman" w:hAnsi="Times New Roman" w:cs="Times New Roman"/>
                <w:color w:val="000000"/>
                <w:sz w:val="24"/>
                <w:szCs w:val="24"/>
              </w:rPr>
              <w:t>модуля</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CCB3B2"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proofErr w:type="spellStart"/>
            <w:r w:rsidRPr="00FB4203">
              <w:rPr>
                <w:rFonts w:ascii="Times New Roman" w:eastAsia="Times New Roman" w:hAnsi="Times New Roman" w:cs="Times New Roman"/>
                <w:color w:val="000000"/>
                <w:sz w:val="24"/>
                <w:szCs w:val="24"/>
              </w:rPr>
              <w:t>Темы</w:t>
            </w:r>
            <w:proofErr w:type="spellEnd"/>
            <w:r w:rsidRPr="00FB4203">
              <w:rPr>
                <w:rFonts w:ascii="Times New Roman" w:eastAsia="Times New Roman" w:hAnsi="Times New Roman" w:cs="Times New Roman"/>
                <w:color w:val="000000"/>
                <w:sz w:val="24"/>
                <w:szCs w:val="24"/>
              </w:rPr>
              <w:t xml:space="preserve"> </w:t>
            </w:r>
            <w:proofErr w:type="spellStart"/>
            <w:r w:rsidRPr="00FB4203">
              <w:rPr>
                <w:rFonts w:ascii="Times New Roman" w:eastAsia="Times New Roman" w:hAnsi="Times New Roman" w:cs="Times New Roman"/>
                <w:color w:val="000000"/>
                <w:sz w:val="24"/>
                <w:szCs w:val="24"/>
              </w:rPr>
              <w:t>практических</w:t>
            </w:r>
            <w:proofErr w:type="spellEnd"/>
            <w:r w:rsidRPr="00FB4203">
              <w:rPr>
                <w:rFonts w:ascii="Times New Roman" w:eastAsia="Times New Roman" w:hAnsi="Times New Roman" w:cs="Times New Roman"/>
                <w:color w:val="000000"/>
                <w:sz w:val="24"/>
                <w:szCs w:val="24"/>
              </w:rPr>
              <w:t xml:space="preserve"> </w:t>
            </w:r>
            <w:proofErr w:type="spellStart"/>
            <w:r w:rsidRPr="00FB4203">
              <w:rPr>
                <w:rFonts w:ascii="Times New Roman" w:eastAsia="Times New Roman" w:hAnsi="Times New Roman" w:cs="Times New Roman"/>
                <w:color w:val="000000"/>
                <w:sz w:val="24"/>
                <w:szCs w:val="24"/>
              </w:rPr>
              <w:t>занятий</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1667BE"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proofErr w:type="spellStart"/>
            <w:r w:rsidRPr="00FB4203">
              <w:rPr>
                <w:rFonts w:ascii="Times New Roman" w:eastAsia="Times New Roman" w:hAnsi="Times New Roman" w:cs="Times New Roman"/>
                <w:color w:val="000000"/>
                <w:sz w:val="24"/>
                <w:szCs w:val="24"/>
              </w:rPr>
              <w:t>Практические</w:t>
            </w:r>
            <w:proofErr w:type="spellEnd"/>
            <w:r w:rsidRPr="00FB4203">
              <w:rPr>
                <w:rFonts w:ascii="Times New Roman" w:eastAsia="Times New Roman" w:hAnsi="Times New Roman" w:cs="Times New Roman"/>
                <w:color w:val="000000"/>
                <w:sz w:val="24"/>
                <w:szCs w:val="24"/>
              </w:rPr>
              <w:t xml:space="preserve"> </w:t>
            </w:r>
            <w:proofErr w:type="spellStart"/>
            <w:r w:rsidRPr="00FB4203">
              <w:rPr>
                <w:rFonts w:ascii="Times New Roman" w:eastAsia="Times New Roman" w:hAnsi="Times New Roman" w:cs="Times New Roman"/>
                <w:color w:val="000000"/>
                <w:sz w:val="24"/>
                <w:szCs w:val="24"/>
              </w:rPr>
              <w:t>задания</w:t>
            </w:r>
            <w:proofErr w:type="spellEnd"/>
          </w:p>
        </w:tc>
      </w:tr>
      <w:tr w:rsidR="0028354E" w:rsidRPr="00FB4203" w14:paraId="7081F895" w14:textId="77777777" w:rsidTr="00AE565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A06B44"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3FE0EC" w14:textId="77777777" w:rsidR="0028354E" w:rsidRPr="00FB4203" w:rsidRDefault="0028354E" w:rsidP="00E924C1">
            <w:pPr>
              <w:spacing w:after="240" w:line="240" w:lineRule="auto"/>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t>1. Многообразие элементов ландшафтного дизайна.</w:t>
            </w:r>
          </w:p>
          <w:p w14:paraId="653FE0EC" w14:textId="77777777" w:rsidR="0028354E" w:rsidRPr="00FB4203" w:rsidRDefault="0028354E" w:rsidP="00E924C1">
            <w:pPr>
              <w:spacing w:after="240" w:line="240" w:lineRule="auto"/>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t>2. Формирование дорожно-тропиночной сети.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A4BA0A" w14:textId="77777777" w:rsidR="0028354E" w:rsidRPr="00FB4203" w:rsidRDefault="0028354E" w:rsidP="00AE565D">
            <w:pPr>
              <w:spacing w:after="0" w:line="240" w:lineRule="auto"/>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t>Формирование эскиза-решения с использованием основных и дополнительных элементов ландшафтного дизайна
</w:t>
            </w:r>
          </w:p>
        </w:tc>
      </w:tr>
      <w:tr w:rsidR="0028354E" w:rsidRPr="00FB4203" w14:paraId="7081F895" w14:textId="77777777" w:rsidTr="00AE565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A06B44"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3FE0EC" w14:textId="77777777" w:rsidR="0028354E" w:rsidRPr="00FB4203" w:rsidRDefault="0028354E" w:rsidP="00E924C1">
            <w:pPr>
              <w:spacing w:after="240" w:line="240" w:lineRule="auto"/>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t>1. Беседки и пергалы.</w:t>
            </w:r>
          </w:p>
          <w:p w14:paraId="653FE0EC" w14:textId="77777777" w:rsidR="0028354E" w:rsidRPr="00FB4203" w:rsidRDefault="0028354E" w:rsidP="00E924C1">
            <w:pPr>
              <w:spacing w:after="240" w:line="240" w:lineRule="auto"/>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t>2. Водные объекты на территории.</w:t>
            </w:r>
          </w:p>
          <w:p w14:paraId="653FE0EC" w14:textId="77777777" w:rsidR="0028354E" w:rsidRPr="00FB4203" w:rsidRDefault="0028354E" w:rsidP="00E924C1">
            <w:pPr>
              <w:spacing w:after="240" w:line="240" w:lineRule="auto"/>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t>3. Специальные сооружения на территории.</w:t>
            </w:r>
          </w:p>
          <w:p w14:paraId="653FE0EC" w14:textId="77777777" w:rsidR="0028354E" w:rsidRPr="00FB4203" w:rsidRDefault="0028354E" w:rsidP="00E924C1">
            <w:pPr>
              <w:spacing w:after="240" w:line="240" w:lineRule="auto"/>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t>4. Виды МАФ и их назначение.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A4BA0A" w14:textId="77777777" w:rsidR="0028354E" w:rsidRPr="00FB4203" w:rsidRDefault="0028354E" w:rsidP="00AE565D">
            <w:pPr>
              <w:spacing w:after="0" w:line="240" w:lineRule="auto"/>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t>Создание проработанного эскизного плана с указанием дорожек, газонов, МАФы, водоемов (2 кейса)</w:t>
            </w:r>
          </w:p>
        </w:tc>
      </w:tr>
      <w:tr w:rsidR="0028354E" w:rsidRPr="00FB4203" w14:paraId="7081F895" w14:textId="77777777" w:rsidTr="00AE565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A06B44"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3FE0EC" w14:textId="77777777" w:rsidR="0028354E" w:rsidRPr="00FB4203" w:rsidRDefault="0028354E" w:rsidP="00E924C1">
            <w:pPr>
              <w:spacing w:after="240" w:line="240" w:lineRule="auto"/>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t>1. Детализация концептуального решения.</w:t>
            </w:r>
          </w:p>
          <w:p w14:paraId="653FE0EC" w14:textId="77777777" w:rsidR="0028354E" w:rsidRPr="00FB4203" w:rsidRDefault="0028354E" w:rsidP="00E924C1">
            <w:pPr>
              <w:spacing w:after="240" w:line="240" w:lineRule="auto"/>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t>2. Формирование ведомости МАФ.</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A4BA0A" w14:textId="77777777" w:rsidR="0028354E" w:rsidRPr="00FB4203" w:rsidRDefault="0028354E" w:rsidP="00AE565D">
            <w:pPr>
              <w:spacing w:after="0" w:line="240" w:lineRule="auto"/>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t>Создание ведомости МАФ на основе проработанных концептуальных решений (2 кейса)</w:t>
            </w:r>
          </w:p>
        </w:tc>
      </w:tr>
    </w:tbl>
    <w:p w14:paraId="452A5BFF" w14:textId="77777777" w:rsidR="0028354E" w:rsidRPr="00FB4203" w:rsidRDefault="0028354E" w:rsidP="0028354E">
      <w:pPr>
        <w:spacing w:after="0" w:line="240" w:lineRule="auto"/>
        <w:rPr>
          <w:rFonts w:ascii="Times New Roman" w:eastAsia="Times New Roman" w:hAnsi="Times New Roman" w:cs="Times New Roman"/>
          <w:sz w:val="24"/>
          <w:szCs w:val="24"/>
        </w:rPr>
      </w:pPr>
    </w:p>
    <w:p w14:paraId="051826D3" w14:textId="77777777" w:rsidR="0028354E" w:rsidRPr="00FB4203" w:rsidRDefault="0028354E" w:rsidP="0028354E">
      <w:pPr>
        <w:spacing w:after="0" w:line="240" w:lineRule="auto"/>
        <w:jc w:val="both"/>
        <w:rPr>
          <w:rFonts w:ascii="Times New Roman" w:eastAsia="Times New Roman" w:hAnsi="Times New Roman" w:cs="Times New Roman"/>
          <w:sz w:val="24"/>
          <w:szCs w:val="24"/>
          <w:lang w:val="ru-RU"/>
        </w:rPr>
      </w:pPr>
      <w:r w:rsidRPr="00FB4203">
        <w:rPr>
          <w:rFonts w:ascii="Times New Roman" w:eastAsia="Times New Roman" w:hAnsi="Times New Roman" w:cs="Times New Roman"/>
          <w:b/>
          <w:bCs/>
          <w:color w:val="000000"/>
          <w:sz w:val="24"/>
          <w:szCs w:val="24"/>
        </w:rPr>
        <w:tab/>
      </w:r>
      <w:r w:rsidRPr="00FB4203">
        <w:rPr>
          <w:rFonts w:ascii="Times New Roman" w:eastAsia="Times New Roman" w:hAnsi="Times New Roman" w:cs="Times New Roman"/>
          <w:b/>
          <w:bCs/>
          <w:color w:val="000000"/>
          <w:sz w:val="24"/>
          <w:szCs w:val="24"/>
          <w:lang w:val="ru-RU"/>
        </w:rPr>
        <w:t>Список используемой литературы и информационных источников.</w:t>
      </w:r>
    </w:p>
    <w:p w14:paraId="0A961052" w14:textId="77777777" w:rsidR="0028354E" w:rsidRPr="00FB4203" w:rsidRDefault="0028354E" w:rsidP="0028354E">
      <w:pPr>
        <w:spacing w:after="0" w:line="240" w:lineRule="auto"/>
        <w:rPr>
          <w:rFonts w:ascii="Times New Roman" w:eastAsia="Times New Roman" w:hAnsi="Times New Roman" w:cs="Times New Roman"/>
          <w:sz w:val="24"/>
          <w:szCs w:val="24"/>
          <w:lang w:val="ru-RU"/>
        </w:rPr>
      </w:pPr>
    </w:p>
    <w:p w14:paraId="39FCDEF3" w14:textId="77777777" w:rsidR="0028354E" w:rsidRPr="00FB4203" w:rsidRDefault="0028354E" w:rsidP="0028354E">
      <w:pPr>
        <w:spacing w:after="0" w:line="240" w:lineRule="auto"/>
        <w:jc w:val="both"/>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lastRenderedPageBreak/>
        <w:t/>
      </w:r>
    </w:p>
    <w:p w14:paraId="3501DCDB" w14:textId="77777777" w:rsidR="0028354E" w:rsidRPr="00FB4203" w:rsidRDefault="0028354E" w:rsidP="0028354E">
      <w:pPr>
        <w:spacing w:after="0" w:line="240" w:lineRule="auto"/>
        <w:jc w:val="both"/>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tab/>
      </w:r>
      <w:r w:rsidRPr="00FB4203">
        <w:rPr>
          <w:rFonts w:ascii="Times New Roman" w:eastAsia="Times New Roman" w:hAnsi="Times New Roman" w:cs="Times New Roman"/>
          <w:b/>
          <w:bCs/>
          <w:color w:val="000000"/>
          <w:sz w:val="24"/>
          <w:szCs w:val="24"/>
        </w:rPr>
        <w:t>Основная литература.</w:t>
      </w:r>
    </w:p>
    <w:p w14:paraId="123C20D6" w14:textId="77777777" w:rsidR="007A60CD" w:rsidRDefault="0028354E" w:rsidP="00C646AF">
      <w:pPr>
        <w:spacing w:after="0" w:line="240" w:lineRule="auto"/>
        <w:jc w:val="both"/>
        <w:rPr>
          <w:rFonts w:ascii="Times New Roman" w:eastAsia="Times New Roman" w:hAnsi="Times New Roman" w:cs="Times New Roman"/>
          <w:color w:val="000000"/>
          <w:sz w:val="24"/>
          <w:szCs w:val="24"/>
        </w:rPr>
      </w:pPr>
      <w:r w:rsidRPr="00FB4203">
        <w:rPr>
          <w:rFonts w:ascii="Times New Roman" w:eastAsia="Times New Roman" w:hAnsi="Times New Roman" w:cs="Times New Roman"/>
          <w:color w:val="000000"/>
          <w:sz w:val="24"/>
          <w:szCs w:val="24"/>
        </w:rPr>
        <w:t>1. . - URL: http://lib.lomonosov.online/course/view.php?id=26684</w:t>
      </w:r>
    </w:p>
    <w:p w14:paraId="39FCDEF3" w14:textId="77777777" w:rsidR="0028354E" w:rsidRPr="00FB4203" w:rsidRDefault="0028354E" w:rsidP="0028354E">
      <w:pPr>
        <w:spacing w:after="0" w:line="240" w:lineRule="auto"/>
        <w:jc w:val="both"/>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lastRenderedPageBreak/>
        <w:t/>
      </w:r>
    </w:p>
    <w:p w14:paraId="3501DCDB" w14:textId="77777777" w:rsidR="0028354E" w:rsidRPr="00FB4203" w:rsidRDefault="0028354E" w:rsidP="0028354E">
      <w:pPr>
        <w:spacing w:after="0" w:line="240" w:lineRule="auto"/>
        <w:jc w:val="both"/>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tab/>
      </w:r>
      <w:r w:rsidRPr="00FB4203">
        <w:rPr>
          <w:rFonts w:ascii="Times New Roman" w:eastAsia="Times New Roman" w:hAnsi="Times New Roman" w:cs="Times New Roman"/>
          <w:b/>
          <w:bCs/>
          <w:color w:val="000000"/>
          <w:sz w:val="24"/>
          <w:szCs w:val="24"/>
        </w:rPr>
        <w:t>Дополнительная литература.</w:t>
      </w:r>
    </w:p>
    <w:p w14:paraId="23828977" w14:textId="77777777" w:rsidR="0028354E" w:rsidRPr="00FB4203" w:rsidRDefault="0028354E" w:rsidP="0028354E">
      <w:pPr>
        <w:spacing w:after="0" w:line="240" w:lineRule="auto"/>
        <w:jc w:val="both"/>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t>1. Алдохина, Н.П. Ландшафтное проектирование с использованием компьютерных программ. Проектирование плана усадьбы с использованием компьютерной программы AutoCAD: методические указания для обучающихся по направлению подготовки 35.04.05 Садоводство. Профиль «Интенсивное плодоовощеводство и декоративное садоводство» : [16+] / Н.П. Алдохина, Т.В. Вихрова ;  Санкт-Петербургский государственный аграрный университет (СПбГАУ). – Санкт-Петербург : Санкт-Петербургский государственный аграрный университет (СПбГАУ), 2019. – 32 с. : ил., табл., схем. – Режим доступа: по подписке. – URL: http://biblioclub.ru/index.php?page=book&amp;id=576268 (дата обращения: 30.04.2020). – Библиогр.: с. 29. – Текст : электронный.</w:t>
      </w:r>
    </w:p>
    <w:p w14:paraId="23828977" w14:textId="77777777" w:rsidR="0028354E" w:rsidRPr="00FB4203" w:rsidRDefault="0028354E" w:rsidP="0028354E">
      <w:pPr>
        <w:spacing w:after="0" w:line="240" w:lineRule="auto"/>
        <w:jc w:val="both"/>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t>2. Реуцкая, В. В. Ландшафтное проектирование и ландшафтный дизайн : учебно-методическое пособие : в 2 частях : [16+] / В. В. Реуцкая, А. В. Гапоненко ; Российский государственный социальный университет. – Москва : КвантМедиа, 2017. – Часть 2. – 196 с.. - URL: https://biblioclub.ru/index.php?page=book&amp;id=686387</w:t>
      </w:r>
    </w:p>
    <w:p w14:paraId="123C20D6" w14:textId="77777777" w:rsidR="007A60CD" w:rsidRDefault="0028354E" w:rsidP="00C646AF">
      <w:pPr>
        <w:spacing w:after="0" w:line="240" w:lineRule="auto"/>
        <w:jc w:val="both"/>
        <w:rPr>
          <w:rFonts w:ascii="Times New Roman" w:eastAsia="Times New Roman" w:hAnsi="Times New Roman" w:cs="Times New Roman"/>
          <w:color w:val="000000"/>
          <w:sz w:val="24"/>
          <w:szCs w:val="24"/>
        </w:rPr>
      </w:pPr>
      <w:r w:rsidRPr="00FB4203">
        <w:rPr>
          <w:rFonts w:ascii="Times New Roman" w:eastAsia="Times New Roman" w:hAnsi="Times New Roman" w:cs="Times New Roman"/>
          <w:color w:val="000000"/>
          <w:sz w:val="24"/>
          <w:szCs w:val="24"/>
        </w:rPr>
        <w:t>3. Сапцин, В.П. Гидротехнические сооружения в ландшафтной архитектуре / В.П. Сапцин ;  Поволжский государственный технологический университет. – Йошкар-Ола : ПГТУ, 2018. – 124 с. : табл., граф., ил. – Режим доступа: по подписке. – URL: http://biblioclub.ru/index.php?page=book&amp;id=496252 (дата обращения: 09.09.2019). – Библиогр. в кн. – ISBN 978-5-8158-2013-5. – Текст : электронный.</w:t>
      </w:r>
    </w:p>
    <w:p w14:paraId="30191333" w14:textId="27D0D9B1" w:rsidR="00C646AF" w:rsidRPr="003639AA" w:rsidRDefault="0028354E" w:rsidP="00C646AF">
      <w:pPr>
        <w:spacing w:after="0" w:line="240" w:lineRule="auto"/>
        <w:jc w:val="both"/>
        <w:rPr>
          <w:rFonts w:ascii="Times New Roman" w:eastAsia="Times New Roman" w:hAnsi="Times New Roman" w:cs="Times New Roman"/>
          <w:sz w:val="24"/>
          <w:szCs w:val="24"/>
        </w:rPr>
      </w:pPr>
      <w:r w:rsidRPr="003639AA">
        <w:rPr>
          <w:rFonts w:ascii="Times New Roman" w:eastAsia="Times New Roman" w:hAnsi="Times New Roman" w:cs="Times New Roman"/>
          <w:sz w:val="24"/>
          <w:szCs w:val="24"/>
        </w:rPr>
        <w:t/>
      </w:r>
      <w:r w:rsidR="00C646AF" w:rsidRPr="003639AA">
        <w:rPr>
          <w:rFonts w:ascii="Times New Roman" w:eastAsia="Times New Roman" w:hAnsi="Times New Roman" w:cs="Times New Roman"/>
          <w:sz w:val="24"/>
          <w:szCs w:val="24"/>
        </w:rPr>
        <w:br w:type="page"/>
      </w:r>
    </w:p>
    <w:p w14:paraId="787DEB80" w14:textId="77777777" w:rsidR="0028354E" w:rsidRPr="00FB4203" w:rsidRDefault="0028354E" w:rsidP="0028354E">
      <w:pPr>
        <w:spacing w:after="0" w:line="240" w:lineRule="auto"/>
        <w:jc w:val="center"/>
        <w:rPr>
          <w:rFonts w:ascii="Times New Roman" w:eastAsia="Times New Roman" w:hAnsi="Times New Roman" w:cs="Times New Roman"/>
          <w:sz w:val="24"/>
          <w:szCs w:val="24"/>
        </w:rPr>
      </w:pPr>
      <w:r w:rsidRPr="000847F0">
        <w:rPr>
          <w:rFonts w:ascii="Times New Roman" w:eastAsia="Times New Roman" w:hAnsi="Times New Roman" w:cs="Times New Roman"/>
          <w:b/>
          <w:bCs/>
          <w:color w:val="000000"/>
          <w:sz w:val="24"/>
          <w:szCs w:val="24"/>
        </w:rPr>
        <w:lastRenderedPageBreak/>
        <w:t/>
      </w:r>
      <w:proofErr w:type="spellStart"/>
      <w:r w:rsidRPr="00FB4203">
        <w:rPr>
          <w:rFonts w:ascii="Times New Roman" w:eastAsia="Times New Roman" w:hAnsi="Times New Roman" w:cs="Times New Roman"/>
          <w:b/>
          <w:bCs/>
          <w:color w:val="000000"/>
          <w:sz w:val="24"/>
          <w:szCs w:val="24"/>
        </w:rPr>
        <w:t>Рабочая</w:t>
      </w:r>
      <w:proofErr w:type="spellEnd"/>
      <w:proofErr w:type="gramEnd"/>
      <w:r w:rsidRPr="00FB4203">
        <w:rPr>
          <w:rFonts w:ascii="Times New Roman" w:eastAsia="Times New Roman" w:hAnsi="Times New Roman" w:cs="Times New Roman"/>
          <w:b/>
          <w:bCs/>
          <w:color w:val="000000"/>
          <w:sz w:val="24"/>
          <w:szCs w:val="24"/>
        </w:rPr>
        <w:t xml:space="preserve"> </w:t>
      </w:r>
      <w:proofErr w:type="spellStart"/>
      <w:r w:rsidRPr="00FB4203">
        <w:rPr>
          <w:rFonts w:ascii="Times New Roman" w:eastAsia="Times New Roman" w:hAnsi="Times New Roman" w:cs="Times New Roman"/>
          <w:b/>
          <w:bCs/>
          <w:color w:val="000000"/>
          <w:sz w:val="24"/>
          <w:szCs w:val="24"/>
        </w:rPr>
        <w:t>программа</w:t>
      </w:r>
      <w:proofErr w:type="spellEnd"/>
      <w:r w:rsidRPr="00FB4203">
        <w:rPr>
          <w:rFonts w:ascii="Times New Roman" w:eastAsia="Times New Roman" w:hAnsi="Times New Roman" w:cs="Times New Roman"/>
          <w:b/>
          <w:bCs/>
          <w:color w:val="000000"/>
          <w:sz w:val="24"/>
          <w:szCs w:val="24"/>
        </w:rPr>
        <w:t xml:space="preserve"> </w:t>
      </w:r>
      <w:proofErr w:type="spellStart"/>
      <w:r w:rsidRPr="00FB4203">
        <w:rPr>
          <w:rFonts w:ascii="Times New Roman" w:eastAsia="Times New Roman" w:hAnsi="Times New Roman" w:cs="Times New Roman"/>
          <w:b/>
          <w:bCs/>
          <w:color w:val="000000"/>
          <w:sz w:val="24"/>
          <w:szCs w:val="24"/>
        </w:rPr>
        <w:t>дисциплины</w:t>
      </w:r>
      <w:proofErr w:type="spellEnd"/>
    </w:p>
    <w:p w14:paraId="11C08AC9" w14:textId="77777777" w:rsidR="0028354E" w:rsidRPr="00FB4203" w:rsidRDefault="0028354E" w:rsidP="0028354E">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b/>
          <w:bCs/>
          <w:color w:val="000000"/>
          <w:sz w:val="24"/>
          <w:szCs w:val="24"/>
        </w:rPr>
        <w:t>«Дендрология и растительное материаловедение»</w:t>
      </w:r>
      <w:proofErr w:type="gramEnd"/>
    </w:p>
    <w:p w14:paraId="2298E91C" w14:textId="77777777" w:rsidR="0028354E" w:rsidRPr="00FB4203" w:rsidRDefault="0028354E" w:rsidP="0028354E">
      <w:pPr>
        <w:spacing w:after="0" w:line="240" w:lineRule="auto"/>
        <w:rPr>
          <w:rFonts w:ascii="Times New Roman" w:eastAsia="Times New Roman" w:hAnsi="Times New Roman" w:cs="Times New Roman"/>
          <w:sz w:val="24"/>
          <w:szCs w:val="24"/>
        </w:rPr>
      </w:pPr>
    </w:p>
    <w:p w14:paraId="5F339177" w14:textId="77777777" w:rsidR="0028354E" w:rsidRPr="00FB4203" w:rsidRDefault="0028354E" w:rsidP="0028354E">
      <w:pPr>
        <w:spacing w:after="0" w:line="240" w:lineRule="auto"/>
        <w:jc w:val="both"/>
        <w:rPr>
          <w:rFonts w:ascii="Times New Roman" w:eastAsia="Times New Roman" w:hAnsi="Times New Roman" w:cs="Times New Roman"/>
          <w:sz w:val="24"/>
          <w:szCs w:val="24"/>
        </w:rPr>
      </w:pPr>
      <w:r w:rsidRPr="00FB4203">
        <w:rPr>
          <w:rFonts w:ascii="Times New Roman" w:eastAsia="Times New Roman" w:hAnsi="Times New Roman" w:cs="Times New Roman"/>
          <w:b/>
          <w:bCs/>
          <w:color w:val="000000"/>
          <w:sz w:val="24"/>
          <w:szCs w:val="24"/>
        </w:rPr>
        <w:tab/>
        <w:t xml:space="preserve">1. </w:t>
      </w:r>
      <w:proofErr w:type="spellStart"/>
      <w:r w:rsidRPr="00FB4203">
        <w:rPr>
          <w:rFonts w:ascii="Times New Roman" w:eastAsia="Times New Roman" w:hAnsi="Times New Roman" w:cs="Times New Roman"/>
          <w:b/>
          <w:bCs/>
          <w:color w:val="000000"/>
          <w:sz w:val="24"/>
          <w:szCs w:val="24"/>
        </w:rPr>
        <w:t>Цель</w:t>
      </w:r>
      <w:proofErr w:type="spellEnd"/>
      <w:r w:rsidRPr="00FB4203">
        <w:rPr>
          <w:rFonts w:ascii="Times New Roman" w:eastAsia="Times New Roman" w:hAnsi="Times New Roman" w:cs="Times New Roman"/>
          <w:b/>
          <w:bCs/>
          <w:color w:val="000000"/>
          <w:sz w:val="24"/>
          <w:szCs w:val="24"/>
        </w:rPr>
        <w:t xml:space="preserve"> </w:t>
      </w:r>
      <w:proofErr w:type="spellStart"/>
      <w:r w:rsidRPr="00FB4203">
        <w:rPr>
          <w:rFonts w:ascii="Times New Roman" w:eastAsia="Times New Roman" w:hAnsi="Times New Roman" w:cs="Times New Roman"/>
          <w:b/>
          <w:bCs/>
          <w:color w:val="000000"/>
          <w:sz w:val="24"/>
          <w:szCs w:val="24"/>
        </w:rPr>
        <w:t>освоения</w:t>
      </w:r>
      <w:proofErr w:type="spellEnd"/>
      <w:r w:rsidRPr="00FB4203">
        <w:rPr>
          <w:rFonts w:ascii="Times New Roman" w:eastAsia="Times New Roman" w:hAnsi="Times New Roman" w:cs="Times New Roman"/>
          <w:b/>
          <w:bCs/>
          <w:color w:val="000000"/>
          <w:sz w:val="24"/>
          <w:szCs w:val="24"/>
        </w:rPr>
        <w:t xml:space="preserve"> </w:t>
      </w:r>
      <w:proofErr w:type="spellStart"/>
      <w:r w:rsidRPr="00FB4203">
        <w:rPr>
          <w:rFonts w:ascii="Times New Roman" w:eastAsia="Times New Roman" w:hAnsi="Times New Roman" w:cs="Times New Roman"/>
          <w:b/>
          <w:bCs/>
          <w:color w:val="000000"/>
          <w:sz w:val="24"/>
          <w:szCs w:val="24"/>
        </w:rPr>
        <w:t>дисциплины</w:t>
      </w:r>
      <w:proofErr w:type="spellEnd"/>
      <w:r w:rsidRPr="00FB4203">
        <w:rPr>
          <w:rFonts w:ascii="Times New Roman" w:eastAsia="Times New Roman" w:hAnsi="Times New Roman" w:cs="Times New Roman"/>
          <w:b/>
          <w:bCs/>
          <w:color w:val="000000"/>
          <w:sz w:val="24"/>
          <w:szCs w:val="24"/>
        </w:rPr>
        <w:t>:</w:t>
      </w:r>
      <w:r w:rsidRPr="00FB4203">
        <w:rPr>
          <w:rFonts w:ascii="Times New Roman" w:eastAsia="Times New Roman" w:hAnsi="Times New Roman" w:cs="Times New Roman"/>
          <w:color w:val="000000"/>
          <w:sz w:val="24"/>
          <w:szCs w:val="24"/>
        </w:rPr>
        <w:t xml:space="preserve"> формирование профессиональных компетенций в сфере классификации древесных растений, а также принципов подбора и формирования среды для древесных растений, создания дендрологического плана и посадочной ведомости.</w:t>
      </w:r>
    </w:p>
    <w:p w14:paraId="58606835" w14:textId="6A029DDD" w:rsidR="0028354E" w:rsidRDefault="0028354E" w:rsidP="0028354E"/>
    <w:p w14:paraId="7F565349" w14:textId="2D9D73BD" w:rsidR="00D81C73" w:rsidRPr="00D81C73" w:rsidRDefault="00D81C73" w:rsidP="00D81C73">
      <w:pPr>
        <w:spacing w:after="0" w:line="240" w:lineRule="auto"/>
        <w:jc w:val="both"/>
        <w:rPr>
          <w:rFonts w:ascii="Times New Roman" w:eastAsia="Times New Roman" w:hAnsi="Times New Roman" w:cs="Times New Roman"/>
          <w:sz w:val="24"/>
          <w:szCs w:val="24"/>
          <w:lang w:val="ru-RU"/>
        </w:rPr>
      </w:pPr>
      <w:r w:rsidRPr="003C6772">
        <w:rPr>
          <w:rFonts w:ascii="Times New Roman" w:eastAsia="Times New Roman" w:hAnsi="Times New Roman" w:cs="Times New Roman"/>
          <w:b/>
          <w:bCs/>
          <w:color w:val="000000"/>
          <w:sz w:val="24"/>
          <w:szCs w:val="24"/>
        </w:rPr>
        <w:tab/>
      </w:r>
      <w:r w:rsidRPr="00D81C73">
        <w:rPr>
          <w:rFonts w:ascii="Times New Roman" w:eastAsia="Times New Roman" w:hAnsi="Times New Roman" w:cs="Times New Roman"/>
          <w:b/>
          <w:bCs/>
          <w:color w:val="000000"/>
          <w:sz w:val="24"/>
          <w:szCs w:val="24"/>
          <w:lang w:val="ru-RU"/>
        </w:rPr>
        <w:t>2</w:t>
      </w:r>
      <w:r>
        <w:rPr>
          <w:rFonts w:ascii="Times New Roman" w:eastAsia="Times New Roman" w:hAnsi="Times New Roman" w:cs="Times New Roman"/>
          <w:b/>
          <w:bCs/>
          <w:color w:val="000000"/>
          <w:sz w:val="24"/>
          <w:szCs w:val="24"/>
          <w:lang w:val="ru-RU"/>
        </w:rPr>
        <w:t xml:space="preserve">. </w:t>
      </w:r>
      <w:r w:rsidRPr="00D81C73">
        <w:rPr>
          <w:rFonts w:ascii="Times New Roman" w:eastAsia="Times New Roman" w:hAnsi="Times New Roman" w:cs="Times New Roman"/>
          <w:b/>
          <w:bCs/>
          <w:color w:val="000000"/>
          <w:sz w:val="24"/>
          <w:szCs w:val="24"/>
          <w:lang w:val="ru-RU"/>
        </w:rPr>
        <w:t>Характеристика компетенций, подлежащих совершенствованию, и (или) перечень новых компетенций, формирующихся в результате освоения</w:t>
      </w:r>
      <w:r>
        <w:rPr>
          <w:rFonts w:ascii="Times New Roman" w:eastAsia="Times New Roman" w:hAnsi="Times New Roman" w:cs="Times New Roman"/>
          <w:b/>
          <w:bCs/>
          <w:color w:val="000000"/>
          <w:sz w:val="24"/>
          <w:szCs w:val="24"/>
          <w:lang w:val="ru-RU"/>
        </w:rPr>
        <w:t xml:space="preserve"> дисциплины</w:t>
      </w:r>
      <w:r w:rsidRPr="00D81C73">
        <w:rPr>
          <w:rFonts w:ascii="Times New Roman" w:eastAsia="Times New Roman" w:hAnsi="Times New Roman" w:cs="Times New Roman"/>
          <w:b/>
          <w:bCs/>
          <w:color w:val="000000"/>
          <w:sz w:val="24"/>
          <w:szCs w:val="24"/>
          <w:lang w:val="ru-RU"/>
        </w:rPr>
        <w:t>:</w:t>
      </w:r>
    </w:p>
    <w:p w14:paraId="2DC61A59" w14:textId="77777777" w:rsidR="00D81C73" w:rsidRDefault="00D81C73" w:rsidP="00D81C73">
      <w:pPr>
        <w:rPr>
          <w:lang w:val="ru-RU"/>
        </w:rPr>
      </w:pPr>
    </w:p>
    <w:p w14:paraId="23ED8181" w14:textId="1D4A381F" w:rsidR="00D81C73" w:rsidRPr="0028354E" w:rsidRDefault="00D81C73" w:rsidP="00D81C73">
      <w:pPr>
        <w:spacing w:after="0" w:line="240" w:lineRule="auto"/>
        <w:jc w:val="both"/>
        <w:rPr>
          <w:rFonts w:ascii="Times New Roman" w:eastAsia="Times New Roman" w:hAnsi="Times New Roman" w:cs="Times New Roman"/>
          <w:sz w:val="24"/>
          <w:szCs w:val="24"/>
        </w:rPr>
      </w:pPr>
      <w:r w:rsidRPr="00702F36">
        <w:rPr>
          <w:rFonts w:ascii="Times New Roman" w:eastAsia="Times New Roman" w:hAnsi="Times New Roman" w:cs="Times New Roman"/>
          <w:b/>
          <w:bCs/>
          <w:color w:val="000000"/>
          <w:sz w:val="24"/>
          <w:szCs w:val="24"/>
          <w:lang w:val="ru-RU"/>
        </w:rPr>
        <w:tab/>
      </w:r>
      <w:r w:rsidRPr="0028354E">
        <w:rPr>
          <w:rFonts w:ascii="Times New Roman" w:eastAsia="Times New Roman" w:hAnsi="Times New Roman" w:cs="Times New Roman"/>
          <w:b/>
          <w:bCs/>
          <w:color w:val="000000"/>
          <w:sz w:val="24"/>
          <w:szCs w:val="24"/>
        </w:rPr>
        <w:t>ВД 1. Выполнение предпроектных и изыскательских работ, разработка проекта отдельных элементов в проектах новых, реконструируемых и реставрируемых объектов ландшафтной архитектуры (А/6) (</w:t>
      </w:r>
      <w:proofErr w:type="spellStart"/>
      <w:r w:rsidRPr="0028354E">
        <w:rPr>
          <w:rFonts w:ascii="Times New Roman" w:eastAsia="Times New Roman" w:hAnsi="Times New Roman" w:cs="Times New Roman"/>
          <w:b/>
          <w:bCs/>
          <w:color w:val="000000"/>
          <w:sz w:val="24"/>
          <w:szCs w:val="24"/>
        </w:rPr>
        <w:t>по</w:t>
      </w:r>
      <w:proofErr w:type="spellEnd"/>
      <w:r w:rsidRPr="0028354E">
        <w:rPr>
          <w:rFonts w:ascii="Times New Roman" w:eastAsia="Times New Roman" w:hAnsi="Times New Roman" w:cs="Times New Roman"/>
          <w:b/>
          <w:bCs/>
          <w:color w:val="000000"/>
          <w:sz w:val="24"/>
          <w:szCs w:val="24"/>
        </w:rPr>
        <w:t xml:space="preserve"> ПС "Ландшафтный архитектор")</w:t>
      </w:r>
    </w:p>
    <w:tbl>
      <w:tblPr>
        <w:tblW w:w="0" w:type="auto"/>
        <w:tblCellMar>
          <w:top w:w="15" w:type="dxa"/>
          <w:left w:w="15" w:type="dxa"/>
          <w:bottom w:w="15" w:type="dxa"/>
          <w:right w:w="15" w:type="dxa"/>
        </w:tblCellMar>
        <w:tblLook w:val="04A0" w:firstRow="1" w:lastRow="0" w:firstColumn="1" w:lastColumn="0" w:noHBand="0" w:noVBand="1"/>
      </w:tblPr>
      <w:tblGrid>
        <w:gridCol w:w="1536"/>
        <w:gridCol w:w="2721"/>
        <w:gridCol w:w="2349"/>
        <w:gridCol w:w="2744"/>
      </w:tblGrid>
      <w:tr w:rsidR="00D705CD" w:rsidRPr="0028354E" w14:paraId="3B317488" w14:textId="77777777" w:rsidTr="007219E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8DFC0A" w14:textId="77777777" w:rsidR="00D81C73" w:rsidRPr="0028354E" w:rsidRDefault="00D81C73" w:rsidP="007219E4">
            <w:pPr>
              <w:spacing w:after="0" w:line="240" w:lineRule="auto"/>
              <w:jc w:val="center"/>
              <w:rPr>
                <w:rFonts w:ascii="Times New Roman" w:eastAsia="Times New Roman" w:hAnsi="Times New Roman" w:cs="Times New Roman"/>
                <w:sz w:val="24"/>
                <w:szCs w:val="24"/>
              </w:rPr>
            </w:pPr>
            <w:proofErr w:type="spellStart"/>
            <w:r w:rsidRPr="0028354E">
              <w:rPr>
                <w:rFonts w:ascii="Times New Roman" w:eastAsia="Times New Roman" w:hAnsi="Times New Roman" w:cs="Times New Roman"/>
                <w:color w:val="000000"/>
                <w:sz w:val="24"/>
                <w:szCs w:val="24"/>
              </w:rPr>
              <w:t>Профессиональные</w:t>
            </w:r>
            <w:proofErr w:type="spellEnd"/>
            <w:r w:rsidRPr="0028354E">
              <w:rPr>
                <w:rFonts w:ascii="Times New Roman" w:eastAsia="Times New Roman" w:hAnsi="Times New Roman" w:cs="Times New Roman"/>
                <w:color w:val="000000"/>
                <w:sz w:val="24"/>
                <w:szCs w:val="24"/>
              </w:rPr>
              <w:t xml:space="preserve"> </w:t>
            </w:r>
            <w:proofErr w:type="spellStart"/>
            <w:r w:rsidRPr="0028354E">
              <w:rPr>
                <w:rFonts w:ascii="Times New Roman" w:eastAsia="Times New Roman" w:hAnsi="Times New Roman" w:cs="Times New Roman"/>
                <w:color w:val="000000"/>
                <w:sz w:val="24"/>
                <w:szCs w:val="24"/>
              </w:rPr>
              <w:t>компетенции</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0B0518" w14:textId="77777777" w:rsidR="00D81C73" w:rsidRPr="0028354E" w:rsidRDefault="00D81C73" w:rsidP="007219E4">
            <w:pPr>
              <w:spacing w:after="0" w:line="240" w:lineRule="auto"/>
              <w:jc w:val="center"/>
              <w:rPr>
                <w:rFonts w:ascii="Times New Roman" w:eastAsia="Times New Roman" w:hAnsi="Times New Roman" w:cs="Times New Roman"/>
                <w:sz w:val="24"/>
                <w:szCs w:val="24"/>
              </w:rPr>
            </w:pPr>
            <w:proofErr w:type="spellStart"/>
            <w:r w:rsidRPr="0028354E">
              <w:rPr>
                <w:rFonts w:ascii="Times New Roman" w:eastAsia="Times New Roman" w:hAnsi="Times New Roman" w:cs="Times New Roman"/>
                <w:color w:val="000000"/>
                <w:sz w:val="24"/>
                <w:szCs w:val="24"/>
              </w:rPr>
              <w:t>Знания</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CF2E0E" w14:textId="77777777" w:rsidR="00D81C73" w:rsidRPr="0028354E" w:rsidRDefault="00D81C73" w:rsidP="007219E4">
            <w:pPr>
              <w:spacing w:after="0" w:line="240" w:lineRule="auto"/>
              <w:jc w:val="center"/>
              <w:rPr>
                <w:rFonts w:ascii="Times New Roman" w:eastAsia="Times New Roman" w:hAnsi="Times New Roman" w:cs="Times New Roman"/>
                <w:sz w:val="24"/>
                <w:szCs w:val="24"/>
              </w:rPr>
            </w:pPr>
            <w:proofErr w:type="spellStart"/>
            <w:r w:rsidRPr="0028354E">
              <w:rPr>
                <w:rFonts w:ascii="Times New Roman" w:eastAsia="Times New Roman" w:hAnsi="Times New Roman" w:cs="Times New Roman"/>
                <w:color w:val="000000"/>
                <w:sz w:val="24"/>
                <w:szCs w:val="24"/>
              </w:rPr>
              <w:t>Умения</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269BBD" w14:textId="77777777" w:rsidR="00D81C73" w:rsidRPr="0028354E" w:rsidRDefault="00D81C73" w:rsidP="007219E4">
            <w:pPr>
              <w:spacing w:after="0" w:line="240" w:lineRule="auto"/>
              <w:jc w:val="center"/>
              <w:rPr>
                <w:rFonts w:ascii="Times New Roman" w:eastAsia="Times New Roman" w:hAnsi="Times New Roman" w:cs="Times New Roman"/>
                <w:sz w:val="24"/>
                <w:szCs w:val="24"/>
              </w:rPr>
            </w:pPr>
            <w:proofErr w:type="spellStart"/>
            <w:r w:rsidRPr="0028354E">
              <w:rPr>
                <w:rFonts w:ascii="Times New Roman" w:eastAsia="Times New Roman" w:hAnsi="Times New Roman" w:cs="Times New Roman"/>
                <w:color w:val="000000"/>
                <w:sz w:val="24"/>
                <w:szCs w:val="24"/>
              </w:rPr>
              <w:t>Практический</w:t>
            </w:r>
            <w:proofErr w:type="spellEnd"/>
            <w:r w:rsidRPr="0028354E">
              <w:rPr>
                <w:rFonts w:ascii="Times New Roman" w:eastAsia="Times New Roman" w:hAnsi="Times New Roman" w:cs="Times New Roman"/>
                <w:color w:val="000000"/>
                <w:sz w:val="24"/>
                <w:szCs w:val="24"/>
              </w:rPr>
              <w:t xml:space="preserve"> </w:t>
            </w:r>
            <w:proofErr w:type="spellStart"/>
            <w:r w:rsidRPr="0028354E">
              <w:rPr>
                <w:rFonts w:ascii="Times New Roman" w:eastAsia="Times New Roman" w:hAnsi="Times New Roman" w:cs="Times New Roman"/>
                <w:color w:val="000000"/>
                <w:sz w:val="24"/>
                <w:szCs w:val="24"/>
              </w:rPr>
              <w:t>опыт</w:t>
            </w:r>
            <w:proofErr w:type="spellEnd"/>
            <w:r w:rsidRPr="0028354E">
              <w:rPr>
                <w:rFonts w:ascii="Times New Roman" w:eastAsia="Times New Roman" w:hAnsi="Times New Roman" w:cs="Times New Roman"/>
                <w:color w:val="000000"/>
                <w:sz w:val="24"/>
                <w:szCs w:val="24"/>
              </w:rPr>
              <w:t xml:space="preserve"> (</w:t>
            </w:r>
            <w:proofErr w:type="spellStart"/>
            <w:r w:rsidRPr="0028354E">
              <w:rPr>
                <w:rFonts w:ascii="Times New Roman" w:eastAsia="Times New Roman" w:hAnsi="Times New Roman" w:cs="Times New Roman"/>
                <w:color w:val="000000"/>
                <w:sz w:val="24"/>
                <w:szCs w:val="24"/>
              </w:rPr>
              <w:t>владение</w:t>
            </w:r>
            <w:proofErr w:type="spellEnd"/>
            <w:r w:rsidRPr="0028354E">
              <w:rPr>
                <w:rFonts w:ascii="Times New Roman" w:eastAsia="Times New Roman" w:hAnsi="Times New Roman" w:cs="Times New Roman"/>
                <w:color w:val="000000"/>
                <w:sz w:val="24"/>
                <w:szCs w:val="24"/>
              </w:rPr>
              <w:t>)</w:t>
            </w:r>
          </w:p>
        </w:tc>
      </w:tr>
      <w:tr w:rsidR="00D705CD" w:rsidRPr="0028354E" w14:paraId="24B9DC14" w14:textId="77777777" w:rsidTr="007219E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505B32" w14:textId="77777777" w:rsidR="00D81C73" w:rsidRPr="0028354E" w:rsidRDefault="00D81C73" w:rsidP="007219E4">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C78C8A" w14:textId="77777777" w:rsidR="00D81C73" w:rsidRPr="0028354E" w:rsidRDefault="00D81C73" w:rsidP="007219E4">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67823E" w14:textId="77777777" w:rsidR="00D81C73" w:rsidRPr="0028354E" w:rsidRDefault="00D81C73" w:rsidP="007219E4">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FC64F5" w14:textId="77777777" w:rsidR="00D81C73" w:rsidRPr="0028354E" w:rsidRDefault="00D81C73" w:rsidP="007219E4">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4</w:t>
            </w:r>
          </w:p>
        </w:tc>
      </w:tr>
      <w:tr w:rsidR="00D705CD" w:rsidRPr="0028354E" w14:paraId="2D99BCCB" w14:textId="77777777" w:rsidTr="007219E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3CB346" w14:textId="2AD2E7D9"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ПК 1. Разработка отдельных элементов и фрагментов проекта объектов ландшафтной архитектуры в составе общей проектной документации (A/03.6).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B64D42" w14:textId="366DBE1E"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З 1.6. Основные технологии планировочных, монтажных и посадочных работ, применяемые при реализации объектов ландшафтной архитектуры и садово-паркового строительства.</w:t>
            </w:r>
          </w:p>
          <w:p w14:paraId="78B64D42" w14:textId="366DBE1E"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З 1.7. Основы дендрологии, ботаники, технологии содержания и обслуживания объектов ландшафтной архитектуры.</w:t>
            </w:r>
          </w:p>
          <w:p w14:paraId="78B64D42" w14:textId="366DBE1E"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З 1.8. Основы почвоведения и гидрогеологии территорий, предназначенных для строительства объектов ландшафтной архитектуры.</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BECC19" w14:textId="48496EDF"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A89CF2" w14:textId="0D0D2C47"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ПО 1.2. Оценка применимости типовых ландшафтных узлов и деталей и разработка вариантов отдельных элементов и фрагментов объекта ландшафтной архитектуры.</w:t>
            </w:r>
          </w:p>
        </w:tc>
      </w:tr>
    </w:tbl>
    <w:p w14:paraId="7DEC7928" w14:textId="72B9FDF8" w:rsidR="00D81C73" w:rsidRPr="00702F36" w:rsidRDefault="00D81C73" w:rsidP="00D81C73">
      <w:r>
        <w:t/>
      </w:r>
    </w:p>
    <w:p w14:paraId="73F0E352" w14:textId="0D86ECC0" w:rsidR="00D81C73" w:rsidRPr="00467B55" w:rsidRDefault="00D81C73" w:rsidP="00D81C73">
      <w:pPr>
        <w:spacing w:after="0" w:line="240" w:lineRule="auto"/>
        <w:jc w:val="both"/>
        <w:rPr>
          <w:rFonts w:ascii="Times New Roman" w:eastAsia="Times New Roman" w:hAnsi="Times New Roman" w:cs="Times New Roman"/>
          <w:sz w:val="24"/>
          <w:szCs w:val="24"/>
          <w:lang w:val="ru-RU"/>
        </w:rPr>
      </w:pPr>
      <w:r w:rsidRPr="00467B55">
        <w:rPr>
          <w:rFonts w:ascii="Times New Roman" w:eastAsia="Times New Roman" w:hAnsi="Times New Roman" w:cs="Times New Roman"/>
          <w:color w:val="000000"/>
          <w:sz w:val="24"/>
          <w:szCs w:val="24"/>
          <w:lang w:val="ru-RU"/>
        </w:rPr>
        <w:tab/>
      </w:r>
      <w:r w:rsidRPr="00467B55">
        <w:rPr>
          <w:rFonts w:ascii="Times New Roman" w:eastAsia="Times New Roman" w:hAnsi="Times New Roman" w:cs="Times New Roman"/>
          <w:b/>
          <w:bCs/>
          <w:color w:val="000000"/>
          <w:sz w:val="24"/>
          <w:szCs w:val="24"/>
          <w:lang w:val="ru-RU"/>
        </w:rPr>
        <w:t>Выпускник должен обладать компетенциями:</w:t>
      </w:r>
    </w:p>
    <w:tbl>
      <w:tblPr>
        <w:tblW w:w="0" w:type="auto"/>
        <w:tblCellMar>
          <w:top w:w="15" w:type="dxa"/>
          <w:left w:w="15" w:type="dxa"/>
          <w:bottom w:w="15" w:type="dxa"/>
          <w:right w:w="15" w:type="dxa"/>
        </w:tblCellMar>
        <w:tblLook w:val="04A0" w:firstRow="1" w:lastRow="0" w:firstColumn="1" w:lastColumn="0" w:noHBand="0" w:noVBand="1"/>
      </w:tblPr>
      <w:tblGrid>
        <w:gridCol w:w="6085"/>
        <w:gridCol w:w="3265"/>
      </w:tblGrid>
      <w:tr w:rsidR="00D705CD" w:rsidRPr="0028354E" w14:paraId="39FB21D0" w14:textId="77777777" w:rsidTr="007219E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4DC14A" w14:textId="77777777" w:rsidR="00D81C73" w:rsidRPr="0028354E" w:rsidRDefault="00D81C73" w:rsidP="007219E4">
            <w:pPr>
              <w:spacing w:after="0" w:line="240" w:lineRule="auto"/>
              <w:jc w:val="center"/>
              <w:rPr>
                <w:rFonts w:ascii="Times New Roman" w:eastAsia="Times New Roman" w:hAnsi="Times New Roman" w:cs="Times New Roman"/>
                <w:sz w:val="24"/>
                <w:szCs w:val="24"/>
              </w:rPr>
            </w:pPr>
            <w:proofErr w:type="spellStart"/>
            <w:r w:rsidRPr="0028354E">
              <w:rPr>
                <w:rFonts w:ascii="Times New Roman" w:eastAsia="Times New Roman" w:hAnsi="Times New Roman" w:cs="Times New Roman"/>
                <w:color w:val="000000"/>
                <w:sz w:val="24"/>
                <w:szCs w:val="24"/>
              </w:rPr>
              <w:t>Код</w:t>
            </w:r>
            <w:proofErr w:type="spellEnd"/>
            <w:r w:rsidRPr="0028354E">
              <w:rPr>
                <w:rFonts w:ascii="Times New Roman" w:eastAsia="Times New Roman" w:hAnsi="Times New Roman" w:cs="Times New Roman"/>
                <w:color w:val="000000"/>
                <w:sz w:val="24"/>
                <w:szCs w:val="24"/>
              </w:rPr>
              <w:t xml:space="preserve"> </w:t>
            </w:r>
            <w:proofErr w:type="spellStart"/>
            <w:r w:rsidRPr="0028354E">
              <w:rPr>
                <w:rFonts w:ascii="Times New Roman" w:eastAsia="Times New Roman" w:hAnsi="Times New Roman" w:cs="Times New Roman"/>
                <w:color w:val="000000"/>
                <w:sz w:val="24"/>
                <w:szCs w:val="24"/>
              </w:rPr>
              <w:t>компетенции</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FD2180" w14:textId="77777777" w:rsidR="00D81C73" w:rsidRPr="0028354E" w:rsidRDefault="00D81C73" w:rsidP="007219E4">
            <w:pPr>
              <w:spacing w:after="0" w:line="240" w:lineRule="auto"/>
              <w:jc w:val="center"/>
              <w:rPr>
                <w:rFonts w:ascii="Times New Roman" w:eastAsia="Times New Roman" w:hAnsi="Times New Roman" w:cs="Times New Roman"/>
                <w:sz w:val="24"/>
                <w:szCs w:val="24"/>
              </w:rPr>
            </w:pPr>
            <w:proofErr w:type="spellStart"/>
            <w:r w:rsidRPr="0028354E">
              <w:rPr>
                <w:rFonts w:ascii="Times New Roman" w:eastAsia="Times New Roman" w:hAnsi="Times New Roman" w:cs="Times New Roman"/>
                <w:color w:val="000000"/>
                <w:sz w:val="24"/>
                <w:szCs w:val="24"/>
              </w:rPr>
              <w:t>Наименование</w:t>
            </w:r>
            <w:proofErr w:type="spellEnd"/>
            <w:r w:rsidRPr="0028354E">
              <w:rPr>
                <w:rFonts w:ascii="Times New Roman" w:eastAsia="Times New Roman" w:hAnsi="Times New Roman" w:cs="Times New Roman"/>
                <w:color w:val="000000"/>
                <w:sz w:val="24"/>
                <w:szCs w:val="24"/>
              </w:rPr>
              <w:t xml:space="preserve"> </w:t>
            </w:r>
            <w:proofErr w:type="spellStart"/>
            <w:r w:rsidRPr="0028354E">
              <w:rPr>
                <w:rFonts w:ascii="Times New Roman" w:eastAsia="Times New Roman" w:hAnsi="Times New Roman" w:cs="Times New Roman"/>
                <w:color w:val="000000"/>
                <w:sz w:val="24"/>
                <w:szCs w:val="24"/>
              </w:rPr>
              <w:t>компетенции</w:t>
            </w:r>
            <w:proofErr w:type="spellEnd"/>
          </w:p>
        </w:tc>
      </w:tr>
      <w:tr w:rsidR="00D705CD" w:rsidRPr="0028354E" w14:paraId="6282C564" w14:textId="77777777" w:rsidTr="007219E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4CFB35" w14:textId="1CE69BBC"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ОК 01 по (ФГОС СПО 54.02.01)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4E0782" w14:textId="14CA80C8"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Выбирать способы решения задач профессиональной деятельности применительно к различным контекстам.</w:t>
            </w:r>
          </w:p>
        </w:tc>
      </w:tr>
      <w:tr w:rsidR="00D705CD" w:rsidRPr="0028354E" w14:paraId="6282C564" w14:textId="77777777" w:rsidTr="007219E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4CFB35" w14:textId="1CE69BBC"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ОК 07 по (ФГОС СПО 54.02.01)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4E0782" w14:textId="14CA80C8"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bl>
    <w:p w14:paraId="486900F3" w14:textId="40670903" w:rsidR="00D81C73" w:rsidRPr="00467B55" w:rsidRDefault="00C47F00" w:rsidP="0028354E">
      <w:pPr>
        <w:rPr>
          <w:lang w:val="ru-RU"/>
        </w:rPr>
      </w:pPr>
      <w:r w:rsidRPr="00467B55">
        <w:rPr>
          <w:lang w:val="ru-RU"/>
        </w:rPr>
        <w:t/>
      </w:r>
    </w:p>
    <w:p w14:paraId="058A9B44" w14:textId="763F007C" w:rsidR="0028354E" w:rsidRPr="00FB4203" w:rsidRDefault="0028354E" w:rsidP="0028354E">
      <w:pPr>
        <w:spacing w:after="0" w:line="240" w:lineRule="auto"/>
        <w:jc w:val="both"/>
        <w:rPr>
          <w:rFonts w:ascii="Times New Roman" w:eastAsia="Times New Roman" w:hAnsi="Times New Roman" w:cs="Times New Roman"/>
          <w:sz w:val="24"/>
          <w:szCs w:val="24"/>
          <w:lang w:val="ru-RU"/>
        </w:rPr>
      </w:pPr>
      <w:r w:rsidRPr="00467B55">
        <w:rPr>
          <w:rFonts w:ascii="Times New Roman" w:eastAsia="Times New Roman" w:hAnsi="Times New Roman" w:cs="Times New Roman"/>
          <w:color w:val="000000"/>
          <w:sz w:val="24"/>
          <w:szCs w:val="24"/>
          <w:lang w:val="ru-RU"/>
        </w:rPr>
        <w:tab/>
      </w:r>
      <w:r w:rsidR="00D81C73" w:rsidRPr="003C6772">
        <w:rPr>
          <w:rFonts w:ascii="Times New Roman" w:eastAsia="Times New Roman" w:hAnsi="Times New Roman" w:cs="Times New Roman"/>
          <w:b/>
          <w:bCs/>
          <w:color w:val="000000"/>
          <w:sz w:val="24"/>
          <w:szCs w:val="24"/>
          <w:lang w:val="ru-RU"/>
        </w:rPr>
        <w:t>3</w:t>
      </w:r>
      <w:r w:rsidRPr="00FB4203">
        <w:rPr>
          <w:rFonts w:ascii="Times New Roman" w:eastAsia="Times New Roman" w:hAnsi="Times New Roman" w:cs="Times New Roman"/>
          <w:b/>
          <w:bCs/>
          <w:color w:val="000000"/>
          <w:sz w:val="24"/>
          <w:szCs w:val="24"/>
          <w:lang w:val="ru-RU"/>
        </w:rPr>
        <w:t>. Структура и содержание дисциплины.</w:t>
      </w:r>
    </w:p>
    <w:p w14:paraId="3173234C" w14:textId="77777777" w:rsidR="0028354E" w:rsidRPr="00FB4203" w:rsidRDefault="0028354E" w:rsidP="0028354E">
      <w:pPr>
        <w:spacing w:after="0" w:line="240" w:lineRule="auto"/>
        <w:rPr>
          <w:rFonts w:ascii="Times New Roman" w:eastAsia="Times New Roman" w:hAnsi="Times New Roman" w:cs="Times New Roman"/>
          <w:sz w:val="24"/>
          <w:szCs w:val="24"/>
          <w:lang w:val="ru-RU"/>
        </w:rPr>
      </w:pPr>
    </w:p>
    <w:p w14:paraId="291DD8CD" w14:textId="77777777" w:rsidR="0028354E" w:rsidRPr="00FB4203" w:rsidRDefault="0028354E" w:rsidP="0028354E">
      <w:pPr>
        <w:spacing w:after="0" w:line="240" w:lineRule="auto"/>
        <w:jc w:val="both"/>
        <w:rPr>
          <w:rFonts w:ascii="Times New Roman" w:eastAsia="Times New Roman" w:hAnsi="Times New Roman" w:cs="Times New Roman"/>
          <w:sz w:val="24"/>
          <w:szCs w:val="24"/>
          <w:lang w:val="ru-RU"/>
        </w:rPr>
      </w:pPr>
      <w:r w:rsidRPr="00FB4203">
        <w:rPr>
          <w:rFonts w:ascii="Times New Roman" w:eastAsia="Times New Roman" w:hAnsi="Times New Roman" w:cs="Times New Roman"/>
          <w:color w:val="000000"/>
          <w:sz w:val="24"/>
          <w:szCs w:val="24"/>
          <w:lang w:val="ru-RU"/>
        </w:rPr>
        <w:tab/>
      </w:r>
      <w:r w:rsidRPr="00FB4203">
        <w:rPr>
          <w:rFonts w:ascii="Times New Roman" w:eastAsia="Times New Roman" w:hAnsi="Times New Roman" w:cs="Times New Roman"/>
          <w:b/>
          <w:bCs/>
          <w:color w:val="000000"/>
          <w:sz w:val="24"/>
          <w:szCs w:val="24"/>
          <w:lang w:val="ru-RU"/>
        </w:rPr>
        <w:t>Объем дисциплины и виды учебной деятельности.</w:t>
      </w:r>
    </w:p>
    <w:p w14:paraId="7913012B" w14:textId="77777777" w:rsidR="0028354E" w:rsidRPr="00FB4203" w:rsidRDefault="0028354E" w:rsidP="0028354E">
      <w:pPr>
        <w:spacing w:after="0" w:line="240" w:lineRule="auto"/>
        <w:jc w:val="both"/>
        <w:rPr>
          <w:rFonts w:ascii="Times New Roman" w:eastAsia="Times New Roman" w:hAnsi="Times New Roman" w:cs="Times New Roman"/>
          <w:sz w:val="24"/>
          <w:szCs w:val="24"/>
          <w:lang w:val="ru-RU"/>
        </w:rPr>
      </w:pPr>
      <w:r w:rsidRPr="00FB4203">
        <w:rPr>
          <w:rFonts w:ascii="Times New Roman" w:eastAsia="Times New Roman" w:hAnsi="Times New Roman" w:cs="Times New Roman"/>
          <w:color w:val="000000"/>
          <w:sz w:val="24"/>
          <w:szCs w:val="24"/>
          <w:lang w:val="ru-RU"/>
        </w:rPr>
        <w:tab/>
        <w:t>Общая трудоемкость дисциплины «Дендрология и растительное материаловедение» составляет 70 академических часов.</w:t>
      </w:r>
    </w:p>
    <w:p w14:paraId="6920C083" w14:textId="77777777" w:rsidR="0028354E" w:rsidRPr="00FB4203" w:rsidRDefault="0028354E" w:rsidP="0028354E">
      <w:pPr>
        <w:spacing w:after="0" w:line="240" w:lineRule="auto"/>
        <w:rPr>
          <w:rFonts w:ascii="Times New Roman" w:eastAsia="Times New Roman" w:hAnsi="Times New Roman" w:cs="Times New Roman"/>
          <w:sz w:val="24"/>
          <w:szCs w:val="24"/>
          <w:lang w:val="ru-RU"/>
        </w:rPr>
      </w:pPr>
    </w:p>
    <w:p w14:paraId="412CB66D" w14:textId="79ADD6A4" w:rsidR="0028354E" w:rsidRPr="003C4ADA" w:rsidRDefault="0028354E" w:rsidP="003C4ADA">
      <w:pPr>
        <w:spacing w:after="0" w:line="240" w:lineRule="auto"/>
        <w:jc w:val="both"/>
        <w:rPr>
          <w:rFonts w:ascii="Times New Roman" w:eastAsia="Times New Roman" w:hAnsi="Times New Roman" w:cs="Times New Roman"/>
          <w:sz w:val="24"/>
          <w:szCs w:val="24"/>
          <w:lang w:val="ru-RU"/>
        </w:rPr>
      </w:pPr>
      <w:r w:rsidRPr="00FB4203">
        <w:rPr>
          <w:rFonts w:ascii="Times New Roman" w:eastAsia="Times New Roman" w:hAnsi="Times New Roman" w:cs="Times New Roman"/>
          <w:color w:val="000000"/>
          <w:sz w:val="24"/>
          <w:szCs w:val="24"/>
          <w:lang w:val="ru-RU"/>
        </w:rPr>
        <w:tab/>
      </w:r>
      <w:r w:rsidRPr="00FB4203">
        <w:rPr>
          <w:rFonts w:ascii="Times New Roman" w:eastAsia="Times New Roman" w:hAnsi="Times New Roman" w:cs="Times New Roman"/>
          <w:b/>
          <w:bCs/>
          <w:color w:val="000000"/>
          <w:sz w:val="24"/>
          <w:szCs w:val="24"/>
          <w:lang w:val="ru-RU"/>
        </w:rPr>
        <w:t>Разделы дисциплины и виды занятий.</w:t>
      </w:r>
    </w:p>
    <w:tbl>
      <w:tblPr>
        <w:tblW w:w="9355" w:type="dxa"/>
        <w:tblLayout w:type="fixed"/>
        <w:tblCellMar>
          <w:top w:w="15" w:type="dxa"/>
          <w:left w:w="15" w:type="dxa"/>
          <w:bottom w:w="15" w:type="dxa"/>
          <w:right w:w="15" w:type="dxa"/>
        </w:tblCellMar>
        <w:tblLook w:val="04A0" w:firstRow="1" w:lastRow="0" w:firstColumn="1" w:lastColumn="0" w:noHBand="0" w:noVBand="1"/>
      </w:tblPr>
      <w:tblGrid>
        <w:gridCol w:w="535"/>
        <w:gridCol w:w="4770"/>
        <w:gridCol w:w="1350"/>
        <w:gridCol w:w="1350"/>
        <w:gridCol w:w="1350"/>
      </w:tblGrid>
      <w:tr w:rsidR="0028354E" w:rsidRPr="00C5306D" w14:paraId="4D423D67" w14:textId="77777777" w:rsidTr="00E15F0F">
        <w:tc>
          <w:tcPr>
            <w:tcW w:w="53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5F46FE"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 п/п</w:t>
            </w:r>
          </w:p>
        </w:tc>
        <w:tc>
          <w:tcPr>
            <w:tcW w:w="477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335E7B"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Наименование модулей и тем</w:t>
            </w:r>
          </w:p>
        </w:tc>
        <w:tc>
          <w:tcPr>
            <w:tcW w:w="135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BC7736" w14:textId="77777777" w:rsidR="0028354E" w:rsidRPr="00FB4203" w:rsidRDefault="0028354E" w:rsidP="00AE565D">
            <w:pPr>
              <w:spacing w:after="0" w:line="240" w:lineRule="auto"/>
              <w:jc w:val="center"/>
              <w:rPr>
                <w:rFonts w:ascii="Times New Roman" w:eastAsia="Times New Roman" w:hAnsi="Times New Roman" w:cs="Times New Roman"/>
                <w:sz w:val="24"/>
                <w:szCs w:val="24"/>
                <w:lang w:val="ru-RU"/>
              </w:rPr>
            </w:pPr>
            <w:r w:rsidRPr="00FB4203">
              <w:rPr>
                <w:rFonts w:ascii="Times New Roman" w:eastAsia="Times New Roman" w:hAnsi="Times New Roman" w:cs="Times New Roman"/>
                <w:color w:val="000000"/>
                <w:sz w:val="18"/>
                <w:szCs w:val="18"/>
                <w:lang w:val="ru-RU"/>
              </w:rPr>
              <w:t>Общая трудоемкость, в акад. час.</w:t>
            </w:r>
          </w:p>
        </w:tc>
        <w:tc>
          <w:tcPr>
            <w:tcW w:w="270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364D59" w14:textId="77777777" w:rsidR="0028354E" w:rsidRPr="00FB4203" w:rsidRDefault="0028354E" w:rsidP="00AE565D">
            <w:pPr>
              <w:spacing w:after="0" w:line="240" w:lineRule="auto"/>
              <w:jc w:val="center"/>
              <w:rPr>
                <w:rFonts w:ascii="Times New Roman" w:eastAsia="Times New Roman" w:hAnsi="Times New Roman" w:cs="Times New Roman"/>
                <w:sz w:val="24"/>
                <w:szCs w:val="24"/>
                <w:lang w:val="ru-RU"/>
              </w:rPr>
            </w:pPr>
            <w:r w:rsidRPr="00FB4203">
              <w:rPr>
                <w:rFonts w:ascii="Times New Roman" w:eastAsia="Times New Roman" w:hAnsi="Times New Roman" w:cs="Times New Roman"/>
                <w:color w:val="000000"/>
                <w:sz w:val="18"/>
                <w:szCs w:val="18"/>
                <w:lang w:val="ru-RU"/>
              </w:rPr>
              <w:t>Работа обучающегося в СДО, в акад. час.</w:t>
            </w:r>
          </w:p>
        </w:tc>
      </w:tr>
      <w:tr w:rsidR="0028354E" w:rsidRPr="00C5306D" w14:paraId="2490D786" w14:textId="77777777" w:rsidTr="00E15F0F">
        <w:tc>
          <w:tcPr>
            <w:tcW w:w="535" w:type="dxa"/>
            <w:vMerge/>
            <w:tcBorders>
              <w:top w:val="single" w:sz="4" w:space="0" w:color="000000"/>
              <w:left w:val="single" w:sz="4" w:space="0" w:color="000000"/>
              <w:bottom w:val="single" w:sz="4" w:space="0" w:color="000000"/>
              <w:right w:val="single" w:sz="4" w:space="0" w:color="000000"/>
            </w:tcBorders>
            <w:vAlign w:val="center"/>
            <w:hideMark/>
          </w:tcPr>
          <w:p w14:paraId="013A6BBE" w14:textId="77777777" w:rsidR="0028354E" w:rsidRPr="00FB4203" w:rsidRDefault="0028354E" w:rsidP="00AE565D">
            <w:pPr>
              <w:spacing w:after="0" w:line="240" w:lineRule="auto"/>
              <w:rPr>
                <w:rFonts w:ascii="Times New Roman" w:eastAsia="Times New Roman" w:hAnsi="Times New Roman" w:cs="Times New Roman"/>
                <w:sz w:val="24"/>
                <w:szCs w:val="24"/>
                <w:lang w:val="ru-RU"/>
              </w:rPr>
            </w:pPr>
          </w:p>
        </w:tc>
        <w:tc>
          <w:tcPr>
            <w:tcW w:w="4770" w:type="dxa"/>
            <w:vMerge/>
            <w:tcBorders>
              <w:top w:val="single" w:sz="4" w:space="0" w:color="000000"/>
              <w:left w:val="single" w:sz="4" w:space="0" w:color="000000"/>
              <w:bottom w:val="single" w:sz="4" w:space="0" w:color="000000"/>
              <w:right w:val="single" w:sz="4" w:space="0" w:color="000000"/>
            </w:tcBorders>
            <w:vAlign w:val="center"/>
            <w:hideMark/>
          </w:tcPr>
          <w:p w14:paraId="39440AE7" w14:textId="77777777" w:rsidR="0028354E" w:rsidRPr="00FB4203" w:rsidRDefault="0028354E" w:rsidP="00AE565D">
            <w:pPr>
              <w:spacing w:after="0" w:line="240" w:lineRule="auto"/>
              <w:rPr>
                <w:rFonts w:ascii="Times New Roman" w:eastAsia="Times New Roman" w:hAnsi="Times New Roman" w:cs="Times New Roman"/>
                <w:sz w:val="24"/>
                <w:szCs w:val="24"/>
                <w:lang w:val="ru-RU"/>
              </w:rPr>
            </w:pPr>
          </w:p>
        </w:tc>
        <w:tc>
          <w:tcPr>
            <w:tcW w:w="1350" w:type="dxa"/>
            <w:vMerge/>
            <w:tcBorders>
              <w:top w:val="single" w:sz="4" w:space="0" w:color="000000"/>
              <w:left w:val="single" w:sz="4" w:space="0" w:color="000000"/>
              <w:bottom w:val="single" w:sz="4" w:space="0" w:color="000000"/>
              <w:right w:val="single" w:sz="4" w:space="0" w:color="000000"/>
            </w:tcBorders>
            <w:vAlign w:val="center"/>
            <w:hideMark/>
          </w:tcPr>
          <w:p w14:paraId="02630036" w14:textId="77777777" w:rsidR="0028354E" w:rsidRPr="00FB4203" w:rsidRDefault="0028354E" w:rsidP="00AE565D">
            <w:pPr>
              <w:spacing w:after="0" w:line="240" w:lineRule="auto"/>
              <w:rPr>
                <w:rFonts w:ascii="Times New Roman" w:eastAsia="Times New Roman" w:hAnsi="Times New Roman" w:cs="Times New Roman"/>
                <w:sz w:val="24"/>
                <w:szCs w:val="24"/>
                <w:lang w:val="ru-RU"/>
              </w:rPr>
            </w:pP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0BD0B7"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proofErr w:type="spellStart"/>
            <w:r w:rsidRPr="00FB4203">
              <w:rPr>
                <w:rFonts w:ascii="Times New Roman" w:eastAsia="Times New Roman" w:hAnsi="Times New Roman" w:cs="Times New Roman"/>
                <w:color w:val="000000"/>
                <w:sz w:val="18"/>
                <w:szCs w:val="18"/>
              </w:rPr>
              <w:t>Лекции</w:t>
            </w:r>
            <w:proofErr w:type="spellEnd"/>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52BFB1" w14:textId="2EAE766C" w:rsidR="0028354E" w:rsidRPr="00F260CC" w:rsidRDefault="0028354E" w:rsidP="00AE565D">
            <w:pPr>
              <w:spacing w:after="0" w:line="240" w:lineRule="auto"/>
              <w:jc w:val="center"/>
              <w:rPr>
                <w:rFonts w:ascii="Times New Roman" w:eastAsia="Times New Roman" w:hAnsi="Times New Roman" w:cs="Times New Roman"/>
                <w:sz w:val="24"/>
                <w:szCs w:val="24"/>
                <w:lang w:val="ru-RU"/>
              </w:rPr>
            </w:pPr>
            <w:r w:rsidRPr="00F260CC">
              <w:rPr>
                <w:rFonts w:ascii="Times New Roman" w:eastAsia="Times New Roman" w:hAnsi="Times New Roman" w:cs="Times New Roman"/>
                <w:color w:val="000000"/>
                <w:sz w:val="18"/>
                <w:szCs w:val="18"/>
                <w:lang w:val="ru-RU"/>
              </w:rPr>
              <w:t>Практические занятия и</w:t>
            </w:r>
            <w:r w:rsidR="0076644E" w:rsidRPr="00F260CC">
              <w:rPr>
                <w:rFonts w:ascii="Times New Roman" w:eastAsia="Times New Roman" w:hAnsi="Times New Roman" w:cs="Times New Roman"/>
                <w:color w:val="000000"/>
                <w:sz w:val="18"/>
                <w:szCs w:val="18"/>
                <w:lang w:val="ru-RU"/>
              </w:rPr>
              <w:t>/</w:t>
            </w:r>
            <w:r w:rsidR="0076644E">
              <w:rPr>
                <w:rFonts w:ascii="Times New Roman" w:eastAsia="Times New Roman" w:hAnsi="Times New Roman" w:cs="Times New Roman"/>
                <w:color w:val="000000"/>
                <w:sz w:val="18"/>
                <w:szCs w:val="18"/>
                <w:lang w:val="ru-RU"/>
              </w:rPr>
              <w:t>или</w:t>
            </w:r>
            <w:r w:rsidRPr="00F260CC">
              <w:rPr>
                <w:rFonts w:ascii="Times New Roman" w:eastAsia="Times New Roman" w:hAnsi="Times New Roman" w:cs="Times New Roman"/>
                <w:color w:val="000000"/>
                <w:sz w:val="18"/>
                <w:szCs w:val="18"/>
                <w:lang w:val="ru-RU"/>
              </w:rPr>
              <w:t xml:space="preserve"> тестирование</w:t>
            </w:r>
          </w:p>
        </w:tc>
      </w:tr>
      <w:tr w:rsidR="0028354E" w:rsidRPr="00FB4203" w14:paraId="623EBA45" w14:textId="77777777" w:rsidTr="00C65EE6">
        <w:tc>
          <w:tcPr>
            <w:tcW w:w="935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A8EAA5"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b/>
                <w:bCs/>
                <w:color w:val="000000"/>
                <w:sz w:val="18"/>
                <w:szCs w:val="18"/>
              </w:rPr>
              <w:t>Модуль I. Классификация древесных растений</w:t>
            </w:r>
          </w:p>
        </w:tc>
      </w:tr>
      <w:tr w:rsidR="0028354E" w:rsidRPr="00FB4203" w14:paraId="7303B412" w14:textId="77777777" w:rsidTr="00E15F0F">
        <w:tc>
          <w:tcPr>
            <w:tcW w:w="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7CCC59"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1.</w:t>
            </w:r>
          </w:p>
        </w:tc>
        <w:tc>
          <w:tcPr>
            <w:tcW w:w="4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B83FA9" w14:textId="77777777" w:rsidR="0028354E" w:rsidRPr="00FB4203" w:rsidRDefault="0028354E" w:rsidP="00AE565D">
            <w:pPr>
              <w:spacing w:after="0" w:line="240" w:lineRule="auto"/>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lastRenderedPageBreak/>
              <w:t>Общие сведения о древесных растениях</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6EFB41"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7</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A9C3AD"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2</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C4C69A"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5</w:t>
            </w:r>
          </w:p>
        </w:tc>
      </w:tr>
      <w:tr w:rsidR="0028354E" w:rsidRPr="00FB4203" w14:paraId="7303B412" w14:textId="77777777" w:rsidTr="00E15F0F">
        <w:tc>
          <w:tcPr>
            <w:tcW w:w="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7CCC59"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2.</w:t>
            </w:r>
          </w:p>
        </w:tc>
        <w:tc>
          <w:tcPr>
            <w:tcW w:w="4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B83FA9" w14:textId="77777777" w:rsidR="0028354E" w:rsidRPr="00FB4203" w:rsidRDefault="0028354E" w:rsidP="00AE565D">
            <w:pPr>
              <w:spacing w:after="0" w:line="240" w:lineRule="auto"/>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lastRenderedPageBreak/>
              <w:t>Онтогенез и фенология древесных растений</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6EFB41"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8</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A9C3AD"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3</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C4C69A"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5</w:t>
            </w:r>
          </w:p>
        </w:tc>
      </w:tr>
      <w:tr w:rsidR="0028354E" w:rsidRPr="00FB4203" w14:paraId="7303B412" w14:textId="77777777" w:rsidTr="00E15F0F">
        <w:tc>
          <w:tcPr>
            <w:tcW w:w="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7CCC59"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3.</w:t>
            </w:r>
          </w:p>
        </w:tc>
        <w:tc>
          <w:tcPr>
            <w:tcW w:w="4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B83FA9" w14:textId="77777777" w:rsidR="0028354E" w:rsidRPr="00FB4203" w:rsidRDefault="0028354E" w:rsidP="00AE565D">
            <w:pPr>
              <w:spacing w:after="0" w:line="240" w:lineRule="auto"/>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lastRenderedPageBreak/>
              <w:t>Основы экологии древесных растений</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6EFB41"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8</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A9C3AD"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3</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C4C69A"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5</w:t>
            </w:r>
          </w:p>
        </w:tc>
      </w:tr>
      <w:tr w:rsidR="0028354E" w:rsidRPr="00FB4203" w14:paraId="2383EF91" w14:textId="77777777" w:rsidTr="00E15F0F">
        <w:tc>
          <w:tcPr>
            <w:tcW w:w="530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20043B" w14:textId="77777777" w:rsidR="0028354E" w:rsidRPr="00FB4203" w:rsidRDefault="0028354E" w:rsidP="00AE565D">
            <w:pPr>
              <w:spacing w:after="0" w:line="240" w:lineRule="auto"/>
              <w:jc w:val="right"/>
              <w:rPr>
                <w:rFonts w:ascii="Times New Roman" w:eastAsia="Times New Roman" w:hAnsi="Times New Roman" w:cs="Times New Roman"/>
                <w:sz w:val="24"/>
                <w:szCs w:val="24"/>
              </w:rPr>
            </w:pPr>
            <w:r w:rsidRPr="00FB4203">
              <w:rPr>
                <w:rFonts w:ascii="Times New Roman" w:eastAsia="Times New Roman" w:hAnsi="Times New Roman" w:cs="Times New Roman"/>
                <w:b/>
                <w:bCs/>
                <w:color w:val="000000"/>
                <w:sz w:val="18"/>
                <w:szCs w:val="18"/>
              </w:rPr>
              <w:lastRenderedPageBreak/>
              <w:t>ВСЕГО</w:t>
            </w:r>
            <w:proofErr w:type="gramEnd"/>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4F48A4"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23</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A28322"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8</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8D9B1A"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15</w:t>
            </w:r>
          </w:p>
        </w:tc>
      </w:tr>
      <w:tr w:rsidR="0028354E" w:rsidRPr="00FB4203" w14:paraId="623EBA45" w14:textId="77777777" w:rsidTr="00C65EE6">
        <w:tc>
          <w:tcPr>
            <w:tcW w:w="935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A8EAA5"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b/>
                <w:bCs/>
                <w:color w:val="000000"/>
                <w:sz w:val="18"/>
                <w:szCs w:val="18"/>
              </w:rPr>
              <w:t>Модуль II. Принципы подбора и формирования среды для древесных растений</w:t>
            </w:r>
          </w:p>
        </w:tc>
      </w:tr>
      <w:tr w:rsidR="0028354E" w:rsidRPr="00FB4203" w14:paraId="7303B412" w14:textId="77777777" w:rsidTr="00E15F0F">
        <w:tc>
          <w:tcPr>
            <w:tcW w:w="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7CCC59"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1.</w:t>
            </w:r>
          </w:p>
        </w:tc>
        <w:tc>
          <w:tcPr>
            <w:tcW w:w="4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B83FA9" w14:textId="77777777" w:rsidR="0028354E" w:rsidRPr="00FB4203" w:rsidRDefault="0028354E" w:rsidP="00AE565D">
            <w:pPr>
              <w:spacing w:after="0" w:line="240" w:lineRule="auto"/>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lastRenderedPageBreak/>
              <w:t>Понятие о декоративности древесных растений</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6EFB41"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5</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A9C3AD"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2</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C4C69A"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3</w:t>
            </w:r>
          </w:p>
        </w:tc>
      </w:tr>
      <w:tr w:rsidR="0028354E" w:rsidRPr="00FB4203" w14:paraId="7303B412" w14:textId="77777777" w:rsidTr="00E15F0F">
        <w:tc>
          <w:tcPr>
            <w:tcW w:w="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7CCC59"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2.</w:t>
            </w:r>
          </w:p>
        </w:tc>
        <w:tc>
          <w:tcPr>
            <w:tcW w:w="4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B83FA9" w14:textId="77777777" w:rsidR="0028354E" w:rsidRPr="00FB4203" w:rsidRDefault="0028354E" w:rsidP="00AE565D">
            <w:pPr>
              <w:spacing w:after="0" w:line="240" w:lineRule="auto"/>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lastRenderedPageBreak/>
              <w:t>Ассортимент растений для частного озеленения</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6EFB41"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6</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A9C3AD"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2</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C4C69A"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4</w:t>
            </w:r>
          </w:p>
        </w:tc>
      </w:tr>
      <w:tr w:rsidR="0028354E" w:rsidRPr="00FB4203" w14:paraId="7303B412" w14:textId="77777777" w:rsidTr="00E15F0F">
        <w:tc>
          <w:tcPr>
            <w:tcW w:w="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7CCC59"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3.</w:t>
            </w:r>
          </w:p>
        </w:tc>
        <w:tc>
          <w:tcPr>
            <w:tcW w:w="4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B83FA9" w14:textId="77777777" w:rsidR="0028354E" w:rsidRPr="00FB4203" w:rsidRDefault="0028354E" w:rsidP="00AE565D">
            <w:pPr>
              <w:spacing w:after="0" w:line="240" w:lineRule="auto"/>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lastRenderedPageBreak/>
              <w:t>Приемы агротехники и удобрения</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6EFB41"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6</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A9C3AD"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2</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C4C69A"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4</w:t>
            </w:r>
          </w:p>
        </w:tc>
      </w:tr>
      <w:tr w:rsidR="0028354E" w:rsidRPr="00FB4203" w14:paraId="7303B412" w14:textId="77777777" w:rsidTr="00E15F0F">
        <w:tc>
          <w:tcPr>
            <w:tcW w:w="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7CCC59"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4.</w:t>
            </w:r>
          </w:p>
        </w:tc>
        <w:tc>
          <w:tcPr>
            <w:tcW w:w="4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B83FA9" w14:textId="77777777" w:rsidR="0028354E" w:rsidRPr="00FB4203" w:rsidRDefault="0028354E" w:rsidP="00AE565D">
            <w:pPr>
              <w:spacing w:after="0" w:line="240" w:lineRule="auto"/>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lastRenderedPageBreak/>
              <w:t>Принципы построения дендрологических композиций с учетом сезонных изменений декоративности деревьев и кустарников</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6EFB41"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6</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A9C3AD"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2</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C4C69A"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4</w:t>
            </w:r>
          </w:p>
        </w:tc>
      </w:tr>
      <w:tr w:rsidR="0028354E" w:rsidRPr="00FB4203" w14:paraId="2383EF91" w14:textId="77777777" w:rsidTr="00E15F0F">
        <w:tc>
          <w:tcPr>
            <w:tcW w:w="530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20043B" w14:textId="77777777" w:rsidR="0028354E" w:rsidRPr="00FB4203" w:rsidRDefault="0028354E" w:rsidP="00AE565D">
            <w:pPr>
              <w:spacing w:after="0" w:line="240" w:lineRule="auto"/>
              <w:jc w:val="right"/>
              <w:rPr>
                <w:rFonts w:ascii="Times New Roman" w:eastAsia="Times New Roman" w:hAnsi="Times New Roman" w:cs="Times New Roman"/>
                <w:sz w:val="24"/>
                <w:szCs w:val="24"/>
              </w:rPr>
            </w:pPr>
            <w:r w:rsidRPr="00FB4203">
              <w:rPr>
                <w:rFonts w:ascii="Times New Roman" w:eastAsia="Times New Roman" w:hAnsi="Times New Roman" w:cs="Times New Roman"/>
                <w:b/>
                <w:bCs/>
                <w:color w:val="000000"/>
                <w:sz w:val="18"/>
                <w:szCs w:val="18"/>
              </w:rPr>
              <w:lastRenderedPageBreak/>
              <w:t>ВСЕГО</w:t>
            </w:r>
            <w:proofErr w:type="gramEnd"/>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4F48A4"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23</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A28322"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8</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8D9B1A"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15</w:t>
            </w:r>
          </w:p>
        </w:tc>
      </w:tr>
      <w:tr w:rsidR="0028354E" w:rsidRPr="00FB4203" w14:paraId="623EBA45" w14:textId="77777777" w:rsidTr="00C65EE6">
        <w:tc>
          <w:tcPr>
            <w:tcW w:w="935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A8EAA5"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b/>
                <w:bCs/>
                <w:color w:val="000000"/>
                <w:sz w:val="18"/>
                <w:szCs w:val="18"/>
              </w:rPr>
              <w:t>Модуль III. Дендрологический план и посадочная ведомость</w:t>
            </w:r>
          </w:p>
        </w:tc>
      </w:tr>
      <w:tr w:rsidR="0028354E" w:rsidRPr="00FB4203" w14:paraId="7303B412" w14:textId="77777777" w:rsidTr="00E15F0F">
        <w:tc>
          <w:tcPr>
            <w:tcW w:w="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7CCC59"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1.</w:t>
            </w:r>
          </w:p>
        </w:tc>
        <w:tc>
          <w:tcPr>
            <w:tcW w:w="4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B83FA9" w14:textId="77777777" w:rsidR="0028354E" w:rsidRPr="00FB4203" w:rsidRDefault="0028354E" w:rsidP="00AE565D">
            <w:pPr>
              <w:spacing w:after="0" w:line="240" w:lineRule="auto"/>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lastRenderedPageBreak/>
              <w:t>Дендрологический план: создание дендрологического плана в программе</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6EFB41"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11</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A9C3AD"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4</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C4C69A"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7</w:t>
            </w:r>
          </w:p>
        </w:tc>
      </w:tr>
      <w:tr w:rsidR="0028354E" w:rsidRPr="00FB4203" w14:paraId="7303B412" w14:textId="77777777" w:rsidTr="00E15F0F">
        <w:tc>
          <w:tcPr>
            <w:tcW w:w="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7CCC59"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2.</w:t>
            </w:r>
          </w:p>
        </w:tc>
        <w:tc>
          <w:tcPr>
            <w:tcW w:w="4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B83FA9" w14:textId="77777777" w:rsidR="0028354E" w:rsidRPr="00FB4203" w:rsidRDefault="0028354E" w:rsidP="00AE565D">
            <w:pPr>
              <w:spacing w:after="0" w:line="240" w:lineRule="auto"/>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lastRenderedPageBreak/>
              <w:t>Посадочная ведомость</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6EFB41"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13</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A9C3AD"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5</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C4C69A"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8</w:t>
            </w:r>
          </w:p>
        </w:tc>
      </w:tr>
      <w:tr w:rsidR="0028354E" w:rsidRPr="00FB4203" w14:paraId="2383EF91" w14:textId="77777777" w:rsidTr="00E15F0F">
        <w:tc>
          <w:tcPr>
            <w:tcW w:w="530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20043B" w14:textId="77777777" w:rsidR="0028354E" w:rsidRPr="00FB4203" w:rsidRDefault="0028354E" w:rsidP="00AE565D">
            <w:pPr>
              <w:spacing w:after="0" w:line="240" w:lineRule="auto"/>
              <w:jc w:val="right"/>
              <w:rPr>
                <w:rFonts w:ascii="Times New Roman" w:eastAsia="Times New Roman" w:hAnsi="Times New Roman" w:cs="Times New Roman"/>
                <w:sz w:val="24"/>
                <w:szCs w:val="24"/>
              </w:rPr>
            </w:pPr>
            <w:r w:rsidRPr="00FB4203">
              <w:rPr>
                <w:rFonts w:ascii="Times New Roman" w:eastAsia="Times New Roman" w:hAnsi="Times New Roman" w:cs="Times New Roman"/>
                <w:b/>
                <w:bCs/>
                <w:color w:val="000000"/>
                <w:sz w:val="18"/>
                <w:szCs w:val="18"/>
              </w:rPr>
              <w:lastRenderedPageBreak/>
              <w:t>ВСЕГО</w:t>
            </w:r>
            <w:proofErr w:type="gramEnd"/>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4F48A4"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24</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A28322"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9</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8D9B1A"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15</w:t>
            </w:r>
          </w:p>
        </w:tc>
      </w:tr>
      <w:tr w:rsidR="0028354E" w:rsidRPr="00FB4203" w14:paraId="03F1A2F3" w14:textId="77777777" w:rsidTr="00E15F0F">
        <w:tc>
          <w:tcPr>
            <w:tcW w:w="530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8A4D38" w14:textId="77777777" w:rsidR="0028354E" w:rsidRPr="00FB4203" w:rsidRDefault="0028354E" w:rsidP="00AE565D">
            <w:pPr>
              <w:spacing w:after="0" w:line="240" w:lineRule="auto"/>
              <w:jc w:val="right"/>
              <w:rPr>
                <w:rFonts w:ascii="Times New Roman" w:eastAsia="Times New Roman" w:hAnsi="Times New Roman" w:cs="Times New Roman"/>
                <w:sz w:val="24"/>
                <w:szCs w:val="24"/>
              </w:rPr>
            </w:pPr>
            <w:r w:rsidRPr="00FB4203">
              <w:rPr>
                <w:rFonts w:ascii="Times New Roman" w:eastAsia="Times New Roman" w:hAnsi="Times New Roman" w:cs="Times New Roman"/>
                <w:b/>
                <w:bCs/>
                <w:color w:val="000000"/>
                <w:sz w:val="18"/>
                <w:szCs w:val="18"/>
              </w:rPr>
              <w:t>ИТОГО</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C11205"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b/>
                <w:bCs/>
                <w:color w:val="000000"/>
                <w:sz w:val="18"/>
                <w:szCs w:val="18"/>
              </w:rPr>
              <w:t>70</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DD17E5"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b/>
                <w:bCs/>
                <w:color w:val="000000"/>
                <w:sz w:val="18"/>
                <w:szCs w:val="18"/>
              </w:rPr>
              <w:t>25</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EA6A01"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b/>
                <w:bCs/>
                <w:color w:val="000000"/>
                <w:sz w:val="18"/>
                <w:szCs w:val="18"/>
              </w:rPr>
              <w:t>45</w:t>
            </w:r>
          </w:p>
        </w:tc>
      </w:tr>
    </w:tbl>
    <w:p w14:paraId="6804FE0C" w14:textId="5517A8CC" w:rsidR="0028354E" w:rsidRDefault="0028354E" w:rsidP="0028354E"/>
    <w:p w14:paraId="65FFD291" w14:textId="0EE9A49A" w:rsidR="00C452B3" w:rsidRPr="00C24644" w:rsidRDefault="00C452B3" w:rsidP="00C452B3">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rPr>
        <w:tab/>
      </w:r>
      <w:r w:rsidRPr="00C24644">
        <w:rPr>
          <w:rFonts w:ascii="Times New Roman" w:hAnsi="Times New Roman" w:cs="Times New Roman"/>
          <w:b/>
          <w:sz w:val="24"/>
          <w:szCs w:val="24"/>
          <w:lang w:val="ru-RU"/>
        </w:rPr>
        <w:t>Форма промежуточной аттестации:</w:t>
      </w:r>
      <w:r w:rsidRPr="00C24644">
        <w:rPr>
          <w:rFonts w:ascii="Times New Roman" w:hAnsi="Times New Roman" w:cs="Times New Roman"/>
          <w:sz w:val="24"/>
          <w:szCs w:val="24"/>
          <w:lang w:val="ru-RU"/>
        </w:rPr>
        <w:t xml:space="preserve"> Зачет.</w:t>
      </w:r>
    </w:p>
    <w:p w14:paraId="07B37154" w14:textId="77777777" w:rsidR="00C452B3" w:rsidRPr="00C24644" w:rsidRDefault="00C452B3" w:rsidP="0028354E">
      <w:pPr>
        <w:rPr>
          <w:lang w:val="ru-RU"/>
        </w:rPr>
      </w:pPr>
    </w:p>
    <w:p w14:paraId="2292EDED" w14:textId="77777777" w:rsidR="0028354E" w:rsidRPr="00F260CC" w:rsidRDefault="0028354E" w:rsidP="0028354E">
      <w:pPr>
        <w:spacing w:after="0" w:line="240" w:lineRule="auto"/>
        <w:jc w:val="both"/>
        <w:rPr>
          <w:rFonts w:ascii="Times New Roman" w:eastAsia="Times New Roman" w:hAnsi="Times New Roman" w:cs="Times New Roman"/>
          <w:sz w:val="24"/>
          <w:szCs w:val="24"/>
          <w:lang w:val="ru-RU"/>
        </w:rPr>
      </w:pPr>
      <w:r w:rsidRPr="00C24644">
        <w:rPr>
          <w:rFonts w:ascii="Times New Roman" w:eastAsia="Times New Roman" w:hAnsi="Times New Roman" w:cs="Times New Roman"/>
          <w:color w:val="000000"/>
          <w:sz w:val="24"/>
          <w:szCs w:val="24"/>
          <w:lang w:val="ru-RU"/>
        </w:rPr>
        <w:tab/>
      </w:r>
      <w:r w:rsidRPr="00C24644">
        <w:rPr>
          <w:rFonts w:ascii="Times New Roman" w:eastAsia="Times New Roman" w:hAnsi="Times New Roman" w:cs="Times New Roman"/>
          <w:b/>
          <w:bCs/>
          <w:color w:val="000000"/>
          <w:sz w:val="24"/>
          <w:szCs w:val="24"/>
          <w:lang w:val="ru-RU"/>
        </w:rPr>
        <w:t>Тематическое</w:t>
      </w:r>
      <w:r w:rsidRPr="00F260CC">
        <w:rPr>
          <w:rFonts w:ascii="Times New Roman" w:eastAsia="Times New Roman" w:hAnsi="Times New Roman" w:cs="Times New Roman"/>
          <w:b/>
          <w:bCs/>
          <w:color w:val="000000"/>
          <w:sz w:val="24"/>
          <w:szCs w:val="24"/>
          <w:lang w:val="ru-RU"/>
        </w:rPr>
        <w:t xml:space="preserve"> </w:t>
      </w:r>
      <w:r w:rsidRPr="00C24644">
        <w:rPr>
          <w:rFonts w:ascii="Times New Roman" w:eastAsia="Times New Roman" w:hAnsi="Times New Roman" w:cs="Times New Roman"/>
          <w:b/>
          <w:bCs/>
          <w:color w:val="000000"/>
          <w:sz w:val="24"/>
          <w:szCs w:val="24"/>
          <w:lang w:val="ru-RU"/>
        </w:rPr>
        <w:t>содержание</w:t>
      </w:r>
      <w:r w:rsidRPr="00F260CC">
        <w:rPr>
          <w:rFonts w:ascii="Times New Roman" w:eastAsia="Times New Roman" w:hAnsi="Times New Roman" w:cs="Times New Roman"/>
          <w:b/>
          <w:bCs/>
          <w:color w:val="000000"/>
          <w:sz w:val="24"/>
          <w:szCs w:val="24"/>
          <w:lang w:val="ru-RU"/>
        </w:rPr>
        <w:t xml:space="preserve"> </w:t>
      </w:r>
      <w:r w:rsidRPr="00C24644">
        <w:rPr>
          <w:rFonts w:ascii="Times New Roman" w:eastAsia="Times New Roman" w:hAnsi="Times New Roman" w:cs="Times New Roman"/>
          <w:b/>
          <w:bCs/>
          <w:color w:val="000000"/>
          <w:sz w:val="24"/>
          <w:szCs w:val="24"/>
          <w:lang w:val="ru-RU"/>
        </w:rPr>
        <w:t>дисциплины</w:t>
      </w:r>
      <w:r w:rsidRPr="00F260CC">
        <w:rPr>
          <w:rFonts w:ascii="Times New Roman" w:eastAsia="Times New Roman" w:hAnsi="Times New Roman" w:cs="Times New Roman"/>
          <w:b/>
          <w:bCs/>
          <w:color w:val="000000"/>
          <w:sz w:val="24"/>
          <w:szCs w:val="24"/>
          <w:lang w:val="ru-RU"/>
        </w:rPr>
        <w:t>.</w:t>
      </w:r>
    </w:p>
    <w:p w14:paraId="79BE4F39" w14:textId="77777777" w:rsidR="0028354E" w:rsidRPr="00FB4203" w:rsidRDefault="0028354E" w:rsidP="0028354E">
      <w:pPr>
        <w:spacing w:after="0" w:line="240" w:lineRule="auto"/>
        <w:jc w:val="both"/>
        <w:rPr>
          <w:rFonts w:ascii="Times New Roman" w:eastAsia="Times New Roman" w:hAnsi="Times New Roman" w:cs="Times New Roman"/>
          <w:sz w:val="24"/>
          <w:szCs w:val="24"/>
        </w:rPr>
      </w:pPr>
      <w:r w:rsidRPr="00F260CC">
        <w:rPr>
          <w:rFonts w:ascii="Times New Roman" w:eastAsia="Times New Roman" w:hAnsi="Times New Roman" w:cs="Times New Roman"/>
          <w:color w:val="000000"/>
          <w:sz w:val="24"/>
          <w:szCs w:val="24"/>
          <w:lang w:val="ru-RU"/>
        </w:rPr>
        <w:tab/>
      </w:r>
      <w:r w:rsidRPr="00FB4203">
        <w:rPr>
          <w:rFonts w:ascii="Times New Roman" w:eastAsia="Times New Roman" w:hAnsi="Times New Roman" w:cs="Times New Roman"/>
          <w:color w:val="000000"/>
          <w:sz w:val="24"/>
          <w:szCs w:val="24"/>
        </w:rPr>
        <w:t/>
      </w:r>
      <w:proofErr w:type="spellStart"/>
      <w:r w:rsidRPr="00FB4203">
        <w:rPr>
          <w:rFonts w:ascii="Times New Roman" w:eastAsia="Times New Roman" w:hAnsi="Times New Roman" w:cs="Times New Roman"/>
          <w:color w:val="000000"/>
          <w:sz w:val="24"/>
          <w:szCs w:val="24"/>
        </w:rPr>
        <w:t>Модуль</w:t>
      </w:r>
      <w:proofErr w:type="spellEnd"/>
      <w:proofErr w:type="gramEnd"/>
      <w:r w:rsidRPr="00FB4203">
        <w:rPr>
          <w:rFonts w:ascii="Times New Roman" w:eastAsia="Times New Roman" w:hAnsi="Times New Roman" w:cs="Times New Roman"/>
          <w:color w:val="000000"/>
          <w:sz w:val="24"/>
          <w:szCs w:val="24"/>
        </w:rPr>
        <w:t xml:space="preserve"> I. Классификация древесных растений.</w:t>
      </w:r>
    </w:p>
    <w:p w14:paraId="14F22B68" w14:textId="77777777" w:rsidR="0028354E" w:rsidRPr="00FB4203" w:rsidRDefault="0028354E" w:rsidP="0028354E">
      <w:pPr>
        <w:spacing w:after="0" w:line="240" w:lineRule="auto"/>
        <w:jc w:val="both"/>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tab/>
        <w:t/>
      </w:r>
      <w:proofErr w:type="spellStart"/>
      <w:r w:rsidRPr="00FB4203">
        <w:rPr>
          <w:rFonts w:ascii="Times New Roman" w:eastAsia="Times New Roman" w:hAnsi="Times New Roman" w:cs="Times New Roman"/>
          <w:color w:val="000000"/>
          <w:sz w:val="24"/>
          <w:szCs w:val="24"/>
        </w:rPr>
        <w:t>Тема</w:t>
      </w:r>
      <w:proofErr w:type="spellEnd"/>
      <w:proofErr w:type="gramEnd"/>
      <w:r w:rsidRPr="00FB4203">
        <w:rPr>
          <w:rFonts w:ascii="Times New Roman" w:eastAsia="Times New Roman" w:hAnsi="Times New Roman" w:cs="Times New Roman"/>
          <w:color w:val="000000"/>
          <w:sz w:val="24"/>
          <w:szCs w:val="24"/>
        </w:rPr>
        <w:t xml:space="preserve"> 1. Общие сведения о древесных растениях. Понятия и определения: по Э. Вармингу, по К. Раункиеру, по И.Г. Серебрякову. Экологические группы древесных растений разных жизненных форм. Антропогенное влияние на древесные растения.</w:t>
      </w:r>
    </w:p>
    <w:p w14:paraId="14F22B68" w14:textId="77777777" w:rsidR="0028354E" w:rsidRPr="00FB4203" w:rsidRDefault="0028354E" w:rsidP="0028354E">
      <w:pPr>
        <w:spacing w:after="0" w:line="240" w:lineRule="auto"/>
        <w:jc w:val="both"/>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tab/>
        <w:t/>
      </w:r>
      <w:proofErr w:type="spellStart"/>
      <w:r w:rsidRPr="00FB4203">
        <w:rPr>
          <w:rFonts w:ascii="Times New Roman" w:eastAsia="Times New Roman" w:hAnsi="Times New Roman" w:cs="Times New Roman"/>
          <w:color w:val="000000"/>
          <w:sz w:val="24"/>
          <w:szCs w:val="24"/>
        </w:rPr>
        <w:t>Тема</w:t>
      </w:r>
      <w:proofErr w:type="spellEnd"/>
      <w:proofErr w:type="gramEnd"/>
      <w:r w:rsidRPr="00FB4203">
        <w:rPr>
          <w:rFonts w:ascii="Times New Roman" w:eastAsia="Times New Roman" w:hAnsi="Times New Roman" w:cs="Times New Roman"/>
          <w:color w:val="000000"/>
          <w:sz w:val="24"/>
          <w:szCs w:val="24"/>
        </w:rPr>
        <w:t xml:space="preserve"> 2. Онтогенез и фенология древесных растений. Онтогенез растений. Фенологическое развитие древесных растений. Основные фазы сезонного растения.</w:t>
      </w:r>
    </w:p>
    <w:p w14:paraId="14F22B68" w14:textId="77777777" w:rsidR="0028354E" w:rsidRPr="00FB4203" w:rsidRDefault="0028354E" w:rsidP="0028354E">
      <w:pPr>
        <w:spacing w:after="0" w:line="240" w:lineRule="auto"/>
        <w:jc w:val="both"/>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tab/>
        <w:t/>
      </w:r>
      <w:proofErr w:type="spellStart"/>
      <w:r w:rsidRPr="00FB4203">
        <w:rPr>
          <w:rFonts w:ascii="Times New Roman" w:eastAsia="Times New Roman" w:hAnsi="Times New Roman" w:cs="Times New Roman"/>
          <w:color w:val="000000"/>
          <w:sz w:val="24"/>
          <w:szCs w:val="24"/>
        </w:rPr>
        <w:t>Тема</w:t>
      </w:r>
      <w:proofErr w:type="spellEnd"/>
      <w:proofErr w:type="gramEnd"/>
      <w:r w:rsidRPr="00FB4203">
        <w:rPr>
          <w:rFonts w:ascii="Times New Roman" w:eastAsia="Times New Roman" w:hAnsi="Times New Roman" w:cs="Times New Roman"/>
          <w:color w:val="000000"/>
          <w:sz w:val="24"/>
          <w:szCs w:val="24"/>
        </w:rPr>
        <w:t xml:space="preserve"> 3. Основы экологии древесных растений. Абиотические факторы неживой природы. Факторы роста растений. Отношение древесных растений к ключевым факторам.</w:t>
      </w:r>
    </w:p>
    <w:p w14:paraId="79BE4F39" w14:textId="77777777" w:rsidR="0028354E" w:rsidRPr="00FB4203" w:rsidRDefault="0028354E" w:rsidP="0028354E">
      <w:pPr>
        <w:spacing w:after="0" w:line="240" w:lineRule="auto"/>
        <w:jc w:val="both"/>
        <w:rPr>
          <w:rFonts w:ascii="Times New Roman" w:eastAsia="Times New Roman" w:hAnsi="Times New Roman" w:cs="Times New Roman"/>
          <w:sz w:val="24"/>
          <w:szCs w:val="24"/>
        </w:rPr>
      </w:pPr>
      <w:r w:rsidRPr="00F260CC">
        <w:rPr>
          <w:rFonts w:ascii="Times New Roman" w:eastAsia="Times New Roman" w:hAnsi="Times New Roman" w:cs="Times New Roman"/>
          <w:color w:val="000000"/>
          <w:sz w:val="24"/>
          <w:szCs w:val="24"/>
          <w:lang w:val="ru-RU"/>
        </w:rPr>
        <w:tab/>
      </w:r>
      <w:r w:rsidRPr="00FB4203">
        <w:rPr>
          <w:rFonts w:ascii="Times New Roman" w:eastAsia="Times New Roman" w:hAnsi="Times New Roman" w:cs="Times New Roman"/>
          <w:color w:val="000000"/>
          <w:sz w:val="24"/>
          <w:szCs w:val="24"/>
        </w:rPr>
        <w:t/>
      </w:r>
      <w:proofErr w:type="spellStart"/>
      <w:r w:rsidRPr="00FB4203">
        <w:rPr>
          <w:rFonts w:ascii="Times New Roman" w:eastAsia="Times New Roman" w:hAnsi="Times New Roman" w:cs="Times New Roman"/>
          <w:color w:val="000000"/>
          <w:sz w:val="24"/>
          <w:szCs w:val="24"/>
        </w:rPr>
        <w:t>Модуль</w:t>
      </w:r>
      <w:proofErr w:type="spellEnd"/>
      <w:proofErr w:type="gramEnd"/>
      <w:r w:rsidRPr="00FB4203">
        <w:rPr>
          <w:rFonts w:ascii="Times New Roman" w:eastAsia="Times New Roman" w:hAnsi="Times New Roman" w:cs="Times New Roman"/>
          <w:color w:val="000000"/>
          <w:sz w:val="24"/>
          <w:szCs w:val="24"/>
        </w:rPr>
        <w:t xml:space="preserve"> II. Принципы подбора и формирования среды для древесных растений.</w:t>
      </w:r>
    </w:p>
    <w:p w14:paraId="14F22B68" w14:textId="77777777" w:rsidR="0028354E" w:rsidRPr="00FB4203" w:rsidRDefault="0028354E" w:rsidP="0028354E">
      <w:pPr>
        <w:spacing w:after="0" w:line="240" w:lineRule="auto"/>
        <w:jc w:val="both"/>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tab/>
        <w:t/>
      </w:r>
      <w:proofErr w:type="spellStart"/>
      <w:r w:rsidRPr="00FB4203">
        <w:rPr>
          <w:rFonts w:ascii="Times New Roman" w:eastAsia="Times New Roman" w:hAnsi="Times New Roman" w:cs="Times New Roman"/>
          <w:color w:val="000000"/>
          <w:sz w:val="24"/>
          <w:szCs w:val="24"/>
        </w:rPr>
        <w:t>Тема</w:t>
      </w:r>
      <w:proofErr w:type="spellEnd"/>
      <w:proofErr w:type="gramEnd"/>
      <w:r w:rsidRPr="00FB4203">
        <w:rPr>
          <w:rFonts w:ascii="Times New Roman" w:eastAsia="Times New Roman" w:hAnsi="Times New Roman" w:cs="Times New Roman"/>
          <w:color w:val="000000"/>
          <w:sz w:val="24"/>
          <w:szCs w:val="24"/>
        </w:rPr>
        <w:t xml:space="preserve"> 1. Понятие о декоративности древесных растений. Декоративность древесных растений. Декоративные качества деревьев и кустарников. Декоративность кроны древесных растений. Декоративность листа древесных растений. Декоративность и величина цветов.</w:t>
      </w:r>
    </w:p>
    <w:p w14:paraId="14F22B68" w14:textId="77777777" w:rsidR="0028354E" w:rsidRPr="00FB4203" w:rsidRDefault="0028354E" w:rsidP="0028354E">
      <w:pPr>
        <w:spacing w:after="0" w:line="240" w:lineRule="auto"/>
        <w:jc w:val="both"/>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tab/>
        <w:t/>
      </w:r>
      <w:proofErr w:type="spellStart"/>
      <w:r w:rsidRPr="00FB4203">
        <w:rPr>
          <w:rFonts w:ascii="Times New Roman" w:eastAsia="Times New Roman" w:hAnsi="Times New Roman" w:cs="Times New Roman"/>
          <w:color w:val="000000"/>
          <w:sz w:val="24"/>
          <w:szCs w:val="24"/>
        </w:rPr>
        <w:t>Тема</w:t>
      </w:r>
      <w:proofErr w:type="spellEnd"/>
      <w:proofErr w:type="gramEnd"/>
      <w:r w:rsidRPr="00FB4203">
        <w:rPr>
          <w:rFonts w:ascii="Times New Roman" w:eastAsia="Times New Roman" w:hAnsi="Times New Roman" w:cs="Times New Roman"/>
          <w:color w:val="000000"/>
          <w:sz w:val="24"/>
          <w:szCs w:val="24"/>
        </w:rPr>
        <w:t xml:space="preserve"> 2. Ассортимент растений для частного озеленения. Ассортимент растений для озеленения: классификация. Рекомендации по подбору растений для частного озеленения. Лиственные растения для небольших садов. Хвойные растения для небольших садов.</w:t>
      </w:r>
    </w:p>
    <w:p w14:paraId="14F22B68" w14:textId="77777777" w:rsidR="0028354E" w:rsidRPr="00FB4203" w:rsidRDefault="0028354E" w:rsidP="0028354E">
      <w:pPr>
        <w:spacing w:after="0" w:line="240" w:lineRule="auto"/>
        <w:jc w:val="both"/>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tab/>
        <w:t/>
      </w:r>
      <w:proofErr w:type="spellStart"/>
      <w:r w:rsidRPr="00FB4203">
        <w:rPr>
          <w:rFonts w:ascii="Times New Roman" w:eastAsia="Times New Roman" w:hAnsi="Times New Roman" w:cs="Times New Roman"/>
          <w:color w:val="000000"/>
          <w:sz w:val="24"/>
          <w:szCs w:val="24"/>
        </w:rPr>
        <w:t>Тема</w:t>
      </w:r>
      <w:proofErr w:type="spellEnd"/>
      <w:proofErr w:type="gramEnd"/>
      <w:r w:rsidRPr="00FB4203">
        <w:rPr>
          <w:rFonts w:ascii="Times New Roman" w:eastAsia="Times New Roman" w:hAnsi="Times New Roman" w:cs="Times New Roman"/>
          <w:color w:val="000000"/>
          <w:sz w:val="24"/>
          <w:szCs w:val="24"/>
        </w:rPr>
        <w:t xml:space="preserve"> 3. Приемы агротехники и удобрения. Выбор посадочного материала. Правила посадки древесно-кустарниковых растений. Вредители и болезни древесных растений. Меры борьбы.</w:t>
      </w:r>
    </w:p>
    <w:p w14:paraId="14F22B68" w14:textId="77777777" w:rsidR="0028354E" w:rsidRPr="00FB4203" w:rsidRDefault="0028354E" w:rsidP="0028354E">
      <w:pPr>
        <w:spacing w:after="0" w:line="240" w:lineRule="auto"/>
        <w:jc w:val="both"/>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tab/>
        <w:t/>
      </w:r>
      <w:proofErr w:type="spellStart"/>
      <w:r w:rsidRPr="00FB4203">
        <w:rPr>
          <w:rFonts w:ascii="Times New Roman" w:eastAsia="Times New Roman" w:hAnsi="Times New Roman" w:cs="Times New Roman"/>
          <w:color w:val="000000"/>
          <w:sz w:val="24"/>
          <w:szCs w:val="24"/>
        </w:rPr>
        <w:t>Тема</w:t>
      </w:r>
      <w:proofErr w:type="spellEnd"/>
      <w:proofErr w:type="gramEnd"/>
      <w:r w:rsidRPr="00FB4203">
        <w:rPr>
          <w:rFonts w:ascii="Times New Roman" w:eastAsia="Times New Roman" w:hAnsi="Times New Roman" w:cs="Times New Roman"/>
          <w:color w:val="000000"/>
          <w:sz w:val="24"/>
          <w:szCs w:val="24"/>
        </w:rPr>
        <w:t xml:space="preserve"> 4. Принципы построения дендрологических композиций с учетом сезонных изменений декоративности деревьев и кустарников. Этапы проектирования древесной группы. Основные принципы создания пейзажных групп. Классификация групп и принципы построения. Правила построения композиции и размещения растений на участке.</w:t>
      </w:r>
    </w:p>
    <w:p w14:paraId="79BE4F39" w14:textId="77777777" w:rsidR="0028354E" w:rsidRPr="00FB4203" w:rsidRDefault="0028354E" w:rsidP="0028354E">
      <w:pPr>
        <w:spacing w:after="0" w:line="240" w:lineRule="auto"/>
        <w:jc w:val="both"/>
        <w:rPr>
          <w:rFonts w:ascii="Times New Roman" w:eastAsia="Times New Roman" w:hAnsi="Times New Roman" w:cs="Times New Roman"/>
          <w:sz w:val="24"/>
          <w:szCs w:val="24"/>
        </w:rPr>
      </w:pPr>
      <w:r w:rsidRPr="00F260CC">
        <w:rPr>
          <w:rFonts w:ascii="Times New Roman" w:eastAsia="Times New Roman" w:hAnsi="Times New Roman" w:cs="Times New Roman"/>
          <w:color w:val="000000"/>
          <w:sz w:val="24"/>
          <w:szCs w:val="24"/>
          <w:lang w:val="ru-RU"/>
        </w:rPr>
        <w:tab/>
      </w:r>
      <w:r w:rsidRPr="00FB4203">
        <w:rPr>
          <w:rFonts w:ascii="Times New Roman" w:eastAsia="Times New Roman" w:hAnsi="Times New Roman" w:cs="Times New Roman"/>
          <w:color w:val="000000"/>
          <w:sz w:val="24"/>
          <w:szCs w:val="24"/>
        </w:rPr>
        <w:t/>
      </w:r>
      <w:proofErr w:type="spellStart"/>
      <w:r w:rsidRPr="00FB4203">
        <w:rPr>
          <w:rFonts w:ascii="Times New Roman" w:eastAsia="Times New Roman" w:hAnsi="Times New Roman" w:cs="Times New Roman"/>
          <w:color w:val="000000"/>
          <w:sz w:val="24"/>
          <w:szCs w:val="24"/>
        </w:rPr>
        <w:t>Модуль</w:t>
      </w:r>
      <w:proofErr w:type="spellEnd"/>
      <w:proofErr w:type="gramEnd"/>
      <w:r w:rsidRPr="00FB4203">
        <w:rPr>
          <w:rFonts w:ascii="Times New Roman" w:eastAsia="Times New Roman" w:hAnsi="Times New Roman" w:cs="Times New Roman"/>
          <w:color w:val="000000"/>
          <w:sz w:val="24"/>
          <w:szCs w:val="24"/>
        </w:rPr>
        <w:t xml:space="preserve"> III. Дендрологический план и посадочная ведомость.</w:t>
      </w:r>
    </w:p>
    <w:p w14:paraId="14F22B68" w14:textId="77777777" w:rsidR="0028354E" w:rsidRPr="00FB4203" w:rsidRDefault="0028354E" w:rsidP="0028354E">
      <w:pPr>
        <w:spacing w:after="0" w:line="240" w:lineRule="auto"/>
        <w:jc w:val="both"/>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tab/>
        <w:t/>
      </w:r>
      <w:proofErr w:type="spellStart"/>
      <w:r w:rsidRPr="00FB4203">
        <w:rPr>
          <w:rFonts w:ascii="Times New Roman" w:eastAsia="Times New Roman" w:hAnsi="Times New Roman" w:cs="Times New Roman"/>
          <w:color w:val="000000"/>
          <w:sz w:val="24"/>
          <w:szCs w:val="24"/>
        </w:rPr>
        <w:t>Тема</w:t>
      </w:r>
      <w:proofErr w:type="spellEnd"/>
      <w:proofErr w:type="gramEnd"/>
      <w:r w:rsidRPr="00FB4203">
        <w:rPr>
          <w:rFonts w:ascii="Times New Roman" w:eastAsia="Times New Roman" w:hAnsi="Times New Roman" w:cs="Times New Roman"/>
          <w:color w:val="000000"/>
          <w:sz w:val="24"/>
          <w:szCs w:val="24"/>
        </w:rPr>
        <w:t xml:space="preserve"> 1. Дендрологический план: создание дендрологического плана в программе. Дендрологический план и подеревная съемка участка. Дендроплан на основе генерального плана участка. Составление дендроплана и условные обозначения.</w:t>
      </w:r>
    </w:p>
    <w:p w14:paraId="14F22B68" w14:textId="77777777" w:rsidR="0028354E" w:rsidRPr="00FB4203" w:rsidRDefault="0028354E" w:rsidP="0028354E">
      <w:pPr>
        <w:spacing w:after="0" w:line="240" w:lineRule="auto"/>
        <w:jc w:val="both"/>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tab/>
        <w:t/>
      </w:r>
      <w:proofErr w:type="spellStart"/>
      <w:r w:rsidRPr="00FB4203">
        <w:rPr>
          <w:rFonts w:ascii="Times New Roman" w:eastAsia="Times New Roman" w:hAnsi="Times New Roman" w:cs="Times New Roman"/>
          <w:color w:val="000000"/>
          <w:sz w:val="24"/>
          <w:szCs w:val="24"/>
        </w:rPr>
        <w:t>Тема</w:t>
      </w:r>
      <w:proofErr w:type="spellEnd"/>
      <w:proofErr w:type="gramEnd"/>
      <w:r w:rsidRPr="00FB4203">
        <w:rPr>
          <w:rFonts w:ascii="Times New Roman" w:eastAsia="Times New Roman" w:hAnsi="Times New Roman" w:cs="Times New Roman"/>
          <w:color w:val="000000"/>
          <w:sz w:val="24"/>
          <w:szCs w:val="24"/>
        </w:rPr>
        <w:t xml:space="preserve"> 2. Посадочная ведомость. Посадочная (ассортиментная) ведомость. Вариант расширенный ведомости. Составление ситуационного плана с растениями поэтапно.</w:t>
      </w:r>
    </w:p>
    <w:p w14:paraId="2977E543" w14:textId="77777777" w:rsidR="0028354E" w:rsidRPr="00FB4203" w:rsidRDefault="0028354E" w:rsidP="0028354E">
      <w:pPr>
        <w:spacing w:after="0" w:line="240" w:lineRule="auto"/>
        <w:rPr>
          <w:rFonts w:ascii="Times New Roman" w:eastAsia="Times New Roman" w:hAnsi="Times New Roman" w:cs="Times New Roman"/>
          <w:sz w:val="24"/>
          <w:szCs w:val="24"/>
        </w:rPr>
      </w:pPr>
    </w:p>
    <w:p w14:paraId="77A302D2" w14:textId="77777777" w:rsidR="0028354E" w:rsidRPr="00FB4203" w:rsidRDefault="0028354E" w:rsidP="0028354E">
      <w:pPr>
        <w:spacing w:after="0" w:line="240" w:lineRule="auto"/>
        <w:jc w:val="both"/>
        <w:rPr>
          <w:rFonts w:ascii="Times New Roman" w:eastAsia="Times New Roman" w:hAnsi="Times New Roman" w:cs="Times New Roman"/>
          <w:sz w:val="24"/>
          <w:szCs w:val="24"/>
          <w:lang w:val="ru-RU"/>
        </w:rPr>
      </w:pPr>
      <w:r w:rsidRPr="00FB4203">
        <w:rPr>
          <w:rFonts w:ascii="Times New Roman" w:eastAsia="Times New Roman" w:hAnsi="Times New Roman" w:cs="Times New Roman"/>
          <w:color w:val="000000"/>
          <w:sz w:val="24"/>
          <w:szCs w:val="24"/>
        </w:rPr>
        <w:tab/>
      </w:r>
      <w:r w:rsidRPr="00FB4203">
        <w:rPr>
          <w:rFonts w:ascii="Times New Roman" w:eastAsia="Times New Roman" w:hAnsi="Times New Roman" w:cs="Times New Roman"/>
          <w:b/>
          <w:bCs/>
          <w:color w:val="000000"/>
          <w:sz w:val="24"/>
          <w:szCs w:val="24"/>
          <w:lang w:val="ru-RU"/>
        </w:rPr>
        <w:t>Практические занятия.</w:t>
      </w:r>
    </w:p>
    <w:p w14:paraId="43B01711" w14:textId="77777777" w:rsidR="0028354E" w:rsidRPr="00FB4203" w:rsidRDefault="0028354E" w:rsidP="0028354E">
      <w:pPr>
        <w:spacing w:after="0" w:line="240" w:lineRule="auto"/>
        <w:jc w:val="both"/>
        <w:rPr>
          <w:rFonts w:ascii="Times New Roman" w:eastAsia="Times New Roman" w:hAnsi="Times New Roman" w:cs="Times New Roman"/>
          <w:sz w:val="24"/>
          <w:szCs w:val="24"/>
          <w:lang w:val="ru-RU"/>
        </w:rPr>
      </w:pPr>
      <w:r w:rsidRPr="00FB4203">
        <w:rPr>
          <w:rFonts w:ascii="Times New Roman" w:eastAsia="Times New Roman" w:hAnsi="Times New Roman" w:cs="Times New Roman"/>
          <w:color w:val="000000"/>
          <w:sz w:val="24"/>
          <w:szCs w:val="24"/>
          <w:lang w:val="ru-RU"/>
        </w:rPr>
        <w:tab/>
        <w:t>Практическое занятие предусматривает выполнение практического задания, которое включает в себя отработку умений и навыков по всем темам модуля. Практическое задание может выполняться как после каждой темы (частично), так и после всего модуля (полностью).</w:t>
      </w:r>
    </w:p>
    <w:tbl>
      <w:tblPr>
        <w:tblW w:w="0" w:type="auto"/>
        <w:tblCellMar>
          <w:top w:w="15" w:type="dxa"/>
          <w:left w:w="15" w:type="dxa"/>
          <w:bottom w:w="15" w:type="dxa"/>
          <w:right w:w="15" w:type="dxa"/>
        </w:tblCellMar>
        <w:tblLook w:val="04A0" w:firstRow="1" w:lastRow="0" w:firstColumn="1" w:lastColumn="0" w:noHBand="0" w:noVBand="1"/>
      </w:tblPr>
      <w:tblGrid>
        <w:gridCol w:w="3277"/>
        <w:gridCol w:w="3853"/>
        <w:gridCol w:w="2220"/>
      </w:tblGrid>
      <w:tr w:rsidR="0028354E" w:rsidRPr="00FB4203" w14:paraId="2F96A0B7" w14:textId="77777777" w:rsidTr="00AE565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71CCDA"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t xml:space="preserve">№ </w:t>
            </w:r>
            <w:proofErr w:type="spellStart"/>
            <w:r w:rsidRPr="00FB4203">
              <w:rPr>
                <w:rFonts w:ascii="Times New Roman" w:eastAsia="Times New Roman" w:hAnsi="Times New Roman" w:cs="Times New Roman"/>
                <w:color w:val="000000"/>
                <w:sz w:val="24"/>
                <w:szCs w:val="24"/>
              </w:rPr>
              <w:t>модуля</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CCB3B2"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proofErr w:type="spellStart"/>
            <w:r w:rsidRPr="00FB4203">
              <w:rPr>
                <w:rFonts w:ascii="Times New Roman" w:eastAsia="Times New Roman" w:hAnsi="Times New Roman" w:cs="Times New Roman"/>
                <w:color w:val="000000"/>
                <w:sz w:val="24"/>
                <w:szCs w:val="24"/>
              </w:rPr>
              <w:t>Темы</w:t>
            </w:r>
            <w:proofErr w:type="spellEnd"/>
            <w:r w:rsidRPr="00FB4203">
              <w:rPr>
                <w:rFonts w:ascii="Times New Roman" w:eastAsia="Times New Roman" w:hAnsi="Times New Roman" w:cs="Times New Roman"/>
                <w:color w:val="000000"/>
                <w:sz w:val="24"/>
                <w:szCs w:val="24"/>
              </w:rPr>
              <w:t xml:space="preserve"> </w:t>
            </w:r>
            <w:proofErr w:type="spellStart"/>
            <w:r w:rsidRPr="00FB4203">
              <w:rPr>
                <w:rFonts w:ascii="Times New Roman" w:eastAsia="Times New Roman" w:hAnsi="Times New Roman" w:cs="Times New Roman"/>
                <w:color w:val="000000"/>
                <w:sz w:val="24"/>
                <w:szCs w:val="24"/>
              </w:rPr>
              <w:t>практических</w:t>
            </w:r>
            <w:proofErr w:type="spellEnd"/>
            <w:r w:rsidRPr="00FB4203">
              <w:rPr>
                <w:rFonts w:ascii="Times New Roman" w:eastAsia="Times New Roman" w:hAnsi="Times New Roman" w:cs="Times New Roman"/>
                <w:color w:val="000000"/>
                <w:sz w:val="24"/>
                <w:szCs w:val="24"/>
              </w:rPr>
              <w:t xml:space="preserve"> </w:t>
            </w:r>
            <w:proofErr w:type="spellStart"/>
            <w:r w:rsidRPr="00FB4203">
              <w:rPr>
                <w:rFonts w:ascii="Times New Roman" w:eastAsia="Times New Roman" w:hAnsi="Times New Roman" w:cs="Times New Roman"/>
                <w:color w:val="000000"/>
                <w:sz w:val="24"/>
                <w:szCs w:val="24"/>
              </w:rPr>
              <w:t>занятий</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1667BE"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proofErr w:type="spellStart"/>
            <w:r w:rsidRPr="00FB4203">
              <w:rPr>
                <w:rFonts w:ascii="Times New Roman" w:eastAsia="Times New Roman" w:hAnsi="Times New Roman" w:cs="Times New Roman"/>
                <w:color w:val="000000"/>
                <w:sz w:val="24"/>
                <w:szCs w:val="24"/>
              </w:rPr>
              <w:t>Практические</w:t>
            </w:r>
            <w:proofErr w:type="spellEnd"/>
            <w:r w:rsidRPr="00FB4203">
              <w:rPr>
                <w:rFonts w:ascii="Times New Roman" w:eastAsia="Times New Roman" w:hAnsi="Times New Roman" w:cs="Times New Roman"/>
                <w:color w:val="000000"/>
                <w:sz w:val="24"/>
                <w:szCs w:val="24"/>
              </w:rPr>
              <w:t xml:space="preserve"> </w:t>
            </w:r>
            <w:proofErr w:type="spellStart"/>
            <w:r w:rsidRPr="00FB4203">
              <w:rPr>
                <w:rFonts w:ascii="Times New Roman" w:eastAsia="Times New Roman" w:hAnsi="Times New Roman" w:cs="Times New Roman"/>
                <w:color w:val="000000"/>
                <w:sz w:val="24"/>
                <w:szCs w:val="24"/>
              </w:rPr>
              <w:t>задания</w:t>
            </w:r>
            <w:proofErr w:type="spellEnd"/>
          </w:p>
        </w:tc>
      </w:tr>
      <w:tr w:rsidR="0028354E" w:rsidRPr="00FB4203" w14:paraId="7081F895" w14:textId="77777777" w:rsidTr="00AE565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A06B44"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3FE0EC" w14:textId="77777777" w:rsidR="0028354E" w:rsidRPr="00FB4203" w:rsidRDefault="0028354E" w:rsidP="00E924C1">
            <w:pPr>
              <w:spacing w:after="240" w:line="240" w:lineRule="auto"/>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t>1. Общие сведения о древесных растениях.</w:t>
            </w:r>
          </w:p>
          <w:p w14:paraId="653FE0EC" w14:textId="77777777" w:rsidR="0028354E" w:rsidRPr="00FB4203" w:rsidRDefault="0028354E" w:rsidP="00E924C1">
            <w:pPr>
              <w:spacing w:after="240" w:line="240" w:lineRule="auto"/>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t>2. Онтогенез и фенология древесных растений.</w:t>
            </w:r>
          </w:p>
          <w:p w14:paraId="653FE0EC" w14:textId="77777777" w:rsidR="0028354E" w:rsidRPr="00FB4203" w:rsidRDefault="0028354E" w:rsidP="00E924C1">
            <w:pPr>
              <w:spacing w:after="240" w:line="240" w:lineRule="auto"/>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t>3. Основы экологии древесных растений.</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A4BA0A" w14:textId="77777777" w:rsidR="0028354E" w:rsidRPr="00FB4203" w:rsidRDefault="0028354E" w:rsidP="00AE565D">
            <w:pPr>
              <w:spacing w:after="0" w:line="240" w:lineRule="auto"/>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t>не предусмотрено</w:t>
            </w:r>
          </w:p>
        </w:tc>
      </w:tr>
      <w:tr w:rsidR="0028354E" w:rsidRPr="00FB4203" w14:paraId="7081F895" w14:textId="77777777" w:rsidTr="00AE565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A06B44"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3FE0EC" w14:textId="77777777" w:rsidR="0028354E" w:rsidRPr="00FB4203" w:rsidRDefault="0028354E" w:rsidP="00E924C1">
            <w:pPr>
              <w:spacing w:after="240" w:line="240" w:lineRule="auto"/>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t>1. Понятие о декоративности древесных растений.</w:t>
            </w:r>
          </w:p>
          <w:p w14:paraId="653FE0EC" w14:textId="77777777" w:rsidR="0028354E" w:rsidRPr="00FB4203" w:rsidRDefault="0028354E" w:rsidP="00E924C1">
            <w:pPr>
              <w:spacing w:after="240" w:line="240" w:lineRule="auto"/>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t>2. Ассортимент растений для частного озеленения.</w:t>
            </w:r>
          </w:p>
          <w:p w14:paraId="653FE0EC" w14:textId="77777777" w:rsidR="0028354E" w:rsidRPr="00FB4203" w:rsidRDefault="0028354E" w:rsidP="00E924C1">
            <w:pPr>
              <w:spacing w:after="240" w:line="240" w:lineRule="auto"/>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t>3. Приемы агротехники и удобрения.</w:t>
            </w:r>
          </w:p>
          <w:p w14:paraId="653FE0EC" w14:textId="77777777" w:rsidR="0028354E" w:rsidRPr="00FB4203" w:rsidRDefault="0028354E" w:rsidP="00E924C1">
            <w:pPr>
              <w:spacing w:after="240" w:line="240" w:lineRule="auto"/>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t>4. Принципы построения дендрологических композиций с учетом сезонных изменений декоративности деревьев и кустарников.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A4BA0A" w14:textId="77777777" w:rsidR="0028354E" w:rsidRPr="00FB4203" w:rsidRDefault="0028354E" w:rsidP="00AE565D">
            <w:pPr>
              <w:spacing w:after="0" w:line="240" w:lineRule="auto"/>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t>Создание эскиза композиции</w:t>
            </w:r>
          </w:p>
        </w:tc>
      </w:tr>
      <w:tr w:rsidR="0028354E" w:rsidRPr="00FB4203" w14:paraId="7081F895" w14:textId="77777777" w:rsidTr="00AE565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A06B44"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3FE0EC" w14:textId="77777777" w:rsidR="0028354E" w:rsidRPr="00FB4203" w:rsidRDefault="0028354E" w:rsidP="00E924C1">
            <w:pPr>
              <w:spacing w:after="240" w:line="240" w:lineRule="auto"/>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t>1. Дендрологический план: создание дендрологического плана в программе.</w:t>
            </w:r>
          </w:p>
          <w:p w14:paraId="653FE0EC" w14:textId="77777777" w:rsidR="0028354E" w:rsidRPr="00FB4203" w:rsidRDefault="0028354E" w:rsidP="00E924C1">
            <w:pPr>
              <w:spacing w:after="240" w:line="240" w:lineRule="auto"/>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t>2. Посадочная ведомость.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A4BA0A" w14:textId="77777777" w:rsidR="0028354E" w:rsidRPr="00FB4203" w:rsidRDefault="0028354E" w:rsidP="00AE565D">
            <w:pPr>
              <w:spacing w:after="0" w:line="240" w:lineRule="auto"/>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t>Создание дендрологического плана
Создание посадочной ведомости</w:t>
            </w:r>
          </w:p>
        </w:tc>
      </w:tr>
    </w:tbl>
    <w:p w14:paraId="452A5BFF" w14:textId="77777777" w:rsidR="0028354E" w:rsidRPr="00FB4203" w:rsidRDefault="0028354E" w:rsidP="0028354E">
      <w:pPr>
        <w:spacing w:after="0" w:line="240" w:lineRule="auto"/>
        <w:rPr>
          <w:rFonts w:ascii="Times New Roman" w:eastAsia="Times New Roman" w:hAnsi="Times New Roman" w:cs="Times New Roman"/>
          <w:sz w:val="24"/>
          <w:szCs w:val="24"/>
        </w:rPr>
      </w:pPr>
    </w:p>
    <w:p w14:paraId="051826D3" w14:textId="77777777" w:rsidR="0028354E" w:rsidRPr="00FB4203" w:rsidRDefault="0028354E" w:rsidP="0028354E">
      <w:pPr>
        <w:spacing w:after="0" w:line="240" w:lineRule="auto"/>
        <w:jc w:val="both"/>
        <w:rPr>
          <w:rFonts w:ascii="Times New Roman" w:eastAsia="Times New Roman" w:hAnsi="Times New Roman" w:cs="Times New Roman"/>
          <w:sz w:val="24"/>
          <w:szCs w:val="24"/>
          <w:lang w:val="ru-RU"/>
        </w:rPr>
      </w:pPr>
      <w:r w:rsidRPr="00FB4203">
        <w:rPr>
          <w:rFonts w:ascii="Times New Roman" w:eastAsia="Times New Roman" w:hAnsi="Times New Roman" w:cs="Times New Roman"/>
          <w:b/>
          <w:bCs/>
          <w:color w:val="000000"/>
          <w:sz w:val="24"/>
          <w:szCs w:val="24"/>
        </w:rPr>
        <w:tab/>
      </w:r>
      <w:r w:rsidRPr="00FB4203">
        <w:rPr>
          <w:rFonts w:ascii="Times New Roman" w:eastAsia="Times New Roman" w:hAnsi="Times New Roman" w:cs="Times New Roman"/>
          <w:b/>
          <w:bCs/>
          <w:color w:val="000000"/>
          <w:sz w:val="24"/>
          <w:szCs w:val="24"/>
          <w:lang w:val="ru-RU"/>
        </w:rPr>
        <w:t>Список используемой литературы и информационных источников.</w:t>
      </w:r>
    </w:p>
    <w:p w14:paraId="0A961052" w14:textId="77777777" w:rsidR="0028354E" w:rsidRPr="00FB4203" w:rsidRDefault="0028354E" w:rsidP="0028354E">
      <w:pPr>
        <w:spacing w:after="0" w:line="240" w:lineRule="auto"/>
        <w:rPr>
          <w:rFonts w:ascii="Times New Roman" w:eastAsia="Times New Roman" w:hAnsi="Times New Roman" w:cs="Times New Roman"/>
          <w:sz w:val="24"/>
          <w:szCs w:val="24"/>
          <w:lang w:val="ru-RU"/>
        </w:rPr>
      </w:pPr>
    </w:p>
    <w:p w14:paraId="39FCDEF3" w14:textId="77777777" w:rsidR="0028354E" w:rsidRPr="00FB4203" w:rsidRDefault="0028354E" w:rsidP="0028354E">
      <w:pPr>
        <w:spacing w:after="0" w:line="240" w:lineRule="auto"/>
        <w:jc w:val="both"/>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lastRenderedPageBreak/>
        <w:t/>
      </w:r>
    </w:p>
    <w:p w14:paraId="3501DCDB" w14:textId="77777777" w:rsidR="0028354E" w:rsidRPr="00FB4203" w:rsidRDefault="0028354E" w:rsidP="0028354E">
      <w:pPr>
        <w:spacing w:after="0" w:line="240" w:lineRule="auto"/>
        <w:jc w:val="both"/>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tab/>
      </w:r>
      <w:r w:rsidRPr="00FB4203">
        <w:rPr>
          <w:rFonts w:ascii="Times New Roman" w:eastAsia="Times New Roman" w:hAnsi="Times New Roman" w:cs="Times New Roman"/>
          <w:b/>
          <w:bCs/>
          <w:color w:val="000000"/>
          <w:sz w:val="24"/>
          <w:szCs w:val="24"/>
        </w:rPr>
        <w:t>Основная литература.</w:t>
      </w:r>
    </w:p>
    <w:p w14:paraId="123C20D6" w14:textId="77777777" w:rsidR="007A60CD" w:rsidRDefault="0028354E" w:rsidP="00C646AF">
      <w:pPr>
        <w:spacing w:after="0" w:line="240" w:lineRule="auto"/>
        <w:jc w:val="both"/>
        <w:rPr>
          <w:rFonts w:ascii="Times New Roman" w:eastAsia="Times New Roman" w:hAnsi="Times New Roman" w:cs="Times New Roman"/>
          <w:color w:val="000000"/>
          <w:sz w:val="24"/>
          <w:szCs w:val="24"/>
        </w:rPr>
      </w:pPr>
      <w:r w:rsidRPr="00FB4203">
        <w:rPr>
          <w:rFonts w:ascii="Times New Roman" w:eastAsia="Times New Roman" w:hAnsi="Times New Roman" w:cs="Times New Roman"/>
          <w:color w:val="000000"/>
          <w:sz w:val="24"/>
          <w:szCs w:val="24"/>
        </w:rPr>
        <w:t>1. Кулакова, А.С Дендрология и растительное материаловедение / Кулакова А.С. - М.: ЭНОБ «Современные образовательные технологии в социальной среде», 2023. - [Электронный ресурс]. - URL: http://lib.lomonosov.online/course/view.php?id=26686</w:t>
      </w:r>
    </w:p>
    <w:p w14:paraId="39FCDEF3" w14:textId="77777777" w:rsidR="0028354E" w:rsidRPr="00FB4203" w:rsidRDefault="0028354E" w:rsidP="0028354E">
      <w:pPr>
        <w:spacing w:after="0" w:line="240" w:lineRule="auto"/>
        <w:jc w:val="both"/>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lastRenderedPageBreak/>
        <w:t/>
      </w:r>
    </w:p>
    <w:p w14:paraId="3501DCDB" w14:textId="77777777" w:rsidR="0028354E" w:rsidRPr="00FB4203" w:rsidRDefault="0028354E" w:rsidP="0028354E">
      <w:pPr>
        <w:spacing w:after="0" w:line="240" w:lineRule="auto"/>
        <w:jc w:val="both"/>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tab/>
      </w:r>
      <w:r w:rsidRPr="00FB4203">
        <w:rPr>
          <w:rFonts w:ascii="Times New Roman" w:eastAsia="Times New Roman" w:hAnsi="Times New Roman" w:cs="Times New Roman"/>
          <w:b/>
          <w:bCs/>
          <w:color w:val="000000"/>
          <w:sz w:val="24"/>
          <w:szCs w:val="24"/>
        </w:rPr>
        <w:t>Дополнительная литература.</w:t>
      </w:r>
    </w:p>
    <w:p w14:paraId="23828977" w14:textId="77777777" w:rsidR="0028354E" w:rsidRPr="00FB4203" w:rsidRDefault="0028354E" w:rsidP="0028354E">
      <w:pPr>
        <w:spacing w:after="0" w:line="240" w:lineRule="auto"/>
        <w:jc w:val="both"/>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t>1. Архипова, Т. В. Биология культурных растений : практикум : [16+] / Т. В. Архипова, И. М. Ващенко, В. С. Коничев ; Московский педагогический государственный университет. – Москва : Московский педагогический государственный университет (МПГУ), 2020. – 81 с.. - URL: https://biblioclub.ru/index.php?page=book&amp;id=613614</w:t>
      </w:r>
    </w:p>
    <w:p w14:paraId="23828977" w14:textId="77777777" w:rsidR="0028354E" w:rsidRPr="00FB4203" w:rsidRDefault="0028354E" w:rsidP="0028354E">
      <w:pPr>
        <w:spacing w:after="0" w:line="240" w:lineRule="auto"/>
        <w:jc w:val="both"/>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t>2. Воскобойникова, И.В. Дендрология : учебное пособие : в 2 частях : [12+] / И.В. Воскобойникова. – Москва ; Берлин : Директ-Медиа, 2020. – Ч. 1. Общая дендрология. – 140 с. : ил., схем., табл. – Режим доступа: по подписке. – URL: http://biblioclub.ru/index.php?page=book&amp;id=575736 (дата обращения: 28.04.2020). – Библиогр. в кн. – ISBN 978-5-4499-1158-2. – Текст : электронный.</w:t>
      </w:r>
    </w:p>
    <w:p w14:paraId="123C20D6" w14:textId="77777777" w:rsidR="007A60CD" w:rsidRDefault="0028354E" w:rsidP="00C646AF">
      <w:pPr>
        <w:spacing w:after="0" w:line="240" w:lineRule="auto"/>
        <w:jc w:val="both"/>
        <w:rPr>
          <w:rFonts w:ascii="Times New Roman" w:eastAsia="Times New Roman" w:hAnsi="Times New Roman" w:cs="Times New Roman"/>
          <w:color w:val="000000"/>
          <w:sz w:val="24"/>
          <w:szCs w:val="24"/>
        </w:rPr>
      </w:pPr>
      <w:r w:rsidRPr="00FB4203">
        <w:rPr>
          <w:rFonts w:ascii="Times New Roman" w:eastAsia="Times New Roman" w:hAnsi="Times New Roman" w:cs="Times New Roman"/>
          <w:color w:val="000000"/>
          <w:sz w:val="24"/>
          <w:szCs w:val="24"/>
        </w:rPr>
        <w:t>3. Серебрякова, Н.Е. Декоративная дендрология / Н.Е. Серебрякова, С.В. Мухаметова ;  Поволжский государственный технологический университет. – Йошкар-Ола : ПГТУ, 2019. – 98 с. : ил. – Режим доступа: по подписке. – URL: http://biblioclub.ru/index.php?page=book&amp;id=560561 (дата обращения: 09.09.2019). – ISBN 978-5-8158-2040-1. – Текст : электронный.</w:t>
      </w:r>
    </w:p>
    <w:p w14:paraId="30191333" w14:textId="27D0D9B1" w:rsidR="00C646AF" w:rsidRPr="003639AA" w:rsidRDefault="0028354E" w:rsidP="00C646AF">
      <w:pPr>
        <w:spacing w:after="0" w:line="240" w:lineRule="auto"/>
        <w:jc w:val="both"/>
        <w:rPr>
          <w:rFonts w:ascii="Times New Roman" w:eastAsia="Times New Roman" w:hAnsi="Times New Roman" w:cs="Times New Roman"/>
          <w:sz w:val="24"/>
          <w:szCs w:val="24"/>
        </w:rPr>
      </w:pPr>
      <w:r w:rsidRPr="003639AA">
        <w:rPr>
          <w:rFonts w:ascii="Times New Roman" w:eastAsia="Times New Roman" w:hAnsi="Times New Roman" w:cs="Times New Roman"/>
          <w:sz w:val="24"/>
          <w:szCs w:val="24"/>
        </w:rPr>
        <w:t/>
      </w:r>
      <w:r w:rsidR="00C646AF" w:rsidRPr="003639AA">
        <w:rPr>
          <w:rFonts w:ascii="Times New Roman" w:eastAsia="Times New Roman" w:hAnsi="Times New Roman" w:cs="Times New Roman"/>
          <w:sz w:val="24"/>
          <w:szCs w:val="24"/>
        </w:rPr>
        <w:br w:type="page"/>
      </w:r>
    </w:p>
    <w:p w14:paraId="787DEB80" w14:textId="77777777" w:rsidR="0028354E" w:rsidRPr="00FB4203" w:rsidRDefault="0028354E" w:rsidP="0028354E">
      <w:pPr>
        <w:spacing w:after="0" w:line="240" w:lineRule="auto"/>
        <w:jc w:val="center"/>
        <w:rPr>
          <w:rFonts w:ascii="Times New Roman" w:eastAsia="Times New Roman" w:hAnsi="Times New Roman" w:cs="Times New Roman"/>
          <w:sz w:val="24"/>
          <w:szCs w:val="24"/>
        </w:rPr>
      </w:pPr>
      <w:r w:rsidRPr="000847F0">
        <w:rPr>
          <w:rFonts w:ascii="Times New Roman" w:eastAsia="Times New Roman" w:hAnsi="Times New Roman" w:cs="Times New Roman"/>
          <w:b/>
          <w:bCs/>
          <w:color w:val="000000"/>
          <w:sz w:val="24"/>
          <w:szCs w:val="24"/>
        </w:rPr>
        <w:lastRenderedPageBreak/>
        <w:t/>
      </w:r>
      <w:proofErr w:type="spellStart"/>
      <w:r w:rsidRPr="00FB4203">
        <w:rPr>
          <w:rFonts w:ascii="Times New Roman" w:eastAsia="Times New Roman" w:hAnsi="Times New Roman" w:cs="Times New Roman"/>
          <w:b/>
          <w:bCs/>
          <w:color w:val="000000"/>
          <w:sz w:val="24"/>
          <w:szCs w:val="24"/>
        </w:rPr>
        <w:t>Рабочая</w:t>
      </w:r>
      <w:proofErr w:type="spellEnd"/>
      <w:proofErr w:type="gramEnd"/>
      <w:r w:rsidRPr="00FB4203">
        <w:rPr>
          <w:rFonts w:ascii="Times New Roman" w:eastAsia="Times New Roman" w:hAnsi="Times New Roman" w:cs="Times New Roman"/>
          <w:b/>
          <w:bCs/>
          <w:color w:val="000000"/>
          <w:sz w:val="24"/>
          <w:szCs w:val="24"/>
        </w:rPr>
        <w:t xml:space="preserve"> </w:t>
      </w:r>
      <w:proofErr w:type="spellStart"/>
      <w:r w:rsidRPr="00FB4203">
        <w:rPr>
          <w:rFonts w:ascii="Times New Roman" w:eastAsia="Times New Roman" w:hAnsi="Times New Roman" w:cs="Times New Roman"/>
          <w:b/>
          <w:bCs/>
          <w:color w:val="000000"/>
          <w:sz w:val="24"/>
          <w:szCs w:val="24"/>
        </w:rPr>
        <w:t>программа</w:t>
      </w:r>
      <w:proofErr w:type="spellEnd"/>
      <w:r w:rsidRPr="00FB4203">
        <w:rPr>
          <w:rFonts w:ascii="Times New Roman" w:eastAsia="Times New Roman" w:hAnsi="Times New Roman" w:cs="Times New Roman"/>
          <w:b/>
          <w:bCs/>
          <w:color w:val="000000"/>
          <w:sz w:val="24"/>
          <w:szCs w:val="24"/>
        </w:rPr>
        <w:t xml:space="preserve"> </w:t>
      </w:r>
      <w:proofErr w:type="spellStart"/>
      <w:r w:rsidRPr="00FB4203">
        <w:rPr>
          <w:rFonts w:ascii="Times New Roman" w:eastAsia="Times New Roman" w:hAnsi="Times New Roman" w:cs="Times New Roman"/>
          <w:b/>
          <w:bCs/>
          <w:color w:val="000000"/>
          <w:sz w:val="24"/>
          <w:szCs w:val="24"/>
        </w:rPr>
        <w:t>дисциплины</w:t>
      </w:r>
      <w:proofErr w:type="spellEnd"/>
    </w:p>
    <w:p w14:paraId="11C08AC9" w14:textId="77777777" w:rsidR="0028354E" w:rsidRPr="00FB4203" w:rsidRDefault="0028354E" w:rsidP="0028354E">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b/>
          <w:bCs/>
          <w:color w:val="000000"/>
          <w:sz w:val="24"/>
          <w:szCs w:val="24"/>
        </w:rPr>
        <w:t>«Цветоводство и растительное материаловедение»</w:t>
      </w:r>
      <w:proofErr w:type="gramEnd"/>
    </w:p>
    <w:p w14:paraId="2298E91C" w14:textId="77777777" w:rsidR="0028354E" w:rsidRPr="00FB4203" w:rsidRDefault="0028354E" w:rsidP="0028354E">
      <w:pPr>
        <w:spacing w:after="0" w:line="240" w:lineRule="auto"/>
        <w:rPr>
          <w:rFonts w:ascii="Times New Roman" w:eastAsia="Times New Roman" w:hAnsi="Times New Roman" w:cs="Times New Roman"/>
          <w:sz w:val="24"/>
          <w:szCs w:val="24"/>
        </w:rPr>
      </w:pPr>
    </w:p>
    <w:p w14:paraId="5F339177" w14:textId="77777777" w:rsidR="0028354E" w:rsidRPr="00FB4203" w:rsidRDefault="0028354E" w:rsidP="0028354E">
      <w:pPr>
        <w:spacing w:after="0" w:line="240" w:lineRule="auto"/>
        <w:jc w:val="both"/>
        <w:rPr>
          <w:rFonts w:ascii="Times New Roman" w:eastAsia="Times New Roman" w:hAnsi="Times New Roman" w:cs="Times New Roman"/>
          <w:sz w:val="24"/>
          <w:szCs w:val="24"/>
        </w:rPr>
      </w:pPr>
      <w:r w:rsidRPr="00FB4203">
        <w:rPr>
          <w:rFonts w:ascii="Times New Roman" w:eastAsia="Times New Roman" w:hAnsi="Times New Roman" w:cs="Times New Roman"/>
          <w:b/>
          <w:bCs/>
          <w:color w:val="000000"/>
          <w:sz w:val="24"/>
          <w:szCs w:val="24"/>
        </w:rPr>
        <w:tab/>
        <w:t xml:space="preserve">1. </w:t>
      </w:r>
      <w:proofErr w:type="spellStart"/>
      <w:r w:rsidRPr="00FB4203">
        <w:rPr>
          <w:rFonts w:ascii="Times New Roman" w:eastAsia="Times New Roman" w:hAnsi="Times New Roman" w:cs="Times New Roman"/>
          <w:b/>
          <w:bCs/>
          <w:color w:val="000000"/>
          <w:sz w:val="24"/>
          <w:szCs w:val="24"/>
        </w:rPr>
        <w:t>Цель</w:t>
      </w:r>
      <w:proofErr w:type="spellEnd"/>
      <w:r w:rsidRPr="00FB4203">
        <w:rPr>
          <w:rFonts w:ascii="Times New Roman" w:eastAsia="Times New Roman" w:hAnsi="Times New Roman" w:cs="Times New Roman"/>
          <w:b/>
          <w:bCs/>
          <w:color w:val="000000"/>
          <w:sz w:val="24"/>
          <w:szCs w:val="24"/>
        </w:rPr>
        <w:t xml:space="preserve"> </w:t>
      </w:r>
      <w:proofErr w:type="spellStart"/>
      <w:r w:rsidRPr="00FB4203">
        <w:rPr>
          <w:rFonts w:ascii="Times New Roman" w:eastAsia="Times New Roman" w:hAnsi="Times New Roman" w:cs="Times New Roman"/>
          <w:b/>
          <w:bCs/>
          <w:color w:val="000000"/>
          <w:sz w:val="24"/>
          <w:szCs w:val="24"/>
        </w:rPr>
        <w:t>освоения</w:t>
      </w:r>
      <w:proofErr w:type="spellEnd"/>
      <w:r w:rsidRPr="00FB4203">
        <w:rPr>
          <w:rFonts w:ascii="Times New Roman" w:eastAsia="Times New Roman" w:hAnsi="Times New Roman" w:cs="Times New Roman"/>
          <w:b/>
          <w:bCs/>
          <w:color w:val="000000"/>
          <w:sz w:val="24"/>
          <w:szCs w:val="24"/>
        </w:rPr>
        <w:t xml:space="preserve"> </w:t>
      </w:r>
      <w:proofErr w:type="spellStart"/>
      <w:r w:rsidRPr="00FB4203">
        <w:rPr>
          <w:rFonts w:ascii="Times New Roman" w:eastAsia="Times New Roman" w:hAnsi="Times New Roman" w:cs="Times New Roman"/>
          <w:b/>
          <w:bCs/>
          <w:color w:val="000000"/>
          <w:sz w:val="24"/>
          <w:szCs w:val="24"/>
        </w:rPr>
        <w:t>дисциплины</w:t>
      </w:r>
      <w:proofErr w:type="spellEnd"/>
      <w:r w:rsidRPr="00FB4203">
        <w:rPr>
          <w:rFonts w:ascii="Times New Roman" w:eastAsia="Times New Roman" w:hAnsi="Times New Roman" w:cs="Times New Roman"/>
          <w:b/>
          <w:bCs/>
          <w:color w:val="000000"/>
          <w:sz w:val="24"/>
          <w:szCs w:val="24"/>
        </w:rPr>
        <w:t>:</w:t>
      </w:r>
      <w:r w:rsidRPr="00FB4203">
        <w:rPr>
          <w:rFonts w:ascii="Times New Roman" w:eastAsia="Times New Roman" w:hAnsi="Times New Roman" w:cs="Times New Roman"/>
          <w:color w:val="000000"/>
          <w:sz w:val="24"/>
          <w:szCs w:val="24"/>
        </w:rPr>
        <w:t xml:space="preserve"> формирование знания классификации травянистых и цветочных растений, понимания принципов подбора и формирования среды для травянистых и цветочных растений, умения создавать дендрологический план с элементами цветочных композиций и посадочный чертеж.</w:t>
      </w:r>
    </w:p>
    <w:p w14:paraId="58606835" w14:textId="6A029DDD" w:rsidR="0028354E" w:rsidRDefault="0028354E" w:rsidP="0028354E"/>
    <w:p w14:paraId="7F565349" w14:textId="2D9D73BD" w:rsidR="00D81C73" w:rsidRPr="00D81C73" w:rsidRDefault="00D81C73" w:rsidP="00D81C73">
      <w:pPr>
        <w:spacing w:after="0" w:line="240" w:lineRule="auto"/>
        <w:jc w:val="both"/>
        <w:rPr>
          <w:rFonts w:ascii="Times New Roman" w:eastAsia="Times New Roman" w:hAnsi="Times New Roman" w:cs="Times New Roman"/>
          <w:sz w:val="24"/>
          <w:szCs w:val="24"/>
          <w:lang w:val="ru-RU"/>
        </w:rPr>
      </w:pPr>
      <w:r w:rsidRPr="003C6772">
        <w:rPr>
          <w:rFonts w:ascii="Times New Roman" w:eastAsia="Times New Roman" w:hAnsi="Times New Roman" w:cs="Times New Roman"/>
          <w:b/>
          <w:bCs/>
          <w:color w:val="000000"/>
          <w:sz w:val="24"/>
          <w:szCs w:val="24"/>
        </w:rPr>
        <w:tab/>
      </w:r>
      <w:r w:rsidRPr="00D81C73">
        <w:rPr>
          <w:rFonts w:ascii="Times New Roman" w:eastAsia="Times New Roman" w:hAnsi="Times New Roman" w:cs="Times New Roman"/>
          <w:b/>
          <w:bCs/>
          <w:color w:val="000000"/>
          <w:sz w:val="24"/>
          <w:szCs w:val="24"/>
          <w:lang w:val="ru-RU"/>
        </w:rPr>
        <w:t>2</w:t>
      </w:r>
      <w:r>
        <w:rPr>
          <w:rFonts w:ascii="Times New Roman" w:eastAsia="Times New Roman" w:hAnsi="Times New Roman" w:cs="Times New Roman"/>
          <w:b/>
          <w:bCs/>
          <w:color w:val="000000"/>
          <w:sz w:val="24"/>
          <w:szCs w:val="24"/>
          <w:lang w:val="ru-RU"/>
        </w:rPr>
        <w:t xml:space="preserve">. </w:t>
      </w:r>
      <w:r w:rsidRPr="00D81C73">
        <w:rPr>
          <w:rFonts w:ascii="Times New Roman" w:eastAsia="Times New Roman" w:hAnsi="Times New Roman" w:cs="Times New Roman"/>
          <w:b/>
          <w:bCs/>
          <w:color w:val="000000"/>
          <w:sz w:val="24"/>
          <w:szCs w:val="24"/>
          <w:lang w:val="ru-RU"/>
        </w:rPr>
        <w:t>Характеристика компетенций, подлежащих совершенствованию, и (или) перечень новых компетенций, формирующихся в результате освоения</w:t>
      </w:r>
      <w:r>
        <w:rPr>
          <w:rFonts w:ascii="Times New Roman" w:eastAsia="Times New Roman" w:hAnsi="Times New Roman" w:cs="Times New Roman"/>
          <w:b/>
          <w:bCs/>
          <w:color w:val="000000"/>
          <w:sz w:val="24"/>
          <w:szCs w:val="24"/>
          <w:lang w:val="ru-RU"/>
        </w:rPr>
        <w:t xml:space="preserve"> дисциплины</w:t>
      </w:r>
      <w:r w:rsidRPr="00D81C73">
        <w:rPr>
          <w:rFonts w:ascii="Times New Roman" w:eastAsia="Times New Roman" w:hAnsi="Times New Roman" w:cs="Times New Roman"/>
          <w:b/>
          <w:bCs/>
          <w:color w:val="000000"/>
          <w:sz w:val="24"/>
          <w:szCs w:val="24"/>
          <w:lang w:val="ru-RU"/>
        </w:rPr>
        <w:t>:</w:t>
      </w:r>
    </w:p>
    <w:p w14:paraId="2DC61A59" w14:textId="77777777" w:rsidR="00D81C73" w:rsidRDefault="00D81C73" w:rsidP="00D81C73">
      <w:pPr>
        <w:rPr>
          <w:lang w:val="ru-RU"/>
        </w:rPr>
      </w:pPr>
    </w:p>
    <w:p w14:paraId="23ED8181" w14:textId="1D4A381F" w:rsidR="00D81C73" w:rsidRPr="0028354E" w:rsidRDefault="00D81C73" w:rsidP="00D81C73">
      <w:pPr>
        <w:spacing w:after="0" w:line="240" w:lineRule="auto"/>
        <w:jc w:val="both"/>
        <w:rPr>
          <w:rFonts w:ascii="Times New Roman" w:eastAsia="Times New Roman" w:hAnsi="Times New Roman" w:cs="Times New Roman"/>
          <w:sz w:val="24"/>
          <w:szCs w:val="24"/>
        </w:rPr>
      </w:pPr>
      <w:r w:rsidRPr="00702F36">
        <w:rPr>
          <w:rFonts w:ascii="Times New Roman" w:eastAsia="Times New Roman" w:hAnsi="Times New Roman" w:cs="Times New Roman"/>
          <w:b/>
          <w:bCs/>
          <w:color w:val="000000"/>
          <w:sz w:val="24"/>
          <w:szCs w:val="24"/>
          <w:lang w:val="ru-RU"/>
        </w:rPr>
        <w:tab/>
      </w:r>
      <w:r w:rsidRPr="0028354E">
        <w:rPr>
          <w:rFonts w:ascii="Times New Roman" w:eastAsia="Times New Roman" w:hAnsi="Times New Roman" w:cs="Times New Roman"/>
          <w:b/>
          <w:bCs/>
          <w:color w:val="000000"/>
          <w:sz w:val="24"/>
          <w:szCs w:val="24"/>
        </w:rPr>
        <w:t>ВД 1. Выполнение предпроектных и изыскательских работ, разработка проекта отдельных элементов в проектах новых, реконструируемых и реставрируемых объектов ландшафтной архитектуры (А/6) (</w:t>
      </w:r>
      <w:proofErr w:type="spellStart"/>
      <w:r w:rsidRPr="0028354E">
        <w:rPr>
          <w:rFonts w:ascii="Times New Roman" w:eastAsia="Times New Roman" w:hAnsi="Times New Roman" w:cs="Times New Roman"/>
          <w:b/>
          <w:bCs/>
          <w:color w:val="000000"/>
          <w:sz w:val="24"/>
          <w:szCs w:val="24"/>
        </w:rPr>
        <w:t>по</w:t>
      </w:r>
      <w:proofErr w:type="spellEnd"/>
      <w:r w:rsidRPr="0028354E">
        <w:rPr>
          <w:rFonts w:ascii="Times New Roman" w:eastAsia="Times New Roman" w:hAnsi="Times New Roman" w:cs="Times New Roman"/>
          <w:b/>
          <w:bCs/>
          <w:color w:val="000000"/>
          <w:sz w:val="24"/>
          <w:szCs w:val="24"/>
        </w:rPr>
        <w:t xml:space="preserve"> ПС "Ландшафтный архитектор")</w:t>
      </w:r>
    </w:p>
    <w:tbl>
      <w:tblPr>
        <w:tblW w:w="0" w:type="auto"/>
        <w:tblCellMar>
          <w:top w:w="15" w:type="dxa"/>
          <w:left w:w="15" w:type="dxa"/>
          <w:bottom w:w="15" w:type="dxa"/>
          <w:right w:w="15" w:type="dxa"/>
        </w:tblCellMar>
        <w:tblLook w:val="04A0" w:firstRow="1" w:lastRow="0" w:firstColumn="1" w:lastColumn="0" w:noHBand="0" w:noVBand="1"/>
      </w:tblPr>
      <w:tblGrid>
        <w:gridCol w:w="1536"/>
        <w:gridCol w:w="2721"/>
        <w:gridCol w:w="2349"/>
        <w:gridCol w:w="2744"/>
      </w:tblGrid>
      <w:tr w:rsidR="00D705CD" w:rsidRPr="0028354E" w14:paraId="3B317488" w14:textId="77777777" w:rsidTr="007219E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8DFC0A" w14:textId="77777777" w:rsidR="00D81C73" w:rsidRPr="0028354E" w:rsidRDefault="00D81C73" w:rsidP="007219E4">
            <w:pPr>
              <w:spacing w:after="0" w:line="240" w:lineRule="auto"/>
              <w:jc w:val="center"/>
              <w:rPr>
                <w:rFonts w:ascii="Times New Roman" w:eastAsia="Times New Roman" w:hAnsi="Times New Roman" w:cs="Times New Roman"/>
                <w:sz w:val="24"/>
                <w:szCs w:val="24"/>
              </w:rPr>
            </w:pPr>
            <w:proofErr w:type="spellStart"/>
            <w:r w:rsidRPr="0028354E">
              <w:rPr>
                <w:rFonts w:ascii="Times New Roman" w:eastAsia="Times New Roman" w:hAnsi="Times New Roman" w:cs="Times New Roman"/>
                <w:color w:val="000000"/>
                <w:sz w:val="24"/>
                <w:szCs w:val="24"/>
              </w:rPr>
              <w:t>Профессиональные</w:t>
            </w:r>
            <w:proofErr w:type="spellEnd"/>
            <w:r w:rsidRPr="0028354E">
              <w:rPr>
                <w:rFonts w:ascii="Times New Roman" w:eastAsia="Times New Roman" w:hAnsi="Times New Roman" w:cs="Times New Roman"/>
                <w:color w:val="000000"/>
                <w:sz w:val="24"/>
                <w:szCs w:val="24"/>
              </w:rPr>
              <w:t xml:space="preserve"> </w:t>
            </w:r>
            <w:proofErr w:type="spellStart"/>
            <w:r w:rsidRPr="0028354E">
              <w:rPr>
                <w:rFonts w:ascii="Times New Roman" w:eastAsia="Times New Roman" w:hAnsi="Times New Roman" w:cs="Times New Roman"/>
                <w:color w:val="000000"/>
                <w:sz w:val="24"/>
                <w:szCs w:val="24"/>
              </w:rPr>
              <w:t>компетенции</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0B0518" w14:textId="77777777" w:rsidR="00D81C73" w:rsidRPr="0028354E" w:rsidRDefault="00D81C73" w:rsidP="007219E4">
            <w:pPr>
              <w:spacing w:after="0" w:line="240" w:lineRule="auto"/>
              <w:jc w:val="center"/>
              <w:rPr>
                <w:rFonts w:ascii="Times New Roman" w:eastAsia="Times New Roman" w:hAnsi="Times New Roman" w:cs="Times New Roman"/>
                <w:sz w:val="24"/>
                <w:szCs w:val="24"/>
              </w:rPr>
            </w:pPr>
            <w:proofErr w:type="spellStart"/>
            <w:r w:rsidRPr="0028354E">
              <w:rPr>
                <w:rFonts w:ascii="Times New Roman" w:eastAsia="Times New Roman" w:hAnsi="Times New Roman" w:cs="Times New Roman"/>
                <w:color w:val="000000"/>
                <w:sz w:val="24"/>
                <w:szCs w:val="24"/>
              </w:rPr>
              <w:t>Знания</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CF2E0E" w14:textId="77777777" w:rsidR="00D81C73" w:rsidRPr="0028354E" w:rsidRDefault="00D81C73" w:rsidP="007219E4">
            <w:pPr>
              <w:spacing w:after="0" w:line="240" w:lineRule="auto"/>
              <w:jc w:val="center"/>
              <w:rPr>
                <w:rFonts w:ascii="Times New Roman" w:eastAsia="Times New Roman" w:hAnsi="Times New Roman" w:cs="Times New Roman"/>
                <w:sz w:val="24"/>
                <w:szCs w:val="24"/>
              </w:rPr>
            </w:pPr>
            <w:proofErr w:type="spellStart"/>
            <w:r w:rsidRPr="0028354E">
              <w:rPr>
                <w:rFonts w:ascii="Times New Roman" w:eastAsia="Times New Roman" w:hAnsi="Times New Roman" w:cs="Times New Roman"/>
                <w:color w:val="000000"/>
                <w:sz w:val="24"/>
                <w:szCs w:val="24"/>
              </w:rPr>
              <w:t>Умения</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269BBD" w14:textId="77777777" w:rsidR="00D81C73" w:rsidRPr="0028354E" w:rsidRDefault="00D81C73" w:rsidP="007219E4">
            <w:pPr>
              <w:spacing w:after="0" w:line="240" w:lineRule="auto"/>
              <w:jc w:val="center"/>
              <w:rPr>
                <w:rFonts w:ascii="Times New Roman" w:eastAsia="Times New Roman" w:hAnsi="Times New Roman" w:cs="Times New Roman"/>
                <w:sz w:val="24"/>
                <w:szCs w:val="24"/>
              </w:rPr>
            </w:pPr>
            <w:proofErr w:type="spellStart"/>
            <w:r w:rsidRPr="0028354E">
              <w:rPr>
                <w:rFonts w:ascii="Times New Roman" w:eastAsia="Times New Roman" w:hAnsi="Times New Roman" w:cs="Times New Roman"/>
                <w:color w:val="000000"/>
                <w:sz w:val="24"/>
                <w:szCs w:val="24"/>
              </w:rPr>
              <w:t>Практический</w:t>
            </w:r>
            <w:proofErr w:type="spellEnd"/>
            <w:r w:rsidRPr="0028354E">
              <w:rPr>
                <w:rFonts w:ascii="Times New Roman" w:eastAsia="Times New Roman" w:hAnsi="Times New Roman" w:cs="Times New Roman"/>
                <w:color w:val="000000"/>
                <w:sz w:val="24"/>
                <w:szCs w:val="24"/>
              </w:rPr>
              <w:t xml:space="preserve"> </w:t>
            </w:r>
            <w:proofErr w:type="spellStart"/>
            <w:r w:rsidRPr="0028354E">
              <w:rPr>
                <w:rFonts w:ascii="Times New Roman" w:eastAsia="Times New Roman" w:hAnsi="Times New Roman" w:cs="Times New Roman"/>
                <w:color w:val="000000"/>
                <w:sz w:val="24"/>
                <w:szCs w:val="24"/>
              </w:rPr>
              <w:t>опыт</w:t>
            </w:r>
            <w:proofErr w:type="spellEnd"/>
            <w:r w:rsidRPr="0028354E">
              <w:rPr>
                <w:rFonts w:ascii="Times New Roman" w:eastAsia="Times New Roman" w:hAnsi="Times New Roman" w:cs="Times New Roman"/>
                <w:color w:val="000000"/>
                <w:sz w:val="24"/>
                <w:szCs w:val="24"/>
              </w:rPr>
              <w:t xml:space="preserve"> (</w:t>
            </w:r>
            <w:proofErr w:type="spellStart"/>
            <w:r w:rsidRPr="0028354E">
              <w:rPr>
                <w:rFonts w:ascii="Times New Roman" w:eastAsia="Times New Roman" w:hAnsi="Times New Roman" w:cs="Times New Roman"/>
                <w:color w:val="000000"/>
                <w:sz w:val="24"/>
                <w:szCs w:val="24"/>
              </w:rPr>
              <w:t>владение</w:t>
            </w:r>
            <w:proofErr w:type="spellEnd"/>
            <w:r w:rsidRPr="0028354E">
              <w:rPr>
                <w:rFonts w:ascii="Times New Roman" w:eastAsia="Times New Roman" w:hAnsi="Times New Roman" w:cs="Times New Roman"/>
                <w:color w:val="000000"/>
                <w:sz w:val="24"/>
                <w:szCs w:val="24"/>
              </w:rPr>
              <w:t>)</w:t>
            </w:r>
          </w:p>
        </w:tc>
      </w:tr>
      <w:tr w:rsidR="00D705CD" w:rsidRPr="0028354E" w14:paraId="24B9DC14" w14:textId="77777777" w:rsidTr="007219E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505B32" w14:textId="77777777" w:rsidR="00D81C73" w:rsidRPr="0028354E" w:rsidRDefault="00D81C73" w:rsidP="007219E4">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C78C8A" w14:textId="77777777" w:rsidR="00D81C73" w:rsidRPr="0028354E" w:rsidRDefault="00D81C73" w:rsidP="007219E4">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67823E" w14:textId="77777777" w:rsidR="00D81C73" w:rsidRPr="0028354E" w:rsidRDefault="00D81C73" w:rsidP="007219E4">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FC64F5" w14:textId="77777777" w:rsidR="00D81C73" w:rsidRPr="0028354E" w:rsidRDefault="00D81C73" w:rsidP="007219E4">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4</w:t>
            </w:r>
          </w:p>
        </w:tc>
      </w:tr>
      <w:tr w:rsidR="00D705CD" w:rsidRPr="0028354E" w14:paraId="2D99BCCB" w14:textId="77777777" w:rsidTr="007219E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3CB346" w14:textId="2AD2E7D9"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ПК 1. Разработка отдельных элементов и фрагментов проекта объектов ландшафтной архитектуры в составе общей проектной документации (A/03.6).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B64D42" w14:textId="366DBE1E"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З 1.6. Основные технологии планировочных, монтажных и посадочных работ, применяемые при реализации объектов ландшафтной архитектуры и садово-паркового строительства.</w:t>
            </w:r>
          </w:p>
          <w:p w14:paraId="78B64D42" w14:textId="366DBE1E"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З 1.7. Основы дендрологии, ботаники, технологии содержания и обслуживания объектов ландшафтной архитектуры.</w:t>
            </w:r>
          </w:p>
          <w:p w14:paraId="78B64D42" w14:textId="366DBE1E"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З 1.8. Основы почвоведения и гидрогеологии территорий, предназначенных для строительства объектов ландшафтной архитектуры.</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BECC19" w14:textId="48496EDF"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A89CF2" w14:textId="0D0D2C47"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ПО 1.2. Оценка применимости типовых ландшафтных узлов и деталей и разработка вариантов отдельных элементов и фрагментов объекта ландшафтной архитектуры.</w:t>
            </w:r>
          </w:p>
        </w:tc>
      </w:tr>
    </w:tbl>
    <w:p w14:paraId="7DEC7928" w14:textId="72B9FDF8" w:rsidR="00D81C73" w:rsidRPr="00702F36" w:rsidRDefault="00D81C73" w:rsidP="00D81C73">
      <w:r>
        <w:t/>
      </w:r>
    </w:p>
    <w:p w14:paraId="73F0E352" w14:textId="0D86ECC0" w:rsidR="00D81C73" w:rsidRPr="00467B55" w:rsidRDefault="00D81C73" w:rsidP="00D81C73">
      <w:pPr>
        <w:spacing w:after="0" w:line="240" w:lineRule="auto"/>
        <w:jc w:val="both"/>
        <w:rPr>
          <w:rFonts w:ascii="Times New Roman" w:eastAsia="Times New Roman" w:hAnsi="Times New Roman" w:cs="Times New Roman"/>
          <w:sz w:val="24"/>
          <w:szCs w:val="24"/>
          <w:lang w:val="ru-RU"/>
        </w:rPr>
      </w:pPr>
      <w:r w:rsidRPr="00467B55">
        <w:rPr>
          <w:rFonts w:ascii="Times New Roman" w:eastAsia="Times New Roman" w:hAnsi="Times New Roman" w:cs="Times New Roman"/>
          <w:color w:val="000000"/>
          <w:sz w:val="24"/>
          <w:szCs w:val="24"/>
          <w:lang w:val="ru-RU"/>
        </w:rPr>
        <w:tab/>
      </w:r>
      <w:r w:rsidRPr="00467B55">
        <w:rPr>
          <w:rFonts w:ascii="Times New Roman" w:eastAsia="Times New Roman" w:hAnsi="Times New Roman" w:cs="Times New Roman"/>
          <w:b/>
          <w:bCs/>
          <w:color w:val="000000"/>
          <w:sz w:val="24"/>
          <w:szCs w:val="24"/>
          <w:lang w:val="ru-RU"/>
        </w:rPr>
        <w:t>Выпускник должен обладать компетенциями:</w:t>
      </w:r>
    </w:p>
    <w:tbl>
      <w:tblPr>
        <w:tblW w:w="0" w:type="auto"/>
        <w:tblCellMar>
          <w:top w:w="15" w:type="dxa"/>
          <w:left w:w="15" w:type="dxa"/>
          <w:bottom w:w="15" w:type="dxa"/>
          <w:right w:w="15" w:type="dxa"/>
        </w:tblCellMar>
        <w:tblLook w:val="04A0" w:firstRow="1" w:lastRow="0" w:firstColumn="1" w:lastColumn="0" w:noHBand="0" w:noVBand="1"/>
      </w:tblPr>
      <w:tblGrid>
        <w:gridCol w:w="6085"/>
        <w:gridCol w:w="3265"/>
      </w:tblGrid>
      <w:tr w:rsidR="00D705CD" w:rsidRPr="0028354E" w14:paraId="39FB21D0" w14:textId="77777777" w:rsidTr="007219E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4DC14A" w14:textId="77777777" w:rsidR="00D81C73" w:rsidRPr="0028354E" w:rsidRDefault="00D81C73" w:rsidP="007219E4">
            <w:pPr>
              <w:spacing w:after="0" w:line="240" w:lineRule="auto"/>
              <w:jc w:val="center"/>
              <w:rPr>
                <w:rFonts w:ascii="Times New Roman" w:eastAsia="Times New Roman" w:hAnsi="Times New Roman" w:cs="Times New Roman"/>
                <w:sz w:val="24"/>
                <w:szCs w:val="24"/>
              </w:rPr>
            </w:pPr>
            <w:proofErr w:type="spellStart"/>
            <w:r w:rsidRPr="0028354E">
              <w:rPr>
                <w:rFonts w:ascii="Times New Roman" w:eastAsia="Times New Roman" w:hAnsi="Times New Roman" w:cs="Times New Roman"/>
                <w:color w:val="000000"/>
                <w:sz w:val="24"/>
                <w:szCs w:val="24"/>
              </w:rPr>
              <w:t>Код</w:t>
            </w:r>
            <w:proofErr w:type="spellEnd"/>
            <w:r w:rsidRPr="0028354E">
              <w:rPr>
                <w:rFonts w:ascii="Times New Roman" w:eastAsia="Times New Roman" w:hAnsi="Times New Roman" w:cs="Times New Roman"/>
                <w:color w:val="000000"/>
                <w:sz w:val="24"/>
                <w:szCs w:val="24"/>
              </w:rPr>
              <w:t xml:space="preserve"> </w:t>
            </w:r>
            <w:proofErr w:type="spellStart"/>
            <w:r w:rsidRPr="0028354E">
              <w:rPr>
                <w:rFonts w:ascii="Times New Roman" w:eastAsia="Times New Roman" w:hAnsi="Times New Roman" w:cs="Times New Roman"/>
                <w:color w:val="000000"/>
                <w:sz w:val="24"/>
                <w:szCs w:val="24"/>
              </w:rPr>
              <w:t>компетенции</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FD2180" w14:textId="77777777" w:rsidR="00D81C73" w:rsidRPr="0028354E" w:rsidRDefault="00D81C73" w:rsidP="007219E4">
            <w:pPr>
              <w:spacing w:after="0" w:line="240" w:lineRule="auto"/>
              <w:jc w:val="center"/>
              <w:rPr>
                <w:rFonts w:ascii="Times New Roman" w:eastAsia="Times New Roman" w:hAnsi="Times New Roman" w:cs="Times New Roman"/>
                <w:sz w:val="24"/>
                <w:szCs w:val="24"/>
              </w:rPr>
            </w:pPr>
            <w:proofErr w:type="spellStart"/>
            <w:r w:rsidRPr="0028354E">
              <w:rPr>
                <w:rFonts w:ascii="Times New Roman" w:eastAsia="Times New Roman" w:hAnsi="Times New Roman" w:cs="Times New Roman"/>
                <w:color w:val="000000"/>
                <w:sz w:val="24"/>
                <w:szCs w:val="24"/>
              </w:rPr>
              <w:t>Наименование</w:t>
            </w:r>
            <w:proofErr w:type="spellEnd"/>
            <w:r w:rsidRPr="0028354E">
              <w:rPr>
                <w:rFonts w:ascii="Times New Roman" w:eastAsia="Times New Roman" w:hAnsi="Times New Roman" w:cs="Times New Roman"/>
                <w:color w:val="000000"/>
                <w:sz w:val="24"/>
                <w:szCs w:val="24"/>
              </w:rPr>
              <w:t xml:space="preserve"> </w:t>
            </w:r>
            <w:proofErr w:type="spellStart"/>
            <w:r w:rsidRPr="0028354E">
              <w:rPr>
                <w:rFonts w:ascii="Times New Roman" w:eastAsia="Times New Roman" w:hAnsi="Times New Roman" w:cs="Times New Roman"/>
                <w:color w:val="000000"/>
                <w:sz w:val="24"/>
                <w:szCs w:val="24"/>
              </w:rPr>
              <w:t>компетенции</w:t>
            </w:r>
            <w:proofErr w:type="spellEnd"/>
          </w:p>
        </w:tc>
      </w:tr>
      <w:tr w:rsidR="00D705CD" w:rsidRPr="0028354E" w14:paraId="6282C564" w14:textId="77777777" w:rsidTr="007219E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4CFB35" w14:textId="1CE69BBC"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ОК 01 по (ФГОС СПО 54.02.01)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4E0782" w14:textId="14CA80C8"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Выбирать способы решения задач профессиональной деятельности применительно к различным контекстам.</w:t>
            </w:r>
          </w:p>
        </w:tc>
      </w:tr>
      <w:tr w:rsidR="00D705CD" w:rsidRPr="0028354E" w14:paraId="6282C564" w14:textId="77777777" w:rsidTr="007219E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4CFB35" w14:textId="1CE69BBC"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ОК 07 по (ФГОС СПО 54.02.01)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4E0782" w14:textId="14CA80C8"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bl>
    <w:p w14:paraId="486900F3" w14:textId="40670903" w:rsidR="00D81C73" w:rsidRPr="00467B55" w:rsidRDefault="00C47F00" w:rsidP="0028354E">
      <w:pPr>
        <w:rPr>
          <w:lang w:val="ru-RU"/>
        </w:rPr>
      </w:pPr>
      <w:r w:rsidRPr="00467B55">
        <w:rPr>
          <w:lang w:val="ru-RU"/>
        </w:rPr>
        <w:t/>
      </w:r>
    </w:p>
    <w:p w14:paraId="058A9B44" w14:textId="763F007C" w:rsidR="0028354E" w:rsidRPr="00FB4203" w:rsidRDefault="0028354E" w:rsidP="0028354E">
      <w:pPr>
        <w:spacing w:after="0" w:line="240" w:lineRule="auto"/>
        <w:jc w:val="both"/>
        <w:rPr>
          <w:rFonts w:ascii="Times New Roman" w:eastAsia="Times New Roman" w:hAnsi="Times New Roman" w:cs="Times New Roman"/>
          <w:sz w:val="24"/>
          <w:szCs w:val="24"/>
          <w:lang w:val="ru-RU"/>
        </w:rPr>
      </w:pPr>
      <w:r w:rsidRPr="00467B55">
        <w:rPr>
          <w:rFonts w:ascii="Times New Roman" w:eastAsia="Times New Roman" w:hAnsi="Times New Roman" w:cs="Times New Roman"/>
          <w:color w:val="000000"/>
          <w:sz w:val="24"/>
          <w:szCs w:val="24"/>
          <w:lang w:val="ru-RU"/>
        </w:rPr>
        <w:tab/>
      </w:r>
      <w:r w:rsidR="00D81C73" w:rsidRPr="003C6772">
        <w:rPr>
          <w:rFonts w:ascii="Times New Roman" w:eastAsia="Times New Roman" w:hAnsi="Times New Roman" w:cs="Times New Roman"/>
          <w:b/>
          <w:bCs/>
          <w:color w:val="000000"/>
          <w:sz w:val="24"/>
          <w:szCs w:val="24"/>
          <w:lang w:val="ru-RU"/>
        </w:rPr>
        <w:t>3</w:t>
      </w:r>
      <w:r w:rsidRPr="00FB4203">
        <w:rPr>
          <w:rFonts w:ascii="Times New Roman" w:eastAsia="Times New Roman" w:hAnsi="Times New Roman" w:cs="Times New Roman"/>
          <w:b/>
          <w:bCs/>
          <w:color w:val="000000"/>
          <w:sz w:val="24"/>
          <w:szCs w:val="24"/>
          <w:lang w:val="ru-RU"/>
        </w:rPr>
        <w:t>. Структура и содержание дисциплины.</w:t>
      </w:r>
    </w:p>
    <w:p w14:paraId="3173234C" w14:textId="77777777" w:rsidR="0028354E" w:rsidRPr="00FB4203" w:rsidRDefault="0028354E" w:rsidP="0028354E">
      <w:pPr>
        <w:spacing w:after="0" w:line="240" w:lineRule="auto"/>
        <w:rPr>
          <w:rFonts w:ascii="Times New Roman" w:eastAsia="Times New Roman" w:hAnsi="Times New Roman" w:cs="Times New Roman"/>
          <w:sz w:val="24"/>
          <w:szCs w:val="24"/>
          <w:lang w:val="ru-RU"/>
        </w:rPr>
      </w:pPr>
    </w:p>
    <w:p w14:paraId="291DD8CD" w14:textId="77777777" w:rsidR="0028354E" w:rsidRPr="00FB4203" w:rsidRDefault="0028354E" w:rsidP="0028354E">
      <w:pPr>
        <w:spacing w:after="0" w:line="240" w:lineRule="auto"/>
        <w:jc w:val="both"/>
        <w:rPr>
          <w:rFonts w:ascii="Times New Roman" w:eastAsia="Times New Roman" w:hAnsi="Times New Roman" w:cs="Times New Roman"/>
          <w:sz w:val="24"/>
          <w:szCs w:val="24"/>
          <w:lang w:val="ru-RU"/>
        </w:rPr>
      </w:pPr>
      <w:r w:rsidRPr="00FB4203">
        <w:rPr>
          <w:rFonts w:ascii="Times New Roman" w:eastAsia="Times New Roman" w:hAnsi="Times New Roman" w:cs="Times New Roman"/>
          <w:color w:val="000000"/>
          <w:sz w:val="24"/>
          <w:szCs w:val="24"/>
          <w:lang w:val="ru-RU"/>
        </w:rPr>
        <w:tab/>
      </w:r>
      <w:r w:rsidRPr="00FB4203">
        <w:rPr>
          <w:rFonts w:ascii="Times New Roman" w:eastAsia="Times New Roman" w:hAnsi="Times New Roman" w:cs="Times New Roman"/>
          <w:b/>
          <w:bCs/>
          <w:color w:val="000000"/>
          <w:sz w:val="24"/>
          <w:szCs w:val="24"/>
          <w:lang w:val="ru-RU"/>
        </w:rPr>
        <w:t>Объем дисциплины и виды учебной деятельности.</w:t>
      </w:r>
    </w:p>
    <w:p w14:paraId="7913012B" w14:textId="77777777" w:rsidR="0028354E" w:rsidRPr="00FB4203" w:rsidRDefault="0028354E" w:rsidP="0028354E">
      <w:pPr>
        <w:spacing w:after="0" w:line="240" w:lineRule="auto"/>
        <w:jc w:val="both"/>
        <w:rPr>
          <w:rFonts w:ascii="Times New Roman" w:eastAsia="Times New Roman" w:hAnsi="Times New Roman" w:cs="Times New Roman"/>
          <w:sz w:val="24"/>
          <w:szCs w:val="24"/>
          <w:lang w:val="ru-RU"/>
        </w:rPr>
      </w:pPr>
      <w:r w:rsidRPr="00FB4203">
        <w:rPr>
          <w:rFonts w:ascii="Times New Roman" w:eastAsia="Times New Roman" w:hAnsi="Times New Roman" w:cs="Times New Roman"/>
          <w:color w:val="000000"/>
          <w:sz w:val="24"/>
          <w:szCs w:val="24"/>
          <w:lang w:val="ru-RU"/>
        </w:rPr>
        <w:tab/>
        <w:t>Общая трудоемкость дисциплины «Цветоводство и растительное материаловедение» составляет 60 академических часов.</w:t>
      </w:r>
    </w:p>
    <w:p w14:paraId="6920C083" w14:textId="77777777" w:rsidR="0028354E" w:rsidRPr="00FB4203" w:rsidRDefault="0028354E" w:rsidP="0028354E">
      <w:pPr>
        <w:spacing w:after="0" w:line="240" w:lineRule="auto"/>
        <w:rPr>
          <w:rFonts w:ascii="Times New Roman" w:eastAsia="Times New Roman" w:hAnsi="Times New Roman" w:cs="Times New Roman"/>
          <w:sz w:val="24"/>
          <w:szCs w:val="24"/>
          <w:lang w:val="ru-RU"/>
        </w:rPr>
      </w:pPr>
    </w:p>
    <w:p w14:paraId="412CB66D" w14:textId="79ADD6A4" w:rsidR="0028354E" w:rsidRPr="003C4ADA" w:rsidRDefault="0028354E" w:rsidP="003C4ADA">
      <w:pPr>
        <w:spacing w:after="0" w:line="240" w:lineRule="auto"/>
        <w:jc w:val="both"/>
        <w:rPr>
          <w:rFonts w:ascii="Times New Roman" w:eastAsia="Times New Roman" w:hAnsi="Times New Roman" w:cs="Times New Roman"/>
          <w:sz w:val="24"/>
          <w:szCs w:val="24"/>
          <w:lang w:val="ru-RU"/>
        </w:rPr>
      </w:pPr>
      <w:r w:rsidRPr="00FB4203">
        <w:rPr>
          <w:rFonts w:ascii="Times New Roman" w:eastAsia="Times New Roman" w:hAnsi="Times New Roman" w:cs="Times New Roman"/>
          <w:color w:val="000000"/>
          <w:sz w:val="24"/>
          <w:szCs w:val="24"/>
          <w:lang w:val="ru-RU"/>
        </w:rPr>
        <w:tab/>
      </w:r>
      <w:r w:rsidRPr="00FB4203">
        <w:rPr>
          <w:rFonts w:ascii="Times New Roman" w:eastAsia="Times New Roman" w:hAnsi="Times New Roman" w:cs="Times New Roman"/>
          <w:b/>
          <w:bCs/>
          <w:color w:val="000000"/>
          <w:sz w:val="24"/>
          <w:szCs w:val="24"/>
          <w:lang w:val="ru-RU"/>
        </w:rPr>
        <w:t>Разделы дисциплины и виды занятий.</w:t>
      </w:r>
    </w:p>
    <w:tbl>
      <w:tblPr>
        <w:tblW w:w="9355" w:type="dxa"/>
        <w:tblLayout w:type="fixed"/>
        <w:tblCellMar>
          <w:top w:w="15" w:type="dxa"/>
          <w:left w:w="15" w:type="dxa"/>
          <w:bottom w:w="15" w:type="dxa"/>
          <w:right w:w="15" w:type="dxa"/>
        </w:tblCellMar>
        <w:tblLook w:val="04A0" w:firstRow="1" w:lastRow="0" w:firstColumn="1" w:lastColumn="0" w:noHBand="0" w:noVBand="1"/>
      </w:tblPr>
      <w:tblGrid>
        <w:gridCol w:w="535"/>
        <w:gridCol w:w="4770"/>
        <w:gridCol w:w="1350"/>
        <w:gridCol w:w="1350"/>
        <w:gridCol w:w="1350"/>
      </w:tblGrid>
      <w:tr w:rsidR="0028354E" w:rsidRPr="00C5306D" w14:paraId="4D423D67" w14:textId="77777777" w:rsidTr="00E15F0F">
        <w:tc>
          <w:tcPr>
            <w:tcW w:w="53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5F46FE"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 п/п</w:t>
            </w:r>
          </w:p>
        </w:tc>
        <w:tc>
          <w:tcPr>
            <w:tcW w:w="477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335E7B"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Наименование модулей и тем</w:t>
            </w:r>
          </w:p>
        </w:tc>
        <w:tc>
          <w:tcPr>
            <w:tcW w:w="135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BC7736" w14:textId="77777777" w:rsidR="0028354E" w:rsidRPr="00FB4203" w:rsidRDefault="0028354E" w:rsidP="00AE565D">
            <w:pPr>
              <w:spacing w:after="0" w:line="240" w:lineRule="auto"/>
              <w:jc w:val="center"/>
              <w:rPr>
                <w:rFonts w:ascii="Times New Roman" w:eastAsia="Times New Roman" w:hAnsi="Times New Roman" w:cs="Times New Roman"/>
                <w:sz w:val="24"/>
                <w:szCs w:val="24"/>
                <w:lang w:val="ru-RU"/>
              </w:rPr>
            </w:pPr>
            <w:r w:rsidRPr="00FB4203">
              <w:rPr>
                <w:rFonts w:ascii="Times New Roman" w:eastAsia="Times New Roman" w:hAnsi="Times New Roman" w:cs="Times New Roman"/>
                <w:color w:val="000000"/>
                <w:sz w:val="18"/>
                <w:szCs w:val="18"/>
                <w:lang w:val="ru-RU"/>
              </w:rPr>
              <w:t>Общая трудоемкость, в акад. час.</w:t>
            </w:r>
          </w:p>
        </w:tc>
        <w:tc>
          <w:tcPr>
            <w:tcW w:w="270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364D59" w14:textId="77777777" w:rsidR="0028354E" w:rsidRPr="00FB4203" w:rsidRDefault="0028354E" w:rsidP="00AE565D">
            <w:pPr>
              <w:spacing w:after="0" w:line="240" w:lineRule="auto"/>
              <w:jc w:val="center"/>
              <w:rPr>
                <w:rFonts w:ascii="Times New Roman" w:eastAsia="Times New Roman" w:hAnsi="Times New Roman" w:cs="Times New Roman"/>
                <w:sz w:val="24"/>
                <w:szCs w:val="24"/>
                <w:lang w:val="ru-RU"/>
              </w:rPr>
            </w:pPr>
            <w:r w:rsidRPr="00FB4203">
              <w:rPr>
                <w:rFonts w:ascii="Times New Roman" w:eastAsia="Times New Roman" w:hAnsi="Times New Roman" w:cs="Times New Roman"/>
                <w:color w:val="000000"/>
                <w:sz w:val="18"/>
                <w:szCs w:val="18"/>
                <w:lang w:val="ru-RU"/>
              </w:rPr>
              <w:t>Работа обучающегося в СДО, в акад. час.</w:t>
            </w:r>
          </w:p>
        </w:tc>
      </w:tr>
      <w:tr w:rsidR="0028354E" w:rsidRPr="00C5306D" w14:paraId="2490D786" w14:textId="77777777" w:rsidTr="00E15F0F">
        <w:tc>
          <w:tcPr>
            <w:tcW w:w="535" w:type="dxa"/>
            <w:vMerge/>
            <w:tcBorders>
              <w:top w:val="single" w:sz="4" w:space="0" w:color="000000"/>
              <w:left w:val="single" w:sz="4" w:space="0" w:color="000000"/>
              <w:bottom w:val="single" w:sz="4" w:space="0" w:color="000000"/>
              <w:right w:val="single" w:sz="4" w:space="0" w:color="000000"/>
            </w:tcBorders>
            <w:vAlign w:val="center"/>
            <w:hideMark/>
          </w:tcPr>
          <w:p w14:paraId="013A6BBE" w14:textId="77777777" w:rsidR="0028354E" w:rsidRPr="00FB4203" w:rsidRDefault="0028354E" w:rsidP="00AE565D">
            <w:pPr>
              <w:spacing w:after="0" w:line="240" w:lineRule="auto"/>
              <w:rPr>
                <w:rFonts w:ascii="Times New Roman" w:eastAsia="Times New Roman" w:hAnsi="Times New Roman" w:cs="Times New Roman"/>
                <w:sz w:val="24"/>
                <w:szCs w:val="24"/>
                <w:lang w:val="ru-RU"/>
              </w:rPr>
            </w:pPr>
          </w:p>
        </w:tc>
        <w:tc>
          <w:tcPr>
            <w:tcW w:w="4770" w:type="dxa"/>
            <w:vMerge/>
            <w:tcBorders>
              <w:top w:val="single" w:sz="4" w:space="0" w:color="000000"/>
              <w:left w:val="single" w:sz="4" w:space="0" w:color="000000"/>
              <w:bottom w:val="single" w:sz="4" w:space="0" w:color="000000"/>
              <w:right w:val="single" w:sz="4" w:space="0" w:color="000000"/>
            </w:tcBorders>
            <w:vAlign w:val="center"/>
            <w:hideMark/>
          </w:tcPr>
          <w:p w14:paraId="39440AE7" w14:textId="77777777" w:rsidR="0028354E" w:rsidRPr="00FB4203" w:rsidRDefault="0028354E" w:rsidP="00AE565D">
            <w:pPr>
              <w:spacing w:after="0" w:line="240" w:lineRule="auto"/>
              <w:rPr>
                <w:rFonts w:ascii="Times New Roman" w:eastAsia="Times New Roman" w:hAnsi="Times New Roman" w:cs="Times New Roman"/>
                <w:sz w:val="24"/>
                <w:szCs w:val="24"/>
                <w:lang w:val="ru-RU"/>
              </w:rPr>
            </w:pPr>
          </w:p>
        </w:tc>
        <w:tc>
          <w:tcPr>
            <w:tcW w:w="1350" w:type="dxa"/>
            <w:vMerge/>
            <w:tcBorders>
              <w:top w:val="single" w:sz="4" w:space="0" w:color="000000"/>
              <w:left w:val="single" w:sz="4" w:space="0" w:color="000000"/>
              <w:bottom w:val="single" w:sz="4" w:space="0" w:color="000000"/>
              <w:right w:val="single" w:sz="4" w:space="0" w:color="000000"/>
            </w:tcBorders>
            <w:vAlign w:val="center"/>
            <w:hideMark/>
          </w:tcPr>
          <w:p w14:paraId="02630036" w14:textId="77777777" w:rsidR="0028354E" w:rsidRPr="00FB4203" w:rsidRDefault="0028354E" w:rsidP="00AE565D">
            <w:pPr>
              <w:spacing w:after="0" w:line="240" w:lineRule="auto"/>
              <w:rPr>
                <w:rFonts w:ascii="Times New Roman" w:eastAsia="Times New Roman" w:hAnsi="Times New Roman" w:cs="Times New Roman"/>
                <w:sz w:val="24"/>
                <w:szCs w:val="24"/>
                <w:lang w:val="ru-RU"/>
              </w:rPr>
            </w:pP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0BD0B7"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proofErr w:type="spellStart"/>
            <w:r w:rsidRPr="00FB4203">
              <w:rPr>
                <w:rFonts w:ascii="Times New Roman" w:eastAsia="Times New Roman" w:hAnsi="Times New Roman" w:cs="Times New Roman"/>
                <w:color w:val="000000"/>
                <w:sz w:val="18"/>
                <w:szCs w:val="18"/>
              </w:rPr>
              <w:t>Лекции</w:t>
            </w:r>
            <w:proofErr w:type="spellEnd"/>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52BFB1" w14:textId="2EAE766C" w:rsidR="0028354E" w:rsidRPr="00F260CC" w:rsidRDefault="0028354E" w:rsidP="00AE565D">
            <w:pPr>
              <w:spacing w:after="0" w:line="240" w:lineRule="auto"/>
              <w:jc w:val="center"/>
              <w:rPr>
                <w:rFonts w:ascii="Times New Roman" w:eastAsia="Times New Roman" w:hAnsi="Times New Roman" w:cs="Times New Roman"/>
                <w:sz w:val="24"/>
                <w:szCs w:val="24"/>
                <w:lang w:val="ru-RU"/>
              </w:rPr>
            </w:pPr>
            <w:r w:rsidRPr="00F260CC">
              <w:rPr>
                <w:rFonts w:ascii="Times New Roman" w:eastAsia="Times New Roman" w:hAnsi="Times New Roman" w:cs="Times New Roman"/>
                <w:color w:val="000000"/>
                <w:sz w:val="18"/>
                <w:szCs w:val="18"/>
                <w:lang w:val="ru-RU"/>
              </w:rPr>
              <w:t>Практические занятия и</w:t>
            </w:r>
            <w:r w:rsidR="0076644E" w:rsidRPr="00F260CC">
              <w:rPr>
                <w:rFonts w:ascii="Times New Roman" w:eastAsia="Times New Roman" w:hAnsi="Times New Roman" w:cs="Times New Roman"/>
                <w:color w:val="000000"/>
                <w:sz w:val="18"/>
                <w:szCs w:val="18"/>
                <w:lang w:val="ru-RU"/>
              </w:rPr>
              <w:t>/</w:t>
            </w:r>
            <w:r w:rsidR="0076644E">
              <w:rPr>
                <w:rFonts w:ascii="Times New Roman" w:eastAsia="Times New Roman" w:hAnsi="Times New Roman" w:cs="Times New Roman"/>
                <w:color w:val="000000"/>
                <w:sz w:val="18"/>
                <w:szCs w:val="18"/>
                <w:lang w:val="ru-RU"/>
              </w:rPr>
              <w:t>или</w:t>
            </w:r>
            <w:r w:rsidRPr="00F260CC">
              <w:rPr>
                <w:rFonts w:ascii="Times New Roman" w:eastAsia="Times New Roman" w:hAnsi="Times New Roman" w:cs="Times New Roman"/>
                <w:color w:val="000000"/>
                <w:sz w:val="18"/>
                <w:szCs w:val="18"/>
                <w:lang w:val="ru-RU"/>
              </w:rPr>
              <w:t xml:space="preserve"> тестирование</w:t>
            </w:r>
          </w:p>
        </w:tc>
      </w:tr>
      <w:tr w:rsidR="0028354E" w:rsidRPr="00FB4203" w14:paraId="623EBA45" w14:textId="77777777" w:rsidTr="00C65EE6">
        <w:tc>
          <w:tcPr>
            <w:tcW w:w="935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A8EAA5"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b/>
                <w:bCs/>
                <w:color w:val="000000"/>
                <w:sz w:val="18"/>
                <w:szCs w:val="18"/>
              </w:rPr>
              <w:t>Модуль I. Классификация цветочных культур и травянистых растений</w:t>
            </w:r>
          </w:p>
        </w:tc>
      </w:tr>
      <w:tr w:rsidR="0028354E" w:rsidRPr="00FB4203" w14:paraId="7303B412" w14:textId="77777777" w:rsidTr="00E15F0F">
        <w:tc>
          <w:tcPr>
            <w:tcW w:w="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7CCC59"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1.</w:t>
            </w:r>
          </w:p>
        </w:tc>
        <w:tc>
          <w:tcPr>
            <w:tcW w:w="4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B83FA9" w14:textId="77777777" w:rsidR="0028354E" w:rsidRPr="00FB4203" w:rsidRDefault="0028354E" w:rsidP="00AE565D">
            <w:pPr>
              <w:spacing w:after="0" w:line="240" w:lineRule="auto"/>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lastRenderedPageBreak/>
              <w:t>Общие сведения о декоративных травянистых растениях</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6EFB41"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6</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A9C3AD"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2</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C4C69A"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4</w:t>
            </w:r>
          </w:p>
        </w:tc>
      </w:tr>
      <w:tr w:rsidR="0028354E" w:rsidRPr="00FB4203" w14:paraId="7303B412" w14:textId="77777777" w:rsidTr="00E15F0F">
        <w:tc>
          <w:tcPr>
            <w:tcW w:w="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7CCC59"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2.</w:t>
            </w:r>
          </w:p>
        </w:tc>
        <w:tc>
          <w:tcPr>
            <w:tcW w:w="4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B83FA9" w14:textId="77777777" w:rsidR="0028354E" w:rsidRPr="00FB4203" w:rsidRDefault="0028354E" w:rsidP="00AE565D">
            <w:pPr>
              <w:spacing w:after="0" w:line="240" w:lineRule="auto"/>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lastRenderedPageBreak/>
              <w:t>Онтогенез и фенология цветочных и травянистых растений</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6EFB41"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6</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A9C3AD"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2</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C4C69A"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4</w:t>
            </w:r>
          </w:p>
        </w:tc>
      </w:tr>
      <w:tr w:rsidR="0028354E" w:rsidRPr="00FB4203" w14:paraId="7303B412" w14:textId="77777777" w:rsidTr="00E15F0F">
        <w:tc>
          <w:tcPr>
            <w:tcW w:w="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7CCC59"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3.</w:t>
            </w:r>
          </w:p>
        </w:tc>
        <w:tc>
          <w:tcPr>
            <w:tcW w:w="4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B83FA9" w14:textId="77777777" w:rsidR="0028354E" w:rsidRPr="00FB4203" w:rsidRDefault="0028354E" w:rsidP="00AE565D">
            <w:pPr>
              <w:spacing w:after="0" w:line="240" w:lineRule="auto"/>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lastRenderedPageBreak/>
              <w:t>Основы экологии цветочных и травянистых растений</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6EFB41"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7</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A9C3AD"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2</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C4C69A"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5</w:t>
            </w:r>
          </w:p>
        </w:tc>
      </w:tr>
      <w:tr w:rsidR="0028354E" w:rsidRPr="00FB4203" w14:paraId="2383EF91" w14:textId="77777777" w:rsidTr="00E15F0F">
        <w:tc>
          <w:tcPr>
            <w:tcW w:w="530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20043B" w14:textId="77777777" w:rsidR="0028354E" w:rsidRPr="00FB4203" w:rsidRDefault="0028354E" w:rsidP="00AE565D">
            <w:pPr>
              <w:spacing w:after="0" w:line="240" w:lineRule="auto"/>
              <w:jc w:val="right"/>
              <w:rPr>
                <w:rFonts w:ascii="Times New Roman" w:eastAsia="Times New Roman" w:hAnsi="Times New Roman" w:cs="Times New Roman"/>
                <w:sz w:val="24"/>
                <w:szCs w:val="24"/>
              </w:rPr>
            </w:pPr>
            <w:r w:rsidRPr="00FB4203">
              <w:rPr>
                <w:rFonts w:ascii="Times New Roman" w:eastAsia="Times New Roman" w:hAnsi="Times New Roman" w:cs="Times New Roman"/>
                <w:b/>
                <w:bCs/>
                <w:color w:val="000000"/>
                <w:sz w:val="18"/>
                <w:szCs w:val="18"/>
              </w:rPr>
              <w:lastRenderedPageBreak/>
              <w:t>ВСЕГО</w:t>
            </w:r>
            <w:proofErr w:type="gramEnd"/>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4F48A4"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19</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A28322"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6</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8D9B1A"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13</w:t>
            </w:r>
          </w:p>
        </w:tc>
      </w:tr>
      <w:tr w:rsidR="0028354E" w:rsidRPr="00FB4203" w14:paraId="623EBA45" w14:textId="77777777" w:rsidTr="00C65EE6">
        <w:tc>
          <w:tcPr>
            <w:tcW w:w="935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A8EAA5"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b/>
                <w:bCs/>
                <w:color w:val="000000"/>
                <w:sz w:val="18"/>
                <w:szCs w:val="18"/>
              </w:rPr>
              <w:t>Модуль II. Принципы подбора и формирования среды для цветочных и травянистых растений</w:t>
            </w:r>
          </w:p>
        </w:tc>
      </w:tr>
      <w:tr w:rsidR="0028354E" w:rsidRPr="00FB4203" w14:paraId="7303B412" w14:textId="77777777" w:rsidTr="00E15F0F">
        <w:tc>
          <w:tcPr>
            <w:tcW w:w="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7CCC59"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1.</w:t>
            </w:r>
          </w:p>
        </w:tc>
        <w:tc>
          <w:tcPr>
            <w:tcW w:w="4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B83FA9" w14:textId="77777777" w:rsidR="0028354E" w:rsidRPr="00FB4203" w:rsidRDefault="0028354E" w:rsidP="00AE565D">
            <w:pPr>
              <w:spacing w:after="0" w:line="240" w:lineRule="auto"/>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lastRenderedPageBreak/>
              <w:t>Понятие о декоративности цветочных и травянистых растений</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6EFB41"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4</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A9C3AD"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1</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C4C69A"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3</w:t>
            </w:r>
          </w:p>
        </w:tc>
      </w:tr>
      <w:tr w:rsidR="0028354E" w:rsidRPr="00FB4203" w14:paraId="7303B412" w14:textId="77777777" w:rsidTr="00E15F0F">
        <w:tc>
          <w:tcPr>
            <w:tcW w:w="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7CCC59"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2.</w:t>
            </w:r>
          </w:p>
        </w:tc>
        <w:tc>
          <w:tcPr>
            <w:tcW w:w="4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B83FA9" w14:textId="77777777" w:rsidR="0028354E" w:rsidRPr="00FB4203" w:rsidRDefault="0028354E" w:rsidP="00AE565D">
            <w:pPr>
              <w:spacing w:after="0" w:line="240" w:lineRule="auto"/>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lastRenderedPageBreak/>
              <w:t>Ассортимент растений для частного озеленения</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6EFB41"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5</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A9C3AD"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2</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C4C69A"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3</w:t>
            </w:r>
          </w:p>
        </w:tc>
      </w:tr>
      <w:tr w:rsidR="0028354E" w:rsidRPr="00FB4203" w14:paraId="7303B412" w14:textId="77777777" w:rsidTr="00E15F0F">
        <w:tc>
          <w:tcPr>
            <w:tcW w:w="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7CCC59"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3.</w:t>
            </w:r>
          </w:p>
        </w:tc>
        <w:tc>
          <w:tcPr>
            <w:tcW w:w="4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B83FA9" w14:textId="77777777" w:rsidR="0028354E" w:rsidRPr="00FB4203" w:rsidRDefault="0028354E" w:rsidP="00AE565D">
            <w:pPr>
              <w:spacing w:after="0" w:line="240" w:lineRule="auto"/>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lastRenderedPageBreak/>
              <w:t>Приемы агротехники и удобрения</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6EFB41"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5</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A9C3AD"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2</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C4C69A"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3</w:t>
            </w:r>
          </w:p>
        </w:tc>
      </w:tr>
      <w:tr w:rsidR="0028354E" w:rsidRPr="00FB4203" w14:paraId="7303B412" w14:textId="77777777" w:rsidTr="00E15F0F">
        <w:tc>
          <w:tcPr>
            <w:tcW w:w="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7CCC59"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4.</w:t>
            </w:r>
          </w:p>
        </w:tc>
        <w:tc>
          <w:tcPr>
            <w:tcW w:w="4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B83FA9" w14:textId="77777777" w:rsidR="0028354E" w:rsidRPr="00FB4203" w:rsidRDefault="0028354E" w:rsidP="00AE565D">
            <w:pPr>
              <w:spacing w:after="0" w:line="240" w:lineRule="auto"/>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lastRenderedPageBreak/>
              <w:t>Принципы построения цветочных композиций</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6EFB41"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6</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A9C3AD"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2</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C4C69A"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4</w:t>
            </w:r>
          </w:p>
        </w:tc>
      </w:tr>
      <w:tr w:rsidR="0028354E" w:rsidRPr="00FB4203" w14:paraId="2383EF91" w14:textId="77777777" w:rsidTr="00E15F0F">
        <w:tc>
          <w:tcPr>
            <w:tcW w:w="530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20043B" w14:textId="77777777" w:rsidR="0028354E" w:rsidRPr="00FB4203" w:rsidRDefault="0028354E" w:rsidP="00AE565D">
            <w:pPr>
              <w:spacing w:after="0" w:line="240" w:lineRule="auto"/>
              <w:jc w:val="right"/>
              <w:rPr>
                <w:rFonts w:ascii="Times New Roman" w:eastAsia="Times New Roman" w:hAnsi="Times New Roman" w:cs="Times New Roman"/>
                <w:sz w:val="24"/>
                <w:szCs w:val="24"/>
              </w:rPr>
            </w:pPr>
            <w:r w:rsidRPr="00FB4203">
              <w:rPr>
                <w:rFonts w:ascii="Times New Roman" w:eastAsia="Times New Roman" w:hAnsi="Times New Roman" w:cs="Times New Roman"/>
                <w:b/>
                <w:bCs/>
                <w:color w:val="000000"/>
                <w:sz w:val="18"/>
                <w:szCs w:val="18"/>
              </w:rPr>
              <w:lastRenderedPageBreak/>
              <w:t>ВСЕГО</w:t>
            </w:r>
            <w:proofErr w:type="gramEnd"/>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4F48A4"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20</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A28322"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7</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8D9B1A"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13</w:t>
            </w:r>
          </w:p>
        </w:tc>
      </w:tr>
      <w:tr w:rsidR="0028354E" w:rsidRPr="00FB4203" w14:paraId="623EBA45" w14:textId="77777777" w:rsidTr="00C65EE6">
        <w:tc>
          <w:tcPr>
            <w:tcW w:w="935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A8EAA5"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b/>
                <w:bCs/>
                <w:color w:val="000000"/>
                <w:sz w:val="18"/>
                <w:szCs w:val="18"/>
              </w:rPr>
              <w:t>Модуль III. Посадочный чертеж и цветники на дендрологическом плане</w:t>
            </w:r>
          </w:p>
        </w:tc>
      </w:tr>
      <w:tr w:rsidR="0028354E" w:rsidRPr="00FB4203" w14:paraId="7303B412" w14:textId="77777777" w:rsidTr="00E15F0F">
        <w:tc>
          <w:tcPr>
            <w:tcW w:w="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7CCC59"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1.</w:t>
            </w:r>
          </w:p>
        </w:tc>
        <w:tc>
          <w:tcPr>
            <w:tcW w:w="4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B83FA9" w14:textId="77777777" w:rsidR="0028354E" w:rsidRPr="00FB4203" w:rsidRDefault="0028354E" w:rsidP="00AE565D">
            <w:pPr>
              <w:spacing w:after="0" w:line="240" w:lineRule="auto"/>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lastRenderedPageBreak/>
              <w:t>Цветники на дендрологическом плане</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6EFB41"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10</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A9C3AD"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3</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C4C69A"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7</w:t>
            </w:r>
          </w:p>
        </w:tc>
      </w:tr>
      <w:tr w:rsidR="0028354E" w:rsidRPr="00FB4203" w14:paraId="7303B412" w14:textId="77777777" w:rsidTr="00E15F0F">
        <w:tc>
          <w:tcPr>
            <w:tcW w:w="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7CCC59"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2.</w:t>
            </w:r>
          </w:p>
        </w:tc>
        <w:tc>
          <w:tcPr>
            <w:tcW w:w="4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B83FA9" w14:textId="77777777" w:rsidR="0028354E" w:rsidRPr="00FB4203" w:rsidRDefault="0028354E" w:rsidP="00AE565D">
            <w:pPr>
              <w:spacing w:after="0" w:line="240" w:lineRule="auto"/>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lastRenderedPageBreak/>
              <w:t>Посадочный чертеж</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6EFB41"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11</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A9C3AD"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4</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C4C69A"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7</w:t>
            </w:r>
          </w:p>
        </w:tc>
      </w:tr>
      <w:tr w:rsidR="0028354E" w:rsidRPr="00FB4203" w14:paraId="2383EF91" w14:textId="77777777" w:rsidTr="00E15F0F">
        <w:tc>
          <w:tcPr>
            <w:tcW w:w="530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20043B" w14:textId="77777777" w:rsidR="0028354E" w:rsidRPr="00FB4203" w:rsidRDefault="0028354E" w:rsidP="00AE565D">
            <w:pPr>
              <w:spacing w:after="0" w:line="240" w:lineRule="auto"/>
              <w:jc w:val="right"/>
              <w:rPr>
                <w:rFonts w:ascii="Times New Roman" w:eastAsia="Times New Roman" w:hAnsi="Times New Roman" w:cs="Times New Roman"/>
                <w:sz w:val="24"/>
                <w:szCs w:val="24"/>
              </w:rPr>
            </w:pPr>
            <w:r w:rsidRPr="00FB4203">
              <w:rPr>
                <w:rFonts w:ascii="Times New Roman" w:eastAsia="Times New Roman" w:hAnsi="Times New Roman" w:cs="Times New Roman"/>
                <w:b/>
                <w:bCs/>
                <w:color w:val="000000"/>
                <w:sz w:val="18"/>
                <w:szCs w:val="18"/>
              </w:rPr>
              <w:lastRenderedPageBreak/>
              <w:t>ВСЕГО</w:t>
            </w:r>
            <w:proofErr w:type="gramEnd"/>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4F48A4"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21</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A28322"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7</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8D9B1A"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14</w:t>
            </w:r>
          </w:p>
        </w:tc>
      </w:tr>
      <w:tr w:rsidR="0028354E" w:rsidRPr="00FB4203" w14:paraId="03F1A2F3" w14:textId="77777777" w:rsidTr="00E15F0F">
        <w:tc>
          <w:tcPr>
            <w:tcW w:w="530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8A4D38" w14:textId="77777777" w:rsidR="0028354E" w:rsidRPr="00FB4203" w:rsidRDefault="0028354E" w:rsidP="00AE565D">
            <w:pPr>
              <w:spacing w:after="0" w:line="240" w:lineRule="auto"/>
              <w:jc w:val="right"/>
              <w:rPr>
                <w:rFonts w:ascii="Times New Roman" w:eastAsia="Times New Roman" w:hAnsi="Times New Roman" w:cs="Times New Roman"/>
                <w:sz w:val="24"/>
                <w:szCs w:val="24"/>
              </w:rPr>
            </w:pPr>
            <w:r w:rsidRPr="00FB4203">
              <w:rPr>
                <w:rFonts w:ascii="Times New Roman" w:eastAsia="Times New Roman" w:hAnsi="Times New Roman" w:cs="Times New Roman"/>
                <w:b/>
                <w:bCs/>
                <w:color w:val="000000"/>
                <w:sz w:val="18"/>
                <w:szCs w:val="18"/>
              </w:rPr>
              <w:t>ИТОГО</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C11205"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b/>
                <w:bCs/>
                <w:color w:val="000000"/>
                <w:sz w:val="18"/>
                <w:szCs w:val="18"/>
              </w:rPr>
              <w:t>60</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DD17E5"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b/>
                <w:bCs/>
                <w:color w:val="000000"/>
                <w:sz w:val="18"/>
                <w:szCs w:val="18"/>
              </w:rPr>
              <w:t>20</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EA6A01"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b/>
                <w:bCs/>
                <w:color w:val="000000"/>
                <w:sz w:val="18"/>
                <w:szCs w:val="18"/>
              </w:rPr>
              <w:t>40</w:t>
            </w:r>
          </w:p>
        </w:tc>
      </w:tr>
    </w:tbl>
    <w:p w14:paraId="6804FE0C" w14:textId="5517A8CC" w:rsidR="0028354E" w:rsidRDefault="0028354E" w:rsidP="0028354E"/>
    <w:p w14:paraId="65FFD291" w14:textId="0EE9A49A" w:rsidR="00C452B3" w:rsidRPr="00C24644" w:rsidRDefault="00C452B3" w:rsidP="00C452B3">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rPr>
        <w:tab/>
      </w:r>
      <w:r w:rsidRPr="00C24644">
        <w:rPr>
          <w:rFonts w:ascii="Times New Roman" w:hAnsi="Times New Roman" w:cs="Times New Roman"/>
          <w:b/>
          <w:sz w:val="24"/>
          <w:szCs w:val="24"/>
          <w:lang w:val="ru-RU"/>
        </w:rPr>
        <w:t>Форма промежуточной аттестации:</w:t>
      </w:r>
      <w:r w:rsidRPr="00C24644">
        <w:rPr>
          <w:rFonts w:ascii="Times New Roman" w:hAnsi="Times New Roman" w:cs="Times New Roman"/>
          <w:sz w:val="24"/>
          <w:szCs w:val="24"/>
          <w:lang w:val="ru-RU"/>
        </w:rPr>
        <w:t xml:space="preserve"> Диф. зачет.</w:t>
      </w:r>
    </w:p>
    <w:p w14:paraId="07B37154" w14:textId="77777777" w:rsidR="00C452B3" w:rsidRPr="00C24644" w:rsidRDefault="00C452B3" w:rsidP="0028354E">
      <w:pPr>
        <w:rPr>
          <w:lang w:val="ru-RU"/>
        </w:rPr>
      </w:pPr>
    </w:p>
    <w:p w14:paraId="2292EDED" w14:textId="77777777" w:rsidR="0028354E" w:rsidRPr="00F260CC" w:rsidRDefault="0028354E" w:rsidP="0028354E">
      <w:pPr>
        <w:spacing w:after="0" w:line="240" w:lineRule="auto"/>
        <w:jc w:val="both"/>
        <w:rPr>
          <w:rFonts w:ascii="Times New Roman" w:eastAsia="Times New Roman" w:hAnsi="Times New Roman" w:cs="Times New Roman"/>
          <w:sz w:val="24"/>
          <w:szCs w:val="24"/>
          <w:lang w:val="ru-RU"/>
        </w:rPr>
      </w:pPr>
      <w:r w:rsidRPr="00C24644">
        <w:rPr>
          <w:rFonts w:ascii="Times New Roman" w:eastAsia="Times New Roman" w:hAnsi="Times New Roman" w:cs="Times New Roman"/>
          <w:color w:val="000000"/>
          <w:sz w:val="24"/>
          <w:szCs w:val="24"/>
          <w:lang w:val="ru-RU"/>
        </w:rPr>
        <w:tab/>
      </w:r>
      <w:r w:rsidRPr="00C24644">
        <w:rPr>
          <w:rFonts w:ascii="Times New Roman" w:eastAsia="Times New Roman" w:hAnsi="Times New Roman" w:cs="Times New Roman"/>
          <w:b/>
          <w:bCs/>
          <w:color w:val="000000"/>
          <w:sz w:val="24"/>
          <w:szCs w:val="24"/>
          <w:lang w:val="ru-RU"/>
        </w:rPr>
        <w:t>Тематическое</w:t>
      </w:r>
      <w:r w:rsidRPr="00F260CC">
        <w:rPr>
          <w:rFonts w:ascii="Times New Roman" w:eastAsia="Times New Roman" w:hAnsi="Times New Roman" w:cs="Times New Roman"/>
          <w:b/>
          <w:bCs/>
          <w:color w:val="000000"/>
          <w:sz w:val="24"/>
          <w:szCs w:val="24"/>
          <w:lang w:val="ru-RU"/>
        </w:rPr>
        <w:t xml:space="preserve"> </w:t>
      </w:r>
      <w:r w:rsidRPr="00C24644">
        <w:rPr>
          <w:rFonts w:ascii="Times New Roman" w:eastAsia="Times New Roman" w:hAnsi="Times New Roman" w:cs="Times New Roman"/>
          <w:b/>
          <w:bCs/>
          <w:color w:val="000000"/>
          <w:sz w:val="24"/>
          <w:szCs w:val="24"/>
          <w:lang w:val="ru-RU"/>
        </w:rPr>
        <w:t>содержание</w:t>
      </w:r>
      <w:r w:rsidRPr="00F260CC">
        <w:rPr>
          <w:rFonts w:ascii="Times New Roman" w:eastAsia="Times New Roman" w:hAnsi="Times New Roman" w:cs="Times New Roman"/>
          <w:b/>
          <w:bCs/>
          <w:color w:val="000000"/>
          <w:sz w:val="24"/>
          <w:szCs w:val="24"/>
          <w:lang w:val="ru-RU"/>
        </w:rPr>
        <w:t xml:space="preserve"> </w:t>
      </w:r>
      <w:r w:rsidRPr="00C24644">
        <w:rPr>
          <w:rFonts w:ascii="Times New Roman" w:eastAsia="Times New Roman" w:hAnsi="Times New Roman" w:cs="Times New Roman"/>
          <w:b/>
          <w:bCs/>
          <w:color w:val="000000"/>
          <w:sz w:val="24"/>
          <w:szCs w:val="24"/>
          <w:lang w:val="ru-RU"/>
        </w:rPr>
        <w:t>дисциплины</w:t>
      </w:r>
      <w:r w:rsidRPr="00F260CC">
        <w:rPr>
          <w:rFonts w:ascii="Times New Roman" w:eastAsia="Times New Roman" w:hAnsi="Times New Roman" w:cs="Times New Roman"/>
          <w:b/>
          <w:bCs/>
          <w:color w:val="000000"/>
          <w:sz w:val="24"/>
          <w:szCs w:val="24"/>
          <w:lang w:val="ru-RU"/>
        </w:rPr>
        <w:t>.</w:t>
      </w:r>
    </w:p>
    <w:p w14:paraId="79BE4F39" w14:textId="77777777" w:rsidR="0028354E" w:rsidRPr="00FB4203" w:rsidRDefault="0028354E" w:rsidP="0028354E">
      <w:pPr>
        <w:spacing w:after="0" w:line="240" w:lineRule="auto"/>
        <w:jc w:val="both"/>
        <w:rPr>
          <w:rFonts w:ascii="Times New Roman" w:eastAsia="Times New Roman" w:hAnsi="Times New Roman" w:cs="Times New Roman"/>
          <w:sz w:val="24"/>
          <w:szCs w:val="24"/>
        </w:rPr>
      </w:pPr>
      <w:r w:rsidRPr="00F260CC">
        <w:rPr>
          <w:rFonts w:ascii="Times New Roman" w:eastAsia="Times New Roman" w:hAnsi="Times New Roman" w:cs="Times New Roman"/>
          <w:color w:val="000000"/>
          <w:sz w:val="24"/>
          <w:szCs w:val="24"/>
          <w:lang w:val="ru-RU"/>
        </w:rPr>
        <w:tab/>
      </w:r>
      <w:r w:rsidRPr="00FB4203">
        <w:rPr>
          <w:rFonts w:ascii="Times New Roman" w:eastAsia="Times New Roman" w:hAnsi="Times New Roman" w:cs="Times New Roman"/>
          <w:color w:val="000000"/>
          <w:sz w:val="24"/>
          <w:szCs w:val="24"/>
        </w:rPr>
        <w:t/>
      </w:r>
      <w:proofErr w:type="spellStart"/>
      <w:r w:rsidRPr="00FB4203">
        <w:rPr>
          <w:rFonts w:ascii="Times New Roman" w:eastAsia="Times New Roman" w:hAnsi="Times New Roman" w:cs="Times New Roman"/>
          <w:color w:val="000000"/>
          <w:sz w:val="24"/>
          <w:szCs w:val="24"/>
        </w:rPr>
        <w:t>Модуль</w:t>
      </w:r>
      <w:proofErr w:type="spellEnd"/>
      <w:proofErr w:type="gramEnd"/>
      <w:r w:rsidRPr="00FB4203">
        <w:rPr>
          <w:rFonts w:ascii="Times New Roman" w:eastAsia="Times New Roman" w:hAnsi="Times New Roman" w:cs="Times New Roman"/>
          <w:color w:val="000000"/>
          <w:sz w:val="24"/>
          <w:szCs w:val="24"/>
        </w:rPr>
        <w:t xml:space="preserve"> I. Классификация цветочных культур и травянистых растений.</w:t>
      </w:r>
    </w:p>
    <w:p w14:paraId="14F22B68" w14:textId="77777777" w:rsidR="0028354E" w:rsidRPr="00FB4203" w:rsidRDefault="0028354E" w:rsidP="0028354E">
      <w:pPr>
        <w:spacing w:after="0" w:line="240" w:lineRule="auto"/>
        <w:jc w:val="both"/>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tab/>
        <w:t/>
      </w:r>
      <w:proofErr w:type="spellStart"/>
      <w:r w:rsidRPr="00FB4203">
        <w:rPr>
          <w:rFonts w:ascii="Times New Roman" w:eastAsia="Times New Roman" w:hAnsi="Times New Roman" w:cs="Times New Roman"/>
          <w:color w:val="000000"/>
          <w:sz w:val="24"/>
          <w:szCs w:val="24"/>
        </w:rPr>
        <w:t>Тема</w:t>
      </w:r>
      <w:proofErr w:type="spellEnd"/>
      <w:proofErr w:type="gramEnd"/>
      <w:r w:rsidRPr="00FB4203">
        <w:rPr>
          <w:rFonts w:ascii="Times New Roman" w:eastAsia="Times New Roman" w:hAnsi="Times New Roman" w:cs="Times New Roman"/>
          <w:color w:val="000000"/>
          <w:sz w:val="24"/>
          <w:szCs w:val="24"/>
        </w:rPr>
        <w:t xml:space="preserve"> 1. Общие сведения о декоративных травянистых растениях. Цветковые растения: общие сведения. Краткая классификация жизненных форм травянистых растений. Экологические группы травянистых растений.</w:t>
      </w:r>
    </w:p>
    <w:p w14:paraId="14F22B68" w14:textId="77777777" w:rsidR="0028354E" w:rsidRPr="00FB4203" w:rsidRDefault="0028354E" w:rsidP="0028354E">
      <w:pPr>
        <w:spacing w:after="0" w:line="240" w:lineRule="auto"/>
        <w:jc w:val="both"/>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tab/>
        <w:t/>
      </w:r>
      <w:proofErr w:type="spellStart"/>
      <w:r w:rsidRPr="00FB4203">
        <w:rPr>
          <w:rFonts w:ascii="Times New Roman" w:eastAsia="Times New Roman" w:hAnsi="Times New Roman" w:cs="Times New Roman"/>
          <w:color w:val="000000"/>
          <w:sz w:val="24"/>
          <w:szCs w:val="24"/>
        </w:rPr>
        <w:t>Тема</w:t>
      </w:r>
      <w:proofErr w:type="spellEnd"/>
      <w:proofErr w:type="gramEnd"/>
      <w:r w:rsidRPr="00FB4203">
        <w:rPr>
          <w:rFonts w:ascii="Times New Roman" w:eastAsia="Times New Roman" w:hAnsi="Times New Roman" w:cs="Times New Roman"/>
          <w:color w:val="000000"/>
          <w:sz w:val="24"/>
          <w:szCs w:val="24"/>
        </w:rPr>
        <w:t xml:space="preserve"> 2. Онтогенез и фенология цветочных и травянистых растений. Онтогенез растений. Фенологическое развитие цветочных и травянистых растений. Длительность жизненного цикла. Периоды роста травянистых растений.</w:t>
      </w:r>
    </w:p>
    <w:p w14:paraId="14F22B68" w14:textId="77777777" w:rsidR="0028354E" w:rsidRPr="00FB4203" w:rsidRDefault="0028354E" w:rsidP="0028354E">
      <w:pPr>
        <w:spacing w:after="0" w:line="240" w:lineRule="auto"/>
        <w:jc w:val="both"/>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tab/>
        <w:t/>
      </w:r>
      <w:proofErr w:type="spellStart"/>
      <w:r w:rsidRPr="00FB4203">
        <w:rPr>
          <w:rFonts w:ascii="Times New Roman" w:eastAsia="Times New Roman" w:hAnsi="Times New Roman" w:cs="Times New Roman"/>
          <w:color w:val="000000"/>
          <w:sz w:val="24"/>
          <w:szCs w:val="24"/>
        </w:rPr>
        <w:t>Тема</w:t>
      </w:r>
      <w:proofErr w:type="spellEnd"/>
      <w:proofErr w:type="gramEnd"/>
      <w:r w:rsidRPr="00FB4203">
        <w:rPr>
          <w:rFonts w:ascii="Times New Roman" w:eastAsia="Times New Roman" w:hAnsi="Times New Roman" w:cs="Times New Roman"/>
          <w:color w:val="000000"/>
          <w:sz w:val="24"/>
          <w:szCs w:val="24"/>
        </w:rPr>
        <w:t xml:space="preserve"> 3. Основы экологии цветочных и травянистых растений. Факторы роста растений. Отношение цветочных и травянистых растений к факторам. Фототропизм и хемотропизм. Закономерности действия экологических факторов.</w:t>
      </w:r>
    </w:p>
    <w:p w14:paraId="79BE4F39" w14:textId="77777777" w:rsidR="0028354E" w:rsidRPr="00FB4203" w:rsidRDefault="0028354E" w:rsidP="0028354E">
      <w:pPr>
        <w:spacing w:after="0" w:line="240" w:lineRule="auto"/>
        <w:jc w:val="both"/>
        <w:rPr>
          <w:rFonts w:ascii="Times New Roman" w:eastAsia="Times New Roman" w:hAnsi="Times New Roman" w:cs="Times New Roman"/>
          <w:sz w:val="24"/>
          <w:szCs w:val="24"/>
        </w:rPr>
      </w:pPr>
      <w:r w:rsidRPr="00F260CC">
        <w:rPr>
          <w:rFonts w:ascii="Times New Roman" w:eastAsia="Times New Roman" w:hAnsi="Times New Roman" w:cs="Times New Roman"/>
          <w:color w:val="000000"/>
          <w:sz w:val="24"/>
          <w:szCs w:val="24"/>
          <w:lang w:val="ru-RU"/>
        </w:rPr>
        <w:tab/>
      </w:r>
      <w:r w:rsidRPr="00FB4203">
        <w:rPr>
          <w:rFonts w:ascii="Times New Roman" w:eastAsia="Times New Roman" w:hAnsi="Times New Roman" w:cs="Times New Roman"/>
          <w:color w:val="000000"/>
          <w:sz w:val="24"/>
          <w:szCs w:val="24"/>
        </w:rPr>
        <w:t/>
      </w:r>
      <w:proofErr w:type="spellStart"/>
      <w:r w:rsidRPr="00FB4203">
        <w:rPr>
          <w:rFonts w:ascii="Times New Roman" w:eastAsia="Times New Roman" w:hAnsi="Times New Roman" w:cs="Times New Roman"/>
          <w:color w:val="000000"/>
          <w:sz w:val="24"/>
          <w:szCs w:val="24"/>
        </w:rPr>
        <w:t>Модуль</w:t>
      </w:r>
      <w:proofErr w:type="spellEnd"/>
      <w:proofErr w:type="gramEnd"/>
      <w:r w:rsidRPr="00FB4203">
        <w:rPr>
          <w:rFonts w:ascii="Times New Roman" w:eastAsia="Times New Roman" w:hAnsi="Times New Roman" w:cs="Times New Roman"/>
          <w:color w:val="000000"/>
          <w:sz w:val="24"/>
          <w:szCs w:val="24"/>
        </w:rPr>
        <w:t xml:space="preserve"> II. Принципы подбора и формирования среды для цветочных и травянистых растений.</w:t>
      </w:r>
    </w:p>
    <w:p w14:paraId="14F22B68" w14:textId="77777777" w:rsidR="0028354E" w:rsidRPr="00FB4203" w:rsidRDefault="0028354E" w:rsidP="0028354E">
      <w:pPr>
        <w:spacing w:after="0" w:line="240" w:lineRule="auto"/>
        <w:jc w:val="both"/>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tab/>
        <w:t/>
      </w:r>
      <w:proofErr w:type="spellStart"/>
      <w:r w:rsidRPr="00FB4203">
        <w:rPr>
          <w:rFonts w:ascii="Times New Roman" w:eastAsia="Times New Roman" w:hAnsi="Times New Roman" w:cs="Times New Roman"/>
          <w:color w:val="000000"/>
          <w:sz w:val="24"/>
          <w:szCs w:val="24"/>
        </w:rPr>
        <w:t>Тема</w:t>
      </w:r>
      <w:proofErr w:type="spellEnd"/>
      <w:proofErr w:type="gramEnd"/>
      <w:r w:rsidRPr="00FB4203">
        <w:rPr>
          <w:rFonts w:ascii="Times New Roman" w:eastAsia="Times New Roman" w:hAnsi="Times New Roman" w:cs="Times New Roman"/>
          <w:color w:val="000000"/>
          <w:sz w:val="24"/>
          <w:szCs w:val="24"/>
        </w:rPr>
        <w:t xml:space="preserve"> 1. Понятие о декоративности цветочных и травянистых растений. Способы оформления территорий травянистыми растениями. Растения для водоемов. Декоративность по листу. Декоративность по цветению. Декоративные плоды.</w:t>
      </w:r>
    </w:p>
    <w:p w14:paraId="14F22B68" w14:textId="77777777" w:rsidR="0028354E" w:rsidRPr="00FB4203" w:rsidRDefault="0028354E" w:rsidP="0028354E">
      <w:pPr>
        <w:spacing w:after="0" w:line="240" w:lineRule="auto"/>
        <w:jc w:val="both"/>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tab/>
        <w:t/>
      </w:r>
      <w:proofErr w:type="spellStart"/>
      <w:r w:rsidRPr="00FB4203">
        <w:rPr>
          <w:rFonts w:ascii="Times New Roman" w:eastAsia="Times New Roman" w:hAnsi="Times New Roman" w:cs="Times New Roman"/>
          <w:color w:val="000000"/>
          <w:sz w:val="24"/>
          <w:szCs w:val="24"/>
        </w:rPr>
        <w:t>Тема</w:t>
      </w:r>
      <w:proofErr w:type="spellEnd"/>
      <w:proofErr w:type="gramEnd"/>
      <w:r w:rsidRPr="00FB4203">
        <w:rPr>
          <w:rFonts w:ascii="Times New Roman" w:eastAsia="Times New Roman" w:hAnsi="Times New Roman" w:cs="Times New Roman"/>
          <w:color w:val="000000"/>
          <w:sz w:val="24"/>
          <w:szCs w:val="24"/>
        </w:rPr>
        <w:t xml:space="preserve"> 2. Ассортимент растений для частного озеленения. Функции травянистых растений в саду. Раннецветущие растения. Высокие и среднерослые травянистые растения для сада. Низкорослые однолетние растения. Декоративные злаки.</w:t>
      </w:r>
    </w:p>
    <w:p w14:paraId="14F22B68" w14:textId="77777777" w:rsidR="0028354E" w:rsidRPr="00FB4203" w:rsidRDefault="0028354E" w:rsidP="0028354E">
      <w:pPr>
        <w:spacing w:after="0" w:line="240" w:lineRule="auto"/>
        <w:jc w:val="both"/>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tab/>
        <w:t/>
      </w:r>
      <w:proofErr w:type="spellStart"/>
      <w:r w:rsidRPr="00FB4203">
        <w:rPr>
          <w:rFonts w:ascii="Times New Roman" w:eastAsia="Times New Roman" w:hAnsi="Times New Roman" w:cs="Times New Roman"/>
          <w:color w:val="000000"/>
          <w:sz w:val="24"/>
          <w:szCs w:val="24"/>
        </w:rPr>
        <w:t>Тема</w:t>
      </w:r>
      <w:proofErr w:type="spellEnd"/>
      <w:proofErr w:type="gramEnd"/>
      <w:r w:rsidRPr="00FB4203">
        <w:rPr>
          <w:rFonts w:ascii="Times New Roman" w:eastAsia="Times New Roman" w:hAnsi="Times New Roman" w:cs="Times New Roman"/>
          <w:color w:val="000000"/>
          <w:sz w:val="24"/>
          <w:szCs w:val="24"/>
        </w:rPr>
        <w:t xml:space="preserve"> 3. Приемы агротехники и удобрения. Подготовка почвы и посадка декоративных травянистых растений. Удобрения для травянистых растений. Способы размножения декоративных травянистых растений. Содержание цветников. Нормы посадки.</w:t>
      </w:r>
    </w:p>
    <w:p w14:paraId="14F22B68" w14:textId="77777777" w:rsidR="0028354E" w:rsidRPr="00FB4203" w:rsidRDefault="0028354E" w:rsidP="0028354E">
      <w:pPr>
        <w:spacing w:after="0" w:line="240" w:lineRule="auto"/>
        <w:jc w:val="both"/>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tab/>
        <w:t/>
      </w:r>
      <w:proofErr w:type="spellStart"/>
      <w:r w:rsidRPr="00FB4203">
        <w:rPr>
          <w:rFonts w:ascii="Times New Roman" w:eastAsia="Times New Roman" w:hAnsi="Times New Roman" w:cs="Times New Roman"/>
          <w:color w:val="000000"/>
          <w:sz w:val="24"/>
          <w:szCs w:val="24"/>
        </w:rPr>
        <w:t>Тема</w:t>
      </w:r>
      <w:proofErr w:type="spellEnd"/>
      <w:proofErr w:type="gramEnd"/>
      <w:r w:rsidRPr="00FB4203">
        <w:rPr>
          <w:rFonts w:ascii="Times New Roman" w:eastAsia="Times New Roman" w:hAnsi="Times New Roman" w:cs="Times New Roman"/>
          <w:color w:val="000000"/>
          <w:sz w:val="24"/>
          <w:szCs w:val="24"/>
        </w:rPr>
        <w:t xml:space="preserve"> 4. Принципы построения цветочных композиций. Правила создания композиций с учетом декоративных качеств растений. Пропорции композиции. Цвет. Форма. Количество видов. Фон. Популярные схемы цветочных клумб.</w:t>
      </w:r>
    </w:p>
    <w:p w14:paraId="79BE4F39" w14:textId="77777777" w:rsidR="0028354E" w:rsidRPr="00FB4203" w:rsidRDefault="0028354E" w:rsidP="0028354E">
      <w:pPr>
        <w:spacing w:after="0" w:line="240" w:lineRule="auto"/>
        <w:jc w:val="both"/>
        <w:rPr>
          <w:rFonts w:ascii="Times New Roman" w:eastAsia="Times New Roman" w:hAnsi="Times New Roman" w:cs="Times New Roman"/>
          <w:sz w:val="24"/>
          <w:szCs w:val="24"/>
        </w:rPr>
      </w:pPr>
      <w:r w:rsidRPr="00F260CC">
        <w:rPr>
          <w:rFonts w:ascii="Times New Roman" w:eastAsia="Times New Roman" w:hAnsi="Times New Roman" w:cs="Times New Roman"/>
          <w:color w:val="000000"/>
          <w:sz w:val="24"/>
          <w:szCs w:val="24"/>
          <w:lang w:val="ru-RU"/>
        </w:rPr>
        <w:tab/>
      </w:r>
      <w:r w:rsidRPr="00FB4203">
        <w:rPr>
          <w:rFonts w:ascii="Times New Roman" w:eastAsia="Times New Roman" w:hAnsi="Times New Roman" w:cs="Times New Roman"/>
          <w:color w:val="000000"/>
          <w:sz w:val="24"/>
          <w:szCs w:val="24"/>
        </w:rPr>
        <w:t/>
      </w:r>
      <w:proofErr w:type="spellStart"/>
      <w:r w:rsidRPr="00FB4203">
        <w:rPr>
          <w:rFonts w:ascii="Times New Roman" w:eastAsia="Times New Roman" w:hAnsi="Times New Roman" w:cs="Times New Roman"/>
          <w:color w:val="000000"/>
          <w:sz w:val="24"/>
          <w:szCs w:val="24"/>
        </w:rPr>
        <w:t>Модуль</w:t>
      </w:r>
      <w:proofErr w:type="spellEnd"/>
      <w:proofErr w:type="gramEnd"/>
      <w:r w:rsidRPr="00FB4203">
        <w:rPr>
          <w:rFonts w:ascii="Times New Roman" w:eastAsia="Times New Roman" w:hAnsi="Times New Roman" w:cs="Times New Roman"/>
          <w:color w:val="000000"/>
          <w:sz w:val="24"/>
          <w:szCs w:val="24"/>
        </w:rPr>
        <w:t xml:space="preserve"> III. Посадочный чертеж и цветники на дендрологическом плане.</w:t>
      </w:r>
    </w:p>
    <w:p w14:paraId="14F22B68" w14:textId="77777777" w:rsidR="0028354E" w:rsidRPr="00FB4203" w:rsidRDefault="0028354E" w:rsidP="0028354E">
      <w:pPr>
        <w:spacing w:after="0" w:line="240" w:lineRule="auto"/>
        <w:jc w:val="both"/>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tab/>
        <w:t/>
      </w:r>
      <w:proofErr w:type="spellStart"/>
      <w:r w:rsidRPr="00FB4203">
        <w:rPr>
          <w:rFonts w:ascii="Times New Roman" w:eastAsia="Times New Roman" w:hAnsi="Times New Roman" w:cs="Times New Roman"/>
          <w:color w:val="000000"/>
          <w:sz w:val="24"/>
          <w:szCs w:val="24"/>
        </w:rPr>
        <w:t>Тема</w:t>
      </w:r>
      <w:proofErr w:type="spellEnd"/>
      <w:proofErr w:type="gramEnd"/>
      <w:r w:rsidRPr="00FB4203">
        <w:rPr>
          <w:rFonts w:ascii="Times New Roman" w:eastAsia="Times New Roman" w:hAnsi="Times New Roman" w:cs="Times New Roman"/>
          <w:color w:val="000000"/>
          <w:sz w:val="24"/>
          <w:szCs w:val="24"/>
        </w:rPr>
        <w:t xml:space="preserve"> 1. Цветники на дендрологическом плане. Дендроплан: терминология. Виды цветников на дендроплане. Детальная проработка по площади. Варианты обозначения.</w:t>
      </w:r>
    </w:p>
    <w:p w14:paraId="14F22B68" w14:textId="77777777" w:rsidR="0028354E" w:rsidRPr="00FB4203" w:rsidRDefault="0028354E" w:rsidP="0028354E">
      <w:pPr>
        <w:spacing w:after="0" w:line="240" w:lineRule="auto"/>
        <w:jc w:val="both"/>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tab/>
        <w:t/>
      </w:r>
      <w:proofErr w:type="spellStart"/>
      <w:r w:rsidRPr="00FB4203">
        <w:rPr>
          <w:rFonts w:ascii="Times New Roman" w:eastAsia="Times New Roman" w:hAnsi="Times New Roman" w:cs="Times New Roman"/>
          <w:color w:val="000000"/>
          <w:sz w:val="24"/>
          <w:szCs w:val="24"/>
        </w:rPr>
        <w:t>Тема</w:t>
      </w:r>
      <w:proofErr w:type="spellEnd"/>
      <w:proofErr w:type="gramEnd"/>
      <w:r w:rsidRPr="00FB4203">
        <w:rPr>
          <w:rFonts w:ascii="Times New Roman" w:eastAsia="Times New Roman" w:hAnsi="Times New Roman" w:cs="Times New Roman"/>
          <w:color w:val="000000"/>
          <w:sz w:val="24"/>
          <w:szCs w:val="24"/>
        </w:rPr>
        <w:t xml:space="preserve"> 2. Посадочный чертеж. Посадка и удаление растений. Преимущества посадочного чертежа. Разработка чертежа. Этапы разработки посадочного чертежа. Привязка растений.</w:t>
      </w:r>
    </w:p>
    <w:p w14:paraId="2977E543" w14:textId="77777777" w:rsidR="0028354E" w:rsidRPr="00FB4203" w:rsidRDefault="0028354E" w:rsidP="0028354E">
      <w:pPr>
        <w:spacing w:after="0" w:line="240" w:lineRule="auto"/>
        <w:rPr>
          <w:rFonts w:ascii="Times New Roman" w:eastAsia="Times New Roman" w:hAnsi="Times New Roman" w:cs="Times New Roman"/>
          <w:sz w:val="24"/>
          <w:szCs w:val="24"/>
        </w:rPr>
      </w:pPr>
    </w:p>
    <w:p w14:paraId="77A302D2" w14:textId="77777777" w:rsidR="0028354E" w:rsidRPr="00FB4203" w:rsidRDefault="0028354E" w:rsidP="0028354E">
      <w:pPr>
        <w:spacing w:after="0" w:line="240" w:lineRule="auto"/>
        <w:jc w:val="both"/>
        <w:rPr>
          <w:rFonts w:ascii="Times New Roman" w:eastAsia="Times New Roman" w:hAnsi="Times New Roman" w:cs="Times New Roman"/>
          <w:sz w:val="24"/>
          <w:szCs w:val="24"/>
          <w:lang w:val="ru-RU"/>
        </w:rPr>
      </w:pPr>
      <w:r w:rsidRPr="00FB4203">
        <w:rPr>
          <w:rFonts w:ascii="Times New Roman" w:eastAsia="Times New Roman" w:hAnsi="Times New Roman" w:cs="Times New Roman"/>
          <w:color w:val="000000"/>
          <w:sz w:val="24"/>
          <w:szCs w:val="24"/>
        </w:rPr>
        <w:tab/>
      </w:r>
      <w:r w:rsidRPr="00FB4203">
        <w:rPr>
          <w:rFonts w:ascii="Times New Roman" w:eastAsia="Times New Roman" w:hAnsi="Times New Roman" w:cs="Times New Roman"/>
          <w:b/>
          <w:bCs/>
          <w:color w:val="000000"/>
          <w:sz w:val="24"/>
          <w:szCs w:val="24"/>
          <w:lang w:val="ru-RU"/>
        </w:rPr>
        <w:t>Практические занятия.</w:t>
      </w:r>
    </w:p>
    <w:p w14:paraId="43B01711" w14:textId="77777777" w:rsidR="0028354E" w:rsidRPr="00FB4203" w:rsidRDefault="0028354E" w:rsidP="0028354E">
      <w:pPr>
        <w:spacing w:after="0" w:line="240" w:lineRule="auto"/>
        <w:jc w:val="both"/>
        <w:rPr>
          <w:rFonts w:ascii="Times New Roman" w:eastAsia="Times New Roman" w:hAnsi="Times New Roman" w:cs="Times New Roman"/>
          <w:sz w:val="24"/>
          <w:szCs w:val="24"/>
          <w:lang w:val="ru-RU"/>
        </w:rPr>
      </w:pPr>
      <w:r w:rsidRPr="00FB4203">
        <w:rPr>
          <w:rFonts w:ascii="Times New Roman" w:eastAsia="Times New Roman" w:hAnsi="Times New Roman" w:cs="Times New Roman"/>
          <w:color w:val="000000"/>
          <w:sz w:val="24"/>
          <w:szCs w:val="24"/>
          <w:lang w:val="ru-RU"/>
        </w:rPr>
        <w:tab/>
        <w:t>Практическое занятие предусматривает выполнение практического задания, которое включает в себя отработку умений и навыков по всем темам модуля. Практическое задание может выполняться как после каждой темы (частично), так и после всего модуля (полностью).</w:t>
      </w:r>
    </w:p>
    <w:tbl>
      <w:tblPr>
        <w:tblW w:w="0" w:type="auto"/>
        <w:tblCellMar>
          <w:top w:w="15" w:type="dxa"/>
          <w:left w:w="15" w:type="dxa"/>
          <w:bottom w:w="15" w:type="dxa"/>
          <w:right w:w="15" w:type="dxa"/>
        </w:tblCellMar>
        <w:tblLook w:val="04A0" w:firstRow="1" w:lastRow="0" w:firstColumn="1" w:lastColumn="0" w:noHBand="0" w:noVBand="1"/>
      </w:tblPr>
      <w:tblGrid>
        <w:gridCol w:w="3277"/>
        <w:gridCol w:w="3853"/>
        <w:gridCol w:w="2220"/>
      </w:tblGrid>
      <w:tr w:rsidR="0028354E" w:rsidRPr="00FB4203" w14:paraId="2F96A0B7" w14:textId="77777777" w:rsidTr="00AE565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71CCDA"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t xml:space="preserve">№ </w:t>
            </w:r>
            <w:proofErr w:type="spellStart"/>
            <w:r w:rsidRPr="00FB4203">
              <w:rPr>
                <w:rFonts w:ascii="Times New Roman" w:eastAsia="Times New Roman" w:hAnsi="Times New Roman" w:cs="Times New Roman"/>
                <w:color w:val="000000"/>
                <w:sz w:val="24"/>
                <w:szCs w:val="24"/>
              </w:rPr>
              <w:t>модуля</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CCB3B2"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proofErr w:type="spellStart"/>
            <w:r w:rsidRPr="00FB4203">
              <w:rPr>
                <w:rFonts w:ascii="Times New Roman" w:eastAsia="Times New Roman" w:hAnsi="Times New Roman" w:cs="Times New Roman"/>
                <w:color w:val="000000"/>
                <w:sz w:val="24"/>
                <w:szCs w:val="24"/>
              </w:rPr>
              <w:t>Темы</w:t>
            </w:r>
            <w:proofErr w:type="spellEnd"/>
            <w:r w:rsidRPr="00FB4203">
              <w:rPr>
                <w:rFonts w:ascii="Times New Roman" w:eastAsia="Times New Roman" w:hAnsi="Times New Roman" w:cs="Times New Roman"/>
                <w:color w:val="000000"/>
                <w:sz w:val="24"/>
                <w:szCs w:val="24"/>
              </w:rPr>
              <w:t xml:space="preserve"> </w:t>
            </w:r>
            <w:proofErr w:type="spellStart"/>
            <w:r w:rsidRPr="00FB4203">
              <w:rPr>
                <w:rFonts w:ascii="Times New Roman" w:eastAsia="Times New Roman" w:hAnsi="Times New Roman" w:cs="Times New Roman"/>
                <w:color w:val="000000"/>
                <w:sz w:val="24"/>
                <w:szCs w:val="24"/>
              </w:rPr>
              <w:t>практических</w:t>
            </w:r>
            <w:proofErr w:type="spellEnd"/>
            <w:r w:rsidRPr="00FB4203">
              <w:rPr>
                <w:rFonts w:ascii="Times New Roman" w:eastAsia="Times New Roman" w:hAnsi="Times New Roman" w:cs="Times New Roman"/>
                <w:color w:val="000000"/>
                <w:sz w:val="24"/>
                <w:szCs w:val="24"/>
              </w:rPr>
              <w:t xml:space="preserve"> </w:t>
            </w:r>
            <w:proofErr w:type="spellStart"/>
            <w:r w:rsidRPr="00FB4203">
              <w:rPr>
                <w:rFonts w:ascii="Times New Roman" w:eastAsia="Times New Roman" w:hAnsi="Times New Roman" w:cs="Times New Roman"/>
                <w:color w:val="000000"/>
                <w:sz w:val="24"/>
                <w:szCs w:val="24"/>
              </w:rPr>
              <w:t>занятий</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1667BE"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proofErr w:type="spellStart"/>
            <w:r w:rsidRPr="00FB4203">
              <w:rPr>
                <w:rFonts w:ascii="Times New Roman" w:eastAsia="Times New Roman" w:hAnsi="Times New Roman" w:cs="Times New Roman"/>
                <w:color w:val="000000"/>
                <w:sz w:val="24"/>
                <w:szCs w:val="24"/>
              </w:rPr>
              <w:t>Практические</w:t>
            </w:r>
            <w:proofErr w:type="spellEnd"/>
            <w:r w:rsidRPr="00FB4203">
              <w:rPr>
                <w:rFonts w:ascii="Times New Roman" w:eastAsia="Times New Roman" w:hAnsi="Times New Roman" w:cs="Times New Roman"/>
                <w:color w:val="000000"/>
                <w:sz w:val="24"/>
                <w:szCs w:val="24"/>
              </w:rPr>
              <w:t xml:space="preserve"> </w:t>
            </w:r>
            <w:proofErr w:type="spellStart"/>
            <w:r w:rsidRPr="00FB4203">
              <w:rPr>
                <w:rFonts w:ascii="Times New Roman" w:eastAsia="Times New Roman" w:hAnsi="Times New Roman" w:cs="Times New Roman"/>
                <w:color w:val="000000"/>
                <w:sz w:val="24"/>
                <w:szCs w:val="24"/>
              </w:rPr>
              <w:t>задания</w:t>
            </w:r>
            <w:proofErr w:type="spellEnd"/>
          </w:p>
        </w:tc>
      </w:tr>
      <w:tr w:rsidR="0028354E" w:rsidRPr="00FB4203" w14:paraId="7081F895" w14:textId="77777777" w:rsidTr="00AE565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A06B44"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3FE0EC" w14:textId="77777777" w:rsidR="0028354E" w:rsidRPr="00FB4203" w:rsidRDefault="0028354E" w:rsidP="00E924C1">
            <w:pPr>
              <w:spacing w:after="240" w:line="240" w:lineRule="auto"/>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t>1. Общие сведения о декоративных травянистых растениях.</w:t>
            </w:r>
          </w:p>
          <w:p w14:paraId="653FE0EC" w14:textId="77777777" w:rsidR="0028354E" w:rsidRPr="00FB4203" w:rsidRDefault="0028354E" w:rsidP="00E924C1">
            <w:pPr>
              <w:spacing w:after="240" w:line="240" w:lineRule="auto"/>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t>2. Онтогенез и фенология цветочных и травянистых растений.</w:t>
            </w:r>
          </w:p>
          <w:p w14:paraId="653FE0EC" w14:textId="77777777" w:rsidR="0028354E" w:rsidRPr="00FB4203" w:rsidRDefault="0028354E" w:rsidP="00E924C1">
            <w:pPr>
              <w:spacing w:after="240" w:line="240" w:lineRule="auto"/>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t>3. Основы экологии цветочных и травянистых растений.</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A4BA0A" w14:textId="77777777" w:rsidR="0028354E" w:rsidRPr="00FB4203" w:rsidRDefault="0028354E" w:rsidP="00AE565D">
            <w:pPr>
              <w:spacing w:after="0" w:line="240" w:lineRule="auto"/>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t>не предусмотрено</w:t>
            </w:r>
          </w:p>
        </w:tc>
      </w:tr>
      <w:tr w:rsidR="0028354E" w:rsidRPr="00FB4203" w14:paraId="7081F895" w14:textId="77777777" w:rsidTr="00AE565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A06B44"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3FE0EC" w14:textId="77777777" w:rsidR="0028354E" w:rsidRPr="00FB4203" w:rsidRDefault="0028354E" w:rsidP="00E924C1">
            <w:pPr>
              <w:spacing w:after="240" w:line="240" w:lineRule="auto"/>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t>1. Понятие о декоративности цветочных и травянистых растений.</w:t>
            </w:r>
          </w:p>
          <w:p w14:paraId="653FE0EC" w14:textId="77777777" w:rsidR="0028354E" w:rsidRPr="00FB4203" w:rsidRDefault="0028354E" w:rsidP="00E924C1">
            <w:pPr>
              <w:spacing w:after="240" w:line="240" w:lineRule="auto"/>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t>2. Ассортимент растений для частного озеленения.</w:t>
            </w:r>
          </w:p>
          <w:p w14:paraId="653FE0EC" w14:textId="77777777" w:rsidR="0028354E" w:rsidRPr="00FB4203" w:rsidRDefault="0028354E" w:rsidP="00E924C1">
            <w:pPr>
              <w:spacing w:after="240" w:line="240" w:lineRule="auto"/>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t>3. Приемы агротехники и удобрения.</w:t>
            </w:r>
          </w:p>
          <w:p w14:paraId="653FE0EC" w14:textId="77777777" w:rsidR="0028354E" w:rsidRPr="00FB4203" w:rsidRDefault="0028354E" w:rsidP="00E924C1">
            <w:pPr>
              <w:spacing w:after="240" w:line="240" w:lineRule="auto"/>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t>4. Принципы построения цветочных композиций.</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A4BA0A" w14:textId="77777777" w:rsidR="0028354E" w:rsidRPr="00FB4203" w:rsidRDefault="0028354E" w:rsidP="00AE565D">
            <w:pPr>
              <w:spacing w:after="0" w:line="240" w:lineRule="auto"/>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t>Создание эскиза композиции с применением цветочных и травянистых растений, с учетом различных сезонных изменений</w:t>
            </w:r>
          </w:p>
        </w:tc>
      </w:tr>
      <w:tr w:rsidR="0028354E" w:rsidRPr="00FB4203" w14:paraId="7081F895" w14:textId="77777777" w:rsidTr="00AE565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A06B44"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3FE0EC" w14:textId="77777777" w:rsidR="0028354E" w:rsidRPr="00FB4203" w:rsidRDefault="0028354E" w:rsidP="00E924C1">
            <w:pPr>
              <w:spacing w:after="240" w:line="240" w:lineRule="auto"/>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t>1. Цветники на дендрологическом плане.</w:t>
            </w:r>
          </w:p>
          <w:p w14:paraId="653FE0EC" w14:textId="77777777" w:rsidR="0028354E" w:rsidRPr="00FB4203" w:rsidRDefault="0028354E" w:rsidP="00E924C1">
            <w:pPr>
              <w:spacing w:after="240" w:line="240" w:lineRule="auto"/>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t>2. Посадочный чертеж.</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A4BA0A" w14:textId="77777777" w:rsidR="0028354E" w:rsidRPr="00FB4203" w:rsidRDefault="0028354E" w:rsidP="00AE565D">
            <w:pPr>
              <w:spacing w:after="0" w:line="240" w:lineRule="auto"/>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t>Создание двух дендрологических планов
Создание посадочного чертежа</w:t>
            </w:r>
          </w:p>
        </w:tc>
      </w:tr>
    </w:tbl>
    <w:p w14:paraId="452A5BFF" w14:textId="77777777" w:rsidR="0028354E" w:rsidRPr="00FB4203" w:rsidRDefault="0028354E" w:rsidP="0028354E">
      <w:pPr>
        <w:spacing w:after="0" w:line="240" w:lineRule="auto"/>
        <w:rPr>
          <w:rFonts w:ascii="Times New Roman" w:eastAsia="Times New Roman" w:hAnsi="Times New Roman" w:cs="Times New Roman"/>
          <w:sz w:val="24"/>
          <w:szCs w:val="24"/>
        </w:rPr>
      </w:pPr>
    </w:p>
    <w:p w14:paraId="051826D3" w14:textId="77777777" w:rsidR="0028354E" w:rsidRPr="00FB4203" w:rsidRDefault="0028354E" w:rsidP="0028354E">
      <w:pPr>
        <w:spacing w:after="0" w:line="240" w:lineRule="auto"/>
        <w:jc w:val="both"/>
        <w:rPr>
          <w:rFonts w:ascii="Times New Roman" w:eastAsia="Times New Roman" w:hAnsi="Times New Roman" w:cs="Times New Roman"/>
          <w:sz w:val="24"/>
          <w:szCs w:val="24"/>
          <w:lang w:val="ru-RU"/>
        </w:rPr>
      </w:pPr>
      <w:r w:rsidRPr="00FB4203">
        <w:rPr>
          <w:rFonts w:ascii="Times New Roman" w:eastAsia="Times New Roman" w:hAnsi="Times New Roman" w:cs="Times New Roman"/>
          <w:b/>
          <w:bCs/>
          <w:color w:val="000000"/>
          <w:sz w:val="24"/>
          <w:szCs w:val="24"/>
        </w:rPr>
        <w:tab/>
      </w:r>
      <w:r w:rsidRPr="00FB4203">
        <w:rPr>
          <w:rFonts w:ascii="Times New Roman" w:eastAsia="Times New Roman" w:hAnsi="Times New Roman" w:cs="Times New Roman"/>
          <w:b/>
          <w:bCs/>
          <w:color w:val="000000"/>
          <w:sz w:val="24"/>
          <w:szCs w:val="24"/>
          <w:lang w:val="ru-RU"/>
        </w:rPr>
        <w:t>Список используемой литературы и информационных источников.</w:t>
      </w:r>
    </w:p>
    <w:p w14:paraId="0A961052" w14:textId="77777777" w:rsidR="0028354E" w:rsidRPr="00FB4203" w:rsidRDefault="0028354E" w:rsidP="0028354E">
      <w:pPr>
        <w:spacing w:after="0" w:line="240" w:lineRule="auto"/>
        <w:rPr>
          <w:rFonts w:ascii="Times New Roman" w:eastAsia="Times New Roman" w:hAnsi="Times New Roman" w:cs="Times New Roman"/>
          <w:sz w:val="24"/>
          <w:szCs w:val="24"/>
          <w:lang w:val="ru-RU"/>
        </w:rPr>
      </w:pPr>
    </w:p>
    <w:p w14:paraId="39FCDEF3" w14:textId="77777777" w:rsidR="0028354E" w:rsidRPr="00FB4203" w:rsidRDefault="0028354E" w:rsidP="0028354E">
      <w:pPr>
        <w:spacing w:after="0" w:line="240" w:lineRule="auto"/>
        <w:jc w:val="both"/>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lastRenderedPageBreak/>
        <w:t/>
      </w:r>
    </w:p>
    <w:p w14:paraId="3501DCDB" w14:textId="77777777" w:rsidR="0028354E" w:rsidRPr="00FB4203" w:rsidRDefault="0028354E" w:rsidP="0028354E">
      <w:pPr>
        <w:spacing w:after="0" w:line="240" w:lineRule="auto"/>
        <w:jc w:val="both"/>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tab/>
      </w:r>
      <w:r w:rsidRPr="00FB4203">
        <w:rPr>
          <w:rFonts w:ascii="Times New Roman" w:eastAsia="Times New Roman" w:hAnsi="Times New Roman" w:cs="Times New Roman"/>
          <w:b/>
          <w:bCs/>
          <w:color w:val="000000"/>
          <w:sz w:val="24"/>
          <w:szCs w:val="24"/>
        </w:rPr>
        <w:t>Дополнительная литература.</w:t>
      </w:r>
    </w:p>
    <w:p w14:paraId="23828977" w14:textId="77777777" w:rsidR="0028354E" w:rsidRPr="00FB4203" w:rsidRDefault="0028354E" w:rsidP="0028354E">
      <w:pPr>
        <w:spacing w:after="0" w:line="240" w:lineRule="auto"/>
        <w:jc w:val="both"/>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t>1. Архипова, Т. В. Биология культурных растений : практикум : [16+] / Т. В. Архипова, И. М. Ващенко, В. С. Коничев ; Московский педагогический государственный университет. – Москва : Московский педагогический государственный университет (МПГУ), 2020. – 81 с.. - URL: https://biblioclub.ru/index.php?page=book&amp;id=613614</w:t>
      </w:r>
    </w:p>
    <w:p w14:paraId="23828977" w14:textId="77777777" w:rsidR="0028354E" w:rsidRPr="00FB4203" w:rsidRDefault="0028354E" w:rsidP="0028354E">
      <w:pPr>
        <w:spacing w:after="0" w:line="240" w:lineRule="auto"/>
        <w:jc w:val="both"/>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t>2. Генетические основы селекции растений Том. 2. Частная генетика растений : в 4-х т. / Н.Т. Гавриленко, А.А. Баранова. - Минск: Белорусская наука, 2019. - 579 с. - ISBN 978-985-08-1127-1; То же [Электронный ресурс].. - URL: biblioclub.ru/index.php?page=book&amp;id=142438</w:t>
      </w:r>
    </w:p>
    <w:p w14:paraId="123C20D6" w14:textId="77777777" w:rsidR="007A60CD" w:rsidRDefault="0028354E" w:rsidP="00C646AF">
      <w:pPr>
        <w:spacing w:after="0" w:line="240" w:lineRule="auto"/>
        <w:jc w:val="both"/>
        <w:rPr>
          <w:rFonts w:ascii="Times New Roman" w:eastAsia="Times New Roman" w:hAnsi="Times New Roman" w:cs="Times New Roman"/>
          <w:color w:val="000000"/>
          <w:sz w:val="24"/>
          <w:szCs w:val="24"/>
        </w:rPr>
      </w:pPr>
      <w:r w:rsidRPr="00FB4203">
        <w:rPr>
          <w:rFonts w:ascii="Times New Roman" w:eastAsia="Times New Roman" w:hAnsi="Times New Roman" w:cs="Times New Roman"/>
          <w:color w:val="000000"/>
          <w:sz w:val="24"/>
          <w:szCs w:val="24"/>
        </w:rPr>
        <w:t>3. Карасев В. Н., Карасева М. А.. Физиология растений : экспериментальные исследования: учебное пособие [Электронный ресурс] / Йошкар-Ола:ПГТУ,2018. -312с. - 978-5-8158-1999-3. - URL: http://biblioclub.ru/index.php?page=book_red&amp;id=494310</w:t>
      </w:r>
    </w:p>
    <w:p w14:paraId="30191333" w14:textId="27D0D9B1" w:rsidR="00C646AF" w:rsidRPr="003639AA" w:rsidRDefault="0028354E" w:rsidP="00C646AF">
      <w:pPr>
        <w:spacing w:after="0" w:line="240" w:lineRule="auto"/>
        <w:jc w:val="both"/>
        <w:rPr>
          <w:rFonts w:ascii="Times New Roman" w:eastAsia="Times New Roman" w:hAnsi="Times New Roman" w:cs="Times New Roman"/>
          <w:sz w:val="24"/>
          <w:szCs w:val="24"/>
        </w:rPr>
      </w:pPr>
      <w:r w:rsidRPr="003639AA">
        <w:rPr>
          <w:rFonts w:ascii="Times New Roman" w:eastAsia="Times New Roman" w:hAnsi="Times New Roman" w:cs="Times New Roman"/>
          <w:sz w:val="24"/>
          <w:szCs w:val="24"/>
        </w:rPr>
        <w:t/>
      </w:r>
      <w:r w:rsidR="00C646AF" w:rsidRPr="003639AA">
        <w:rPr>
          <w:rFonts w:ascii="Times New Roman" w:eastAsia="Times New Roman" w:hAnsi="Times New Roman" w:cs="Times New Roman"/>
          <w:sz w:val="24"/>
          <w:szCs w:val="24"/>
        </w:rPr>
        <w:br w:type="page"/>
      </w:r>
    </w:p>
    <w:p w14:paraId="787DEB80" w14:textId="77777777" w:rsidR="0028354E" w:rsidRPr="00FB4203" w:rsidRDefault="0028354E" w:rsidP="0028354E">
      <w:pPr>
        <w:spacing w:after="0" w:line="240" w:lineRule="auto"/>
        <w:jc w:val="center"/>
        <w:rPr>
          <w:rFonts w:ascii="Times New Roman" w:eastAsia="Times New Roman" w:hAnsi="Times New Roman" w:cs="Times New Roman"/>
          <w:sz w:val="24"/>
          <w:szCs w:val="24"/>
        </w:rPr>
      </w:pPr>
      <w:r w:rsidRPr="000847F0">
        <w:rPr>
          <w:rFonts w:ascii="Times New Roman" w:eastAsia="Times New Roman" w:hAnsi="Times New Roman" w:cs="Times New Roman"/>
          <w:b/>
          <w:bCs/>
          <w:color w:val="000000"/>
          <w:sz w:val="24"/>
          <w:szCs w:val="24"/>
        </w:rPr>
        <w:lastRenderedPageBreak/>
        <w:t/>
      </w:r>
      <w:proofErr w:type="spellStart"/>
      <w:r w:rsidRPr="00FB4203">
        <w:rPr>
          <w:rFonts w:ascii="Times New Roman" w:eastAsia="Times New Roman" w:hAnsi="Times New Roman" w:cs="Times New Roman"/>
          <w:b/>
          <w:bCs/>
          <w:color w:val="000000"/>
          <w:sz w:val="24"/>
          <w:szCs w:val="24"/>
        </w:rPr>
        <w:t>Рабочая</w:t>
      </w:r>
      <w:proofErr w:type="spellEnd"/>
      <w:proofErr w:type="gramEnd"/>
      <w:r w:rsidRPr="00FB4203">
        <w:rPr>
          <w:rFonts w:ascii="Times New Roman" w:eastAsia="Times New Roman" w:hAnsi="Times New Roman" w:cs="Times New Roman"/>
          <w:b/>
          <w:bCs/>
          <w:color w:val="000000"/>
          <w:sz w:val="24"/>
          <w:szCs w:val="24"/>
        </w:rPr>
        <w:t xml:space="preserve"> </w:t>
      </w:r>
      <w:proofErr w:type="spellStart"/>
      <w:r w:rsidRPr="00FB4203">
        <w:rPr>
          <w:rFonts w:ascii="Times New Roman" w:eastAsia="Times New Roman" w:hAnsi="Times New Roman" w:cs="Times New Roman"/>
          <w:b/>
          <w:bCs/>
          <w:color w:val="000000"/>
          <w:sz w:val="24"/>
          <w:szCs w:val="24"/>
        </w:rPr>
        <w:t>программа</w:t>
      </w:r>
      <w:proofErr w:type="spellEnd"/>
      <w:r w:rsidRPr="00FB4203">
        <w:rPr>
          <w:rFonts w:ascii="Times New Roman" w:eastAsia="Times New Roman" w:hAnsi="Times New Roman" w:cs="Times New Roman"/>
          <w:b/>
          <w:bCs/>
          <w:color w:val="000000"/>
          <w:sz w:val="24"/>
          <w:szCs w:val="24"/>
        </w:rPr>
        <w:t xml:space="preserve"> </w:t>
      </w:r>
      <w:proofErr w:type="spellStart"/>
      <w:r w:rsidRPr="00FB4203">
        <w:rPr>
          <w:rFonts w:ascii="Times New Roman" w:eastAsia="Times New Roman" w:hAnsi="Times New Roman" w:cs="Times New Roman"/>
          <w:b/>
          <w:bCs/>
          <w:color w:val="000000"/>
          <w:sz w:val="24"/>
          <w:szCs w:val="24"/>
        </w:rPr>
        <w:t>дисциплины</w:t>
      </w:r>
      <w:proofErr w:type="spellEnd"/>
    </w:p>
    <w:p w14:paraId="11C08AC9" w14:textId="77777777" w:rsidR="0028354E" w:rsidRPr="00FB4203" w:rsidRDefault="0028354E" w:rsidP="0028354E">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b/>
          <w:bCs/>
          <w:color w:val="000000"/>
          <w:sz w:val="24"/>
          <w:szCs w:val="24"/>
        </w:rPr>
        <w:t>«Правовые и инженерные нормы для общественных пространств»</w:t>
      </w:r>
      <w:proofErr w:type="gramEnd"/>
    </w:p>
    <w:p w14:paraId="2298E91C" w14:textId="77777777" w:rsidR="0028354E" w:rsidRPr="00FB4203" w:rsidRDefault="0028354E" w:rsidP="0028354E">
      <w:pPr>
        <w:spacing w:after="0" w:line="240" w:lineRule="auto"/>
        <w:rPr>
          <w:rFonts w:ascii="Times New Roman" w:eastAsia="Times New Roman" w:hAnsi="Times New Roman" w:cs="Times New Roman"/>
          <w:sz w:val="24"/>
          <w:szCs w:val="24"/>
        </w:rPr>
      </w:pPr>
    </w:p>
    <w:p w14:paraId="5F339177" w14:textId="77777777" w:rsidR="0028354E" w:rsidRPr="00FB4203" w:rsidRDefault="0028354E" w:rsidP="0028354E">
      <w:pPr>
        <w:spacing w:after="0" w:line="240" w:lineRule="auto"/>
        <w:jc w:val="both"/>
        <w:rPr>
          <w:rFonts w:ascii="Times New Roman" w:eastAsia="Times New Roman" w:hAnsi="Times New Roman" w:cs="Times New Roman"/>
          <w:sz w:val="24"/>
          <w:szCs w:val="24"/>
        </w:rPr>
      </w:pPr>
      <w:r w:rsidRPr="00FB4203">
        <w:rPr>
          <w:rFonts w:ascii="Times New Roman" w:eastAsia="Times New Roman" w:hAnsi="Times New Roman" w:cs="Times New Roman"/>
          <w:b/>
          <w:bCs/>
          <w:color w:val="000000"/>
          <w:sz w:val="24"/>
          <w:szCs w:val="24"/>
        </w:rPr>
        <w:tab/>
        <w:t xml:space="preserve">1. </w:t>
      </w:r>
      <w:proofErr w:type="spellStart"/>
      <w:r w:rsidRPr="00FB4203">
        <w:rPr>
          <w:rFonts w:ascii="Times New Roman" w:eastAsia="Times New Roman" w:hAnsi="Times New Roman" w:cs="Times New Roman"/>
          <w:b/>
          <w:bCs/>
          <w:color w:val="000000"/>
          <w:sz w:val="24"/>
          <w:szCs w:val="24"/>
        </w:rPr>
        <w:t>Цель</w:t>
      </w:r>
      <w:proofErr w:type="spellEnd"/>
      <w:r w:rsidRPr="00FB4203">
        <w:rPr>
          <w:rFonts w:ascii="Times New Roman" w:eastAsia="Times New Roman" w:hAnsi="Times New Roman" w:cs="Times New Roman"/>
          <w:b/>
          <w:bCs/>
          <w:color w:val="000000"/>
          <w:sz w:val="24"/>
          <w:szCs w:val="24"/>
        </w:rPr>
        <w:t xml:space="preserve"> </w:t>
      </w:r>
      <w:proofErr w:type="spellStart"/>
      <w:r w:rsidRPr="00FB4203">
        <w:rPr>
          <w:rFonts w:ascii="Times New Roman" w:eastAsia="Times New Roman" w:hAnsi="Times New Roman" w:cs="Times New Roman"/>
          <w:b/>
          <w:bCs/>
          <w:color w:val="000000"/>
          <w:sz w:val="24"/>
          <w:szCs w:val="24"/>
        </w:rPr>
        <w:t>освоения</w:t>
      </w:r>
      <w:proofErr w:type="spellEnd"/>
      <w:r w:rsidRPr="00FB4203">
        <w:rPr>
          <w:rFonts w:ascii="Times New Roman" w:eastAsia="Times New Roman" w:hAnsi="Times New Roman" w:cs="Times New Roman"/>
          <w:b/>
          <w:bCs/>
          <w:color w:val="000000"/>
          <w:sz w:val="24"/>
          <w:szCs w:val="24"/>
        </w:rPr>
        <w:t xml:space="preserve"> </w:t>
      </w:r>
      <w:proofErr w:type="spellStart"/>
      <w:r w:rsidRPr="00FB4203">
        <w:rPr>
          <w:rFonts w:ascii="Times New Roman" w:eastAsia="Times New Roman" w:hAnsi="Times New Roman" w:cs="Times New Roman"/>
          <w:b/>
          <w:bCs/>
          <w:color w:val="000000"/>
          <w:sz w:val="24"/>
          <w:szCs w:val="24"/>
        </w:rPr>
        <w:t>дисциплины</w:t>
      </w:r>
      <w:proofErr w:type="spellEnd"/>
      <w:r w:rsidRPr="00FB4203">
        <w:rPr>
          <w:rFonts w:ascii="Times New Roman" w:eastAsia="Times New Roman" w:hAnsi="Times New Roman" w:cs="Times New Roman"/>
          <w:b/>
          <w:bCs/>
          <w:color w:val="000000"/>
          <w:sz w:val="24"/>
          <w:szCs w:val="24"/>
        </w:rPr>
        <w:t>:</w:t>
      </w:r>
      <w:r w:rsidRPr="00FB4203">
        <w:rPr>
          <w:rFonts w:ascii="Times New Roman" w:eastAsia="Times New Roman" w:hAnsi="Times New Roman" w:cs="Times New Roman"/>
          <w:color w:val="000000"/>
          <w:sz w:val="24"/>
          <w:szCs w:val="24"/>
        </w:rPr>
        <w:t xml:space="preserve"> .</w:t>
      </w:r>
    </w:p>
    <w:p w14:paraId="58606835" w14:textId="6A029DDD" w:rsidR="0028354E" w:rsidRDefault="0028354E" w:rsidP="0028354E"/>
    <w:p w14:paraId="7F565349" w14:textId="2D9D73BD" w:rsidR="00D81C73" w:rsidRPr="00D81C73" w:rsidRDefault="00D81C73" w:rsidP="00D81C73">
      <w:pPr>
        <w:spacing w:after="0" w:line="240" w:lineRule="auto"/>
        <w:jc w:val="both"/>
        <w:rPr>
          <w:rFonts w:ascii="Times New Roman" w:eastAsia="Times New Roman" w:hAnsi="Times New Roman" w:cs="Times New Roman"/>
          <w:sz w:val="24"/>
          <w:szCs w:val="24"/>
          <w:lang w:val="ru-RU"/>
        </w:rPr>
      </w:pPr>
      <w:r w:rsidRPr="003C6772">
        <w:rPr>
          <w:rFonts w:ascii="Times New Roman" w:eastAsia="Times New Roman" w:hAnsi="Times New Roman" w:cs="Times New Roman"/>
          <w:b/>
          <w:bCs/>
          <w:color w:val="000000"/>
          <w:sz w:val="24"/>
          <w:szCs w:val="24"/>
        </w:rPr>
        <w:tab/>
      </w:r>
      <w:r w:rsidRPr="00D81C73">
        <w:rPr>
          <w:rFonts w:ascii="Times New Roman" w:eastAsia="Times New Roman" w:hAnsi="Times New Roman" w:cs="Times New Roman"/>
          <w:b/>
          <w:bCs/>
          <w:color w:val="000000"/>
          <w:sz w:val="24"/>
          <w:szCs w:val="24"/>
          <w:lang w:val="ru-RU"/>
        </w:rPr>
        <w:t>2</w:t>
      </w:r>
      <w:r>
        <w:rPr>
          <w:rFonts w:ascii="Times New Roman" w:eastAsia="Times New Roman" w:hAnsi="Times New Roman" w:cs="Times New Roman"/>
          <w:b/>
          <w:bCs/>
          <w:color w:val="000000"/>
          <w:sz w:val="24"/>
          <w:szCs w:val="24"/>
          <w:lang w:val="ru-RU"/>
        </w:rPr>
        <w:t xml:space="preserve">. </w:t>
      </w:r>
      <w:r w:rsidRPr="00D81C73">
        <w:rPr>
          <w:rFonts w:ascii="Times New Roman" w:eastAsia="Times New Roman" w:hAnsi="Times New Roman" w:cs="Times New Roman"/>
          <w:b/>
          <w:bCs/>
          <w:color w:val="000000"/>
          <w:sz w:val="24"/>
          <w:szCs w:val="24"/>
          <w:lang w:val="ru-RU"/>
        </w:rPr>
        <w:t>Характеристика компетенций, подлежащих совершенствованию, и (или) перечень новых компетенций, формирующихся в результате освоения</w:t>
      </w:r>
      <w:r>
        <w:rPr>
          <w:rFonts w:ascii="Times New Roman" w:eastAsia="Times New Roman" w:hAnsi="Times New Roman" w:cs="Times New Roman"/>
          <w:b/>
          <w:bCs/>
          <w:color w:val="000000"/>
          <w:sz w:val="24"/>
          <w:szCs w:val="24"/>
          <w:lang w:val="ru-RU"/>
        </w:rPr>
        <w:t xml:space="preserve"> дисциплины</w:t>
      </w:r>
      <w:r w:rsidRPr="00D81C73">
        <w:rPr>
          <w:rFonts w:ascii="Times New Roman" w:eastAsia="Times New Roman" w:hAnsi="Times New Roman" w:cs="Times New Roman"/>
          <w:b/>
          <w:bCs/>
          <w:color w:val="000000"/>
          <w:sz w:val="24"/>
          <w:szCs w:val="24"/>
          <w:lang w:val="ru-RU"/>
        </w:rPr>
        <w:t>:</w:t>
      </w:r>
    </w:p>
    <w:p w14:paraId="2DC61A59" w14:textId="77777777" w:rsidR="00D81C73" w:rsidRDefault="00D81C73" w:rsidP="00D81C73">
      <w:pPr>
        <w:rPr>
          <w:lang w:val="ru-RU"/>
        </w:rPr>
      </w:pPr>
    </w:p>
    <w:p w14:paraId="23ED8181" w14:textId="1D4A381F" w:rsidR="00D81C73" w:rsidRPr="0028354E" w:rsidRDefault="00D81C73" w:rsidP="00D81C73">
      <w:pPr>
        <w:spacing w:after="0" w:line="240" w:lineRule="auto"/>
        <w:jc w:val="both"/>
        <w:rPr>
          <w:rFonts w:ascii="Times New Roman" w:eastAsia="Times New Roman" w:hAnsi="Times New Roman" w:cs="Times New Roman"/>
          <w:sz w:val="24"/>
          <w:szCs w:val="24"/>
        </w:rPr>
      </w:pPr>
      <w:r w:rsidRPr="00702F36">
        <w:rPr>
          <w:rFonts w:ascii="Times New Roman" w:eastAsia="Times New Roman" w:hAnsi="Times New Roman" w:cs="Times New Roman"/>
          <w:b/>
          <w:bCs/>
          <w:color w:val="000000"/>
          <w:sz w:val="24"/>
          <w:szCs w:val="24"/>
          <w:lang w:val="ru-RU"/>
        </w:rPr>
        <w:tab/>
      </w:r>
      <w:r w:rsidRPr="0028354E">
        <w:rPr>
          <w:rFonts w:ascii="Times New Roman" w:eastAsia="Times New Roman" w:hAnsi="Times New Roman" w:cs="Times New Roman"/>
          <w:b/>
          <w:bCs/>
          <w:color w:val="000000"/>
          <w:sz w:val="24"/>
          <w:szCs w:val="24"/>
        </w:rPr>
        <w:t>ВД 1. Выполнение предпроектных и изыскательских работ, разработка проекта отдельных элементов в проектах новых, реконструируемых и реставрируемых объектов ландшафтной архитектуры (А/6) (</w:t>
      </w:r>
      <w:proofErr w:type="spellStart"/>
      <w:r w:rsidRPr="0028354E">
        <w:rPr>
          <w:rFonts w:ascii="Times New Roman" w:eastAsia="Times New Roman" w:hAnsi="Times New Roman" w:cs="Times New Roman"/>
          <w:b/>
          <w:bCs/>
          <w:color w:val="000000"/>
          <w:sz w:val="24"/>
          <w:szCs w:val="24"/>
        </w:rPr>
        <w:t>по</w:t>
      </w:r>
      <w:proofErr w:type="spellEnd"/>
      <w:r w:rsidRPr="0028354E">
        <w:rPr>
          <w:rFonts w:ascii="Times New Roman" w:eastAsia="Times New Roman" w:hAnsi="Times New Roman" w:cs="Times New Roman"/>
          <w:b/>
          <w:bCs/>
          <w:color w:val="000000"/>
          <w:sz w:val="24"/>
          <w:szCs w:val="24"/>
        </w:rPr>
        <w:t xml:space="preserve"> ПС "Ландшафтный архитектор")</w:t>
      </w:r>
    </w:p>
    <w:tbl>
      <w:tblPr>
        <w:tblW w:w="0" w:type="auto"/>
        <w:tblCellMar>
          <w:top w:w="15" w:type="dxa"/>
          <w:left w:w="15" w:type="dxa"/>
          <w:bottom w:w="15" w:type="dxa"/>
          <w:right w:w="15" w:type="dxa"/>
        </w:tblCellMar>
        <w:tblLook w:val="04A0" w:firstRow="1" w:lastRow="0" w:firstColumn="1" w:lastColumn="0" w:noHBand="0" w:noVBand="1"/>
      </w:tblPr>
      <w:tblGrid>
        <w:gridCol w:w="1536"/>
        <w:gridCol w:w="2721"/>
        <w:gridCol w:w="2349"/>
        <w:gridCol w:w="2744"/>
      </w:tblGrid>
      <w:tr w:rsidR="00D705CD" w:rsidRPr="0028354E" w14:paraId="3B317488" w14:textId="77777777" w:rsidTr="007219E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8DFC0A" w14:textId="77777777" w:rsidR="00D81C73" w:rsidRPr="0028354E" w:rsidRDefault="00D81C73" w:rsidP="007219E4">
            <w:pPr>
              <w:spacing w:after="0" w:line="240" w:lineRule="auto"/>
              <w:jc w:val="center"/>
              <w:rPr>
                <w:rFonts w:ascii="Times New Roman" w:eastAsia="Times New Roman" w:hAnsi="Times New Roman" w:cs="Times New Roman"/>
                <w:sz w:val="24"/>
                <w:szCs w:val="24"/>
              </w:rPr>
            </w:pPr>
            <w:proofErr w:type="spellStart"/>
            <w:r w:rsidRPr="0028354E">
              <w:rPr>
                <w:rFonts w:ascii="Times New Roman" w:eastAsia="Times New Roman" w:hAnsi="Times New Roman" w:cs="Times New Roman"/>
                <w:color w:val="000000"/>
                <w:sz w:val="24"/>
                <w:szCs w:val="24"/>
              </w:rPr>
              <w:t>Профессиональные</w:t>
            </w:r>
            <w:proofErr w:type="spellEnd"/>
            <w:r w:rsidRPr="0028354E">
              <w:rPr>
                <w:rFonts w:ascii="Times New Roman" w:eastAsia="Times New Roman" w:hAnsi="Times New Roman" w:cs="Times New Roman"/>
                <w:color w:val="000000"/>
                <w:sz w:val="24"/>
                <w:szCs w:val="24"/>
              </w:rPr>
              <w:t xml:space="preserve"> </w:t>
            </w:r>
            <w:proofErr w:type="spellStart"/>
            <w:r w:rsidRPr="0028354E">
              <w:rPr>
                <w:rFonts w:ascii="Times New Roman" w:eastAsia="Times New Roman" w:hAnsi="Times New Roman" w:cs="Times New Roman"/>
                <w:color w:val="000000"/>
                <w:sz w:val="24"/>
                <w:szCs w:val="24"/>
              </w:rPr>
              <w:t>компетенции</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0B0518" w14:textId="77777777" w:rsidR="00D81C73" w:rsidRPr="0028354E" w:rsidRDefault="00D81C73" w:rsidP="007219E4">
            <w:pPr>
              <w:spacing w:after="0" w:line="240" w:lineRule="auto"/>
              <w:jc w:val="center"/>
              <w:rPr>
                <w:rFonts w:ascii="Times New Roman" w:eastAsia="Times New Roman" w:hAnsi="Times New Roman" w:cs="Times New Roman"/>
                <w:sz w:val="24"/>
                <w:szCs w:val="24"/>
              </w:rPr>
            </w:pPr>
            <w:proofErr w:type="spellStart"/>
            <w:r w:rsidRPr="0028354E">
              <w:rPr>
                <w:rFonts w:ascii="Times New Roman" w:eastAsia="Times New Roman" w:hAnsi="Times New Roman" w:cs="Times New Roman"/>
                <w:color w:val="000000"/>
                <w:sz w:val="24"/>
                <w:szCs w:val="24"/>
              </w:rPr>
              <w:t>Знания</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CF2E0E" w14:textId="77777777" w:rsidR="00D81C73" w:rsidRPr="0028354E" w:rsidRDefault="00D81C73" w:rsidP="007219E4">
            <w:pPr>
              <w:spacing w:after="0" w:line="240" w:lineRule="auto"/>
              <w:jc w:val="center"/>
              <w:rPr>
                <w:rFonts w:ascii="Times New Roman" w:eastAsia="Times New Roman" w:hAnsi="Times New Roman" w:cs="Times New Roman"/>
                <w:sz w:val="24"/>
                <w:szCs w:val="24"/>
              </w:rPr>
            </w:pPr>
            <w:proofErr w:type="spellStart"/>
            <w:r w:rsidRPr="0028354E">
              <w:rPr>
                <w:rFonts w:ascii="Times New Roman" w:eastAsia="Times New Roman" w:hAnsi="Times New Roman" w:cs="Times New Roman"/>
                <w:color w:val="000000"/>
                <w:sz w:val="24"/>
                <w:szCs w:val="24"/>
              </w:rPr>
              <w:t>Умения</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269BBD" w14:textId="77777777" w:rsidR="00D81C73" w:rsidRPr="0028354E" w:rsidRDefault="00D81C73" w:rsidP="007219E4">
            <w:pPr>
              <w:spacing w:after="0" w:line="240" w:lineRule="auto"/>
              <w:jc w:val="center"/>
              <w:rPr>
                <w:rFonts w:ascii="Times New Roman" w:eastAsia="Times New Roman" w:hAnsi="Times New Roman" w:cs="Times New Roman"/>
                <w:sz w:val="24"/>
                <w:szCs w:val="24"/>
              </w:rPr>
            </w:pPr>
            <w:proofErr w:type="spellStart"/>
            <w:r w:rsidRPr="0028354E">
              <w:rPr>
                <w:rFonts w:ascii="Times New Roman" w:eastAsia="Times New Roman" w:hAnsi="Times New Roman" w:cs="Times New Roman"/>
                <w:color w:val="000000"/>
                <w:sz w:val="24"/>
                <w:szCs w:val="24"/>
              </w:rPr>
              <w:t>Практический</w:t>
            </w:r>
            <w:proofErr w:type="spellEnd"/>
            <w:r w:rsidRPr="0028354E">
              <w:rPr>
                <w:rFonts w:ascii="Times New Roman" w:eastAsia="Times New Roman" w:hAnsi="Times New Roman" w:cs="Times New Roman"/>
                <w:color w:val="000000"/>
                <w:sz w:val="24"/>
                <w:szCs w:val="24"/>
              </w:rPr>
              <w:t xml:space="preserve"> </w:t>
            </w:r>
            <w:proofErr w:type="spellStart"/>
            <w:r w:rsidRPr="0028354E">
              <w:rPr>
                <w:rFonts w:ascii="Times New Roman" w:eastAsia="Times New Roman" w:hAnsi="Times New Roman" w:cs="Times New Roman"/>
                <w:color w:val="000000"/>
                <w:sz w:val="24"/>
                <w:szCs w:val="24"/>
              </w:rPr>
              <w:t>опыт</w:t>
            </w:r>
            <w:proofErr w:type="spellEnd"/>
            <w:r w:rsidRPr="0028354E">
              <w:rPr>
                <w:rFonts w:ascii="Times New Roman" w:eastAsia="Times New Roman" w:hAnsi="Times New Roman" w:cs="Times New Roman"/>
                <w:color w:val="000000"/>
                <w:sz w:val="24"/>
                <w:szCs w:val="24"/>
              </w:rPr>
              <w:t xml:space="preserve"> (</w:t>
            </w:r>
            <w:proofErr w:type="spellStart"/>
            <w:r w:rsidRPr="0028354E">
              <w:rPr>
                <w:rFonts w:ascii="Times New Roman" w:eastAsia="Times New Roman" w:hAnsi="Times New Roman" w:cs="Times New Roman"/>
                <w:color w:val="000000"/>
                <w:sz w:val="24"/>
                <w:szCs w:val="24"/>
              </w:rPr>
              <w:t>владение</w:t>
            </w:r>
            <w:proofErr w:type="spellEnd"/>
            <w:r w:rsidRPr="0028354E">
              <w:rPr>
                <w:rFonts w:ascii="Times New Roman" w:eastAsia="Times New Roman" w:hAnsi="Times New Roman" w:cs="Times New Roman"/>
                <w:color w:val="000000"/>
                <w:sz w:val="24"/>
                <w:szCs w:val="24"/>
              </w:rPr>
              <w:t>)</w:t>
            </w:r>
          </w:p>
        </w:tc>
      </w:tr>
      <w:tr w:rsidR="00D705CD" w:rsidRPr="0028354E" w14:paraId="24B9DC14" w14:textId="77777777" w:rsidTr="007219E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505B32" w14:textId="77777777" w:rsidR="00D81C73" w:rsidRPr="0028354E" w:rsidRDefault="00D81C73" w:rsidP="007219E4">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C78C8A" w14:textId="77777777" w:rsidR="00D81C73" w:rsidRPr="0028354E" w:rsidRDefault="00D81C73" w:rsidP="007219E4">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67823E" w14:textId="77777777" w:rsidR="00D81C73" w:rsidRPr="0028354E" w:rsidRDefault="00D81C73" w:rsidP="007219E4">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FC64F5" w14:textId="77777777" w:rsidR="00D81C73" w:rsidRPr="0028354E" w:rsidRDefault="00D81C73" w:rsidP="007219E4">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4</w:t>
            </w:r>
          </w:p>
        </w:tc>
      </w:tr>
      <w:tr w:rsidR="00D705CD" w:rsidRPr="0028354E" w14:paraId="2D99BCCB" w14:textId="77777777" w:rsidTr="007219E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3CB346" w14:textId="2AD2E7D9"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ПК 1. Разработка отдельных элементов и фрагментов проекта объектов ландшафтной архитектуры в составе общей проектной документации (A/03.6).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B64D42" w14:textId="366DBE1E"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З 1.1. Социальные, функционально-технологические, экологические, эргономические, эстетические и экономические требования к различным типам объектов ландшафтной архитектуры.</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BECC19" w14:textId="48496EDF"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A89CF2" w14:textId="0D0D2C47"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ПО 1.1. Получение задания, уточнение требований и условий задания на проектирование отдельных элементов и фрагментов объекта ландшафтной архитектуры.</w:t>
            </w:r>
          </w:p>
        </w:tc>
      </w:tr>
    </w:tbl>
    <w:p w14:paraId="7DEC7928" w14:textId="72B9FDF8" w:rsidR="00D81C73" w:rsidRPr="00702F36" w:rsidRDefault="00D81C73" w:rsidP="00D81C73">
      <w:r>
        <w:t/>
      </w:r>
    </w:p>
    <w:p w14:paraId="73F0E352" w14:textId="0D86ECC0" w:rsidR="00D81C73" w:rsidRPr="00467B55" w:rsidRDefault="00D81C73" w:rsidP="00D81C73">
      <w:pPr>
        <w:spacing w:after="0" w:line="240" w:lineRule="auto"/>
        <w:jc w:val="both"/>
        <w:rPr>
          <w:rFonts w:ascii="Times New Roman" w:eastAsia="Times New Roman" w:hAnsi="Times New Roman" w:cs="Times New Roman"/>
          <w:sz w:val="24"/>
          <w:szCs w:val="24"/>
          <w:lang w:val="ru-RU"/>
        </w:rPr>
      </w:pPr>
      <w:r w:rsidRPr="00467B55">
        <w:rPr>
          <w:rFonts w:ascii="Times New Roman" w:eastAsia="Times New Roman" w:hAnsi="Times New Roman" w:cs="Times New Roman"/>
          <w:color w:val="000000"/>
          <w:sz w:val="24"/>
          <w:szCs w:val="24"/>
          <w:lang w:val="ru-RU"/>
        </w:rPr>
        <w:tab/>
      </w:r>
      <w:r w:rsidRPr="00467B55">
        <w:rPr>
          <w:rFonts w:ascii="Times New Roman" w:eastAsia="Times New Roman" w:hAnsi="Times New Roman" w:cs="Times New Roman"/>
          <w:b/>
          <w:bCs/>
          <w:color w:val="000000"/>
          <w:sz w:val="24"/>
          <w:szCs w:val="24"/>
          <w:lang w:val="ru-RU"/>
        </w:rPr>
        <w:t>Выпускник должен обладать компетенциями:</w:t>
      </w:r>
    </w:p>
    <w:tbl>
      <w:tblPr>
        <w:tblW w:w="0" w:type="auto"/>
        <w:tblCellMar>
          <w:top w:w="15" w:type="dxa"/>
          <w:left w:w="15" w:type="dxa"/>
          <w:bottom w:w="15" w:type="dxa"/>
          <w:right w:w="15" w:type="dxa"/>
        </w:tblCellMar>
        <w:tblLook w:val="04A0" w:firstRow="1" w:lastRow="0" w:firstColumn="1" w:lastColumn="0" w:noHBand="0" w:noVBand="1"/>
      </w:tblPr>
      <w:tblGrid>
        <w:gridCol w:w="6085"/>
        <w:gridCol w:w="3265"/>
      </w:tblGrid>
      <w:tr w:rsidR="00D705CD" w:rsidRPr="0028354E" w14:paraId="39FB21D0" w14:textId="77777777" w:rsidTr="007219E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4DC14A" w14:textId="77777777" w:rsidR="00D81C73" w:rsidRPr="0028354E" w:rsidRDefault="00D81C73" w:rsidP="007219E4">
            <w:pPr>
              <w:spacing w:after="0" w:line="240" w:lineRule="auto"/>
              <w:jc w:val="center"/>
              <w:rPr>
                <w:rFonts w:ascii="Times New Roman" w:eastAsia="Times New Roman" w:hAnsi="Times New Roman" w:cs="Times New Roman"/>
                <w:sz w:val="24"/>
                <w:szCs w:val="24"/>
              </w:rPr>
            </w:pPr>
            <w:proofErr w:type="spellStart"/>
            <w:r w:rsidRPr="0028354E">
              <w:rPr>
                <w:rFonts w:ascii="Times New Roman" w:eastAsia="Times New Roman" w:hAnsi="Times New Roman" w:cs="Times New Roman"/>
                <w:color w:val="000000"/>
                <w:sz w:val="24"/>
                <w:szCs w:val="24"/>
              </w:rPr>
              <w:t>Код</w:t>
            </w:r>
            <w:proofErr w:type="spellEnd"/>
            <w:r w:rsidRPr="0028354E">
              <w:rPr>
                <w:rFonts w:ascii="Times New Roman" w:eastAsia="Times New Roman" w:hAnsi="Times New Roman" w:cs="Times New Roman"/>
                <w:color w:val="000000"/>
                <w:sz w:val="24"/>
                <w:szCs w:val="24"/>
              </w:rPr>
              <w:t xml:space="preserve"> </w:t>
            </w:r>
            <w:proofErr w:type="spellStart"/>
            <w:r w:rsidRPr="0028354E">
              <w:rPr>
                <w:rFonts w:ascii="Times New Roman" w:eastAsia="Times New Roman" w:hAnsi="Times New Roman" w:cs="Times New Roman"/>
                <w:color w:val="000000"/>
                <w:sz w:val="24"/>
                <w:szCs w:val="24"/>
              </w:rPr>
              <w:t>компетенции</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FD2180" w14:textId="77777777" w:rsidR="00D81C73" w:rsidRPr="0028354E" w:rsidRDefault="00D81C73" w:rsidP="007219E4">
            <w:pPr>
              <w:spacing w:after="0" w:line="240" w:lineRule="auto"/>
              <w:jc w:val="center"/>
              <w:rPr>
                <w:rFonts w:ascii="Times New Roman" w:eastAsia="Times New Roman" w:hAnsi="Times New Roman" w:cs="Times New Roman"/>
                <w:sz w:val="24"/>
                <w:szCs w:val="24"/>
              </w:rPr>
            </w:pPr>
            <w:proofErr w:type="spellStart"/>
            <w:r w:rsidRPr="0028354E">
              <w:rPr>
                <w:rFonts w:ascii="Times New Roman" w:eastAsia="Times New Roman" w:hAnsi="Times New Roman" w:cs="Times New Roman"/>
                <w:color w:val="000000"/>
                <w:sz w:val="24"/>
                <w:szCs w:val="24"/>
              </w:rPr>
              <w:t>Наименование</w:t>
            </w:r>
            <w:proofErr w:type="spellEnd"/>
            <w:r w:rsidRPr="0028354E">
              <w:rPr>
                <w:rFonts w:ascii="Times New Roman" w:eastAsia="Times New Roman" w:hAnsi="Times New Roman" w:cs="Times New Roman"/>
                <w:color w:val="000000"/>
                <w:sz w:val="24"/>
                <w:szCs w:val="24"/>
              </w:rPr>
              <w:t xml:space="preserve"> </w:t>
            </w:r>
            <w:proofErr w:type="spellStart"/>
            <w:r w:rsidRPr="0028354E">
              <w:rPr>
                <w:rFonts w:ascii="Times New Roman" w:eastAsia="Times New Roman" w:hAnsi="Times New Roman" w:cs="Times New Roman"/>
                <w:color w:val="000000"/>
                <w:sz w:val="24"/>
                <w:szCs w:val="24"/>
              </w:rPr>
              <w:t>компетенции</w:t>
            </w:r>
            <w:proofErr w:type="spellEnd"/>
          </w:p>
        </w:tc>
      </w:tr>
      <w:tr w:rsidR="00D705CD" w:rsidRPr="0028354E" w14:paraId="6282C564" w14:textId="77777777" w:rsidTr="007219E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4CFB35" w14:textId="1CE69BBC"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ПК 1.5 по (ФГОС СПО 54.02.01)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4E0782" w14:textId="14CA80C8"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Осуществлять процесс дизайн-проектирования.</w:t>
            </w:r>
          </w:p>
        </w:tc>
      </w:tr>
      <w:tr w:rsidR="00D705CD" w:rsidRPr="0028354E" w14:paraId="6282C564" w14:textId="77777777" w:rsidTr="007219E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4CFB35" w14:textId="1CE69BBC"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ПК 1.2 по (ФГОС СПО 54.02.01)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4E0782" w14:textId="14CA80C8"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Проводить предпроектный анализ для разработки дизайн-проектов.</w:t>
            </w:r>
          </w:p>
        </w:tc>
      </w:tr>
    </w:tbl>
    <w:p w14:paraId="486900F3" w14:textId="40670903" w:rsidR="00D81C73" w:rsidRPr="00467B55" w:rsidRDefault="00C47F00" w:rsidP="0028354E">
      <w:pPr>
        <w:rPr>
          <w:lang w:val="ru-RU"/>
        </w:rPr>
      </w:pPr>
      <w:r w:rsidRPr="00467B55">
        <w:rPr>
          <w:lang w:val="ru-RU"/>
        </w:rPr>
        <w:t/>
      </w:r>
    </w:p>
    <w:p w14:paraId="058A9B44" w14:textId="763F007C" w:rsidR="0028354E" w:rsidRPr="00FB4203" w:rsidRDefault="0028354E" w:rsidP="0028354E">
      <w:pPr>
        <w:spacing w:after="0" w:line="240" w:lineRule="auto"/>
        <w:jc w:val="both"/>
        <w:rPr>
          <w:rFonts w:ascii="Times New Roman" w:eastAsia="Times New Roman" w:hAnsi="Times New Roman" w:cs="Times New Roman"/>
          <w:sz w:val="24"/>
          <w:szCs w:val="24"/>
          <w:lang w:val="ru-RU"/>
        </w:rPr>
      </w:pPr>
      <w:r w:rsidRPr="00467B55">
        <w:rPr>
          <w:rFonts w:ascii="Times New Roman" w:eastAsia="Times New Roman" w:hAnsi="Times New Roman" w:cs="Times New Roman"/>
          <w:color w:val="000000"/>
          <w:sz w:val="24"/>
          <w:szCs w:val="24"/>
          <w:lang w:val="ru-RU"/>
        </w:rPr>
        <w:tab/>
      </w:r>
      <w:r w:rsidR="00D81C73" w:rsidRPr="003C6772">
        <w:rPr>
          <w:rFonts w:ascii="Times New Roman" w:eastAsia="Times New Roman" w:hAnsi="Times New Roman" w:cs="Times New Roman"/>
          <w:b/>
          <w:bCs/>
          <w:color w:val="000000"/>
          <w:sz w:val="24"/>
          <w:szCs w:val="24"/>
          <w:lang w:val="ru-RU"/>
        </w:rPr>
        <w:t>3</w:t>
      </w:r>
      <w:r w:rsidRPr="00FB4203">
        <w:rPr>
          <w:rFonts w:ascii="Times New Roman" w:eastAsia="Times New Roman" w:hAnsi="Times New Roman" w:cs="Times New Roman"/>
          <w:b/>
          <w:bCs/>
          <w:color w:val="000000"/>
          <w:sz w:val="24"/>
          <w:szCs w:val="24"/>
          <w:lang w:val="ru-RU"/>
        </w:rPr>
        <w:t>. Структура и содержание дисциплины.</w:t>
      </w:r>
    </w:p>
    <w:p w14:paraId="3173234C" w14:textId="77777777" w:rsidR="0028354E" w:rsidRPr="00FB4203" w:rsidRDefault="0028354E" w:rsidP="0028354E">
      <w:pPr>
        <w:spacing w:after="0" w:line="240" w:lineRule="auto"/>
        <w:rPr>
          <w:rFonts w:ascii="Times New Roman" w:eastAsia="Times New Roman" w:hAnsi="Times New Roman" w:cs="Times New Roman"/>
          <w:sz w:val="24"/>
          <w:szCs w:val="24"/>
          <w:lang w:val="ru-RU"/>
        </w:rPr>
      </w:pPr>
    </w:p>
    <w:p w14:paraId="291DD8CD" w14:textId="77777777" w:rsidR="0028354E" w:rsidRPr="00FB4203" w:rsidRDefault="0028354E" w:rsidP="0028354E">
      <w:pPr>
        <w:spacing w:after="0" w:line="240" w:lineRule="auto"/>
        <w:jc w:val="both"/>
        <w:rPr>
          <w:rFonts w:ascii="Times New Roman" w:eastAsia="Times New Roman" w:hAnsi="Times New Roman" w:cs="Times New Roman"/>
          <w:sz w:val="24"/>
          <w:szCs w:val="24"/>
          <w:lang w:val="ru-RU"/>
        </w:rPr>
      </w:pPr>
      <w:r w:rsidRPr="00FB4203">
        <w:rPr>
          <w:rFonts w:ascii="Times New Roman" w:eastAsia="Times New Roman" w:hAnsi="Times New Roman" w:cs="Times New Roman"/>
          <w:color w:val="000000"/>
          <w:sz w:val="24"/>
          <w:szCs w:val="24"/>
          <w:lang w:val="ru-RU"/>
        </w:rPr>
        <w:tab/>
      </w:r>
      <w:r w:rsidRPr="00FB4203">
        <w:rPr>
          <w:rFonts w:ascii="Times New Roman" w:eastAsia="Times New Roman" w:hAnsi="Times New Roman" w:cs="Times New Roman"/>
          <w:b/>
          <w:bCs/>
          <w:color w:val="000000"/>
          <w:sz w:val="24"/>
          <w:szCs w:val="24"/>
          <w:lang w:val="ru-RU"/>
        </w:rPr>
        <w:t>Объем дисциплины и виды учебной деятельности.</w:t>
      </w:r>
    </w:p>
    <w:p w14:paraId="7913012B" w14:textId="77777777" w:rsidR="0028354E" w:rsidRPr="00FB4203" w:rsidRDefault="0028354E" w:rsidP="0028354E">
      <w:pPr>
        <w:spacing w:after="0" w:line="240" w:lineRule="auto"/>
        <w:jc w:val="both"/>
        <w:rPr>
          <w:rFonts w:ascii="Times New Roman" w:eastAsia="Times New Roman" w:hAnsi="Times New Roman" w:cs="Times New Roman"/>
          <w:sz w:val="24"/>
          <w:szCs w:val="24"/>
          <w:lang w:val="ru-RU"/>
        </w:rPr>
      </w:pPr>
      <w:r w:rsidRPr="00FB4203">
        <w:rPr>
          <w:rFonts w:ascii="Times New Roman" w:eastAsia="Times New Roman" w:hAnsi="Times New Roman" w:cs="Times New Roman"/>
          <w:color w:val="000000"/>
          <w:sz w:val="24"/>
          <w:szCs w:val="24"/>
          <w:lang w:val="ru-RU"/>
        </w:rPr>
        <w:tab/>
        <w:t>Общая трудоемкость дисциплины «Правовые и инженерные нормы для общественных пространств» составляет 80 академических часов.</w:t>
      </w:r>
    </w:p>
    <w:p w14:paraId="6920C083" w14:textId="77777777" w:rsidR="0028354E" w:rsidRPr="00FB4203" w:rsidRDefault="0028354E" w:rsidP="0028354E">
      <w:pPr>
        <w:spacing w:after="0" w:line="240" w:lineRule="auto"/>
        <w:rPr>
          <w:rFonts w:ascii="Times New Roman" w:eastAsia="Times New Roman" w:hAnsi="Times New Roman" w:cs="Times New Roman"/>
          <w:sz w:val="24"/>
          <w:szCs w:val="24"/>
          <w:lang w:val="ru-RU"/>
        </w:rPr>
      </w:pPr>
    </w:p>
    <w:p w14:paraId="412CB66D" w14:textId="79ADD6A4" w:rsidR="0028354E" w:rsidRPr="003C4ADA" w:rsidRDefault="0028354E" w:rsidP="003C4ADA">
      <w:pPr>
        <w:spacing w:after="0" w:line="240" w:lineRule="auto"/>
        <w:jc w:val="both"/>
        <w:rPr>
          <w:rFonts w:ascii="Times New Roman" w:eastAsia="Times New Roman" w:hAnsi="Times New Roman" w:cs="Times New Roman"/>
          <w:sz w:val="24"/>
          <w:szCs w:val="24"/>
          <w:lang w:val="ru-RU"/>
        </w:rPr>
      </w:pPr>
      <w:r w:rsidRPr="00FB4203">
        <w:rPr>
          <w:rFonts w:ascii="Times New Roman" w:eastAsia="Times New Roman" w:hAnsi="Times New Roman" w:cs="Times New Roman"/>
          <w:color w:val="000000"/>
          <w:sz w:val="24"/>
          <w:szCs w:val="24"/>
          <w:lang w:val="ru-RU"/>
        </w:rPr>
        <w:tab/>
      </w:r>
      <w:r w:rsidRPr="00FB4203">
        <w:rPr>
          <w:rFonts w:ascii="Times New Roman" w:eastAsia="Times New Roman" w:hAnsi="Times New Roman" w:cs="Times New Roman"/>
          <w:b/>
          <w:bCs/>
          <w:color w:val="000000"/>
          <w:sz w:val="24"/>
          <w:szCs w:val="24"/>
          <w:lang w:val="ru-RU"/>
        </w:rPr>
        <w:t>Разделы дисциплины и виды занятий.</w:t>
      </w:r>
    </w:p>
    <w:tbl>
      <w:tblPr>
        <w:tblW w:w="9355" w:type="dxa"/>
        <w:tblLayout w:type="fixed"/>
        <w:tblCellMar>
          <w:top w:w="15" w:type="dxa"/>
          <w:left w:w="15" w:type="dxa"/>
          <w:bottom w:w="15" w:type="dxa"/>
          <w:right w:w="15" w:type="dxa"/>
        </w:tblCellMar>
        <w:tblLook w:val="04A0" w:firstRow="1" w:lastRow="0" w:firstColumn="1" w:lastColumn="0" w:noHBand="0" w:noVBand="1"/>
      </w:tblPr>
      <w:tblGrid>
        <w:gridCol w:w="535"/>
        <w:gridCol w:w="4770"/>
        <w:gridCol w:w="1350"/>
        <w:gridCol w:w="1350"/>
        <w:gridCol w:w="1350"/>
      </w:tblGrid>
      <w:tr w:rsidR="0028354E" w:rsidRPr="00C5306D" w14:paraId="4D423D67" w14:textId="77777777" w:rsidTr="00E15F0F">
        <w:tc>
          <w:tcPr>
            <w:tcW w:w="53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5F46FE"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 п/п</w:t>
            </w:r>
          </w:p>
        </w:tc>
        <w:tc>
          <w:tcPr>
            <w:tcW w:w="477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335E7B"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Наименование модулей и тем</w:t>
            </w:r>
          </w:p>
        </w:tc>
        <w:tc>
          <w:tcPr>
            <w:tcW w:w="135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BC7736" w14:textId="77777777" w:rsidR="0028354E" w:rsidRPr="00FB4203" w:rsidRDefault="0028354E" w:rsidP="00AE565D">
            <w:pPr>
              <w:spacing w:after="0" w:line="240" w:lineRule="auto"/>
              <w:jc w:val="center"/>
              <w:rPr>
                <w:rFonts w:ascii="Times New Roman" w:eastAsia="Times New Roman" w:hAnsi="Times New Roman" w:cs="Times New Roman"/>
                <w:sz w:val="24"/>
                <w:szCs w:val="24"/>
                <w:lang w:val="ru-RU"/>
              </w:rPr>
            </w:pPr>
            <w:r w:rsidRPr="00FB4203">
              <w:rPr>
                <w:rFonts w:ascii="Times New Roman" w:eastAsia="Times New Roman" w:hAnsi="Times New Roman" w:cs="Times New Roman"/>
                <w:color w:val="000000"/>
                <w:sz w:val="18"/>
                <w:szCs w:val="18"/>
                <w:lang w:val="ru-RU"/>
              </w:rPr>
              <w:t>Общая трудоемкость, в акад. час.</w:t>
            </w:r>
          </w:p>
        </w:tc>
        <w:tc>
          <w:tcPr>
            <w:tcW w:w="270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364D59" w14:textId="77777777" w:rsidR="0028354E" w:rsidRPr="00FB4203" w:rsidRDefault="0028354E" w:rsidP="00AE565D">
            <w:pPr>
              <w:spacing w:after="0" w:line="240" w:lineRule="auto"/>
              <w:jc w:val="center"/>
              <w:rPr>
                <w:rFonts w:ascii="Times New Roman" w:eastAsia="Times New Roman" w:hAnsi="Times New Roman" w:cs="Times New Roman"/>
                <w:sz w:val="24"/>
                <w:szCs w:val="24"/>
                <w:lang w:val="ru-RU"/>
              </w:rPr>
            </w:pPr>
            <w:r w:rsidRPr="00FB4203">
              <w:rPr>
                <w:rFonts w:ascii="Times New Roman" w:eastAsia="Times New Roman" w:hAnsi="Times New Roman" w:cs="Times New Roman"/>
                <w:color w:val="000000"/>
                <w:sz w:val="18"/>
                <w:szCs w:val="18"/>
                <w:lang w:val="ru-RU"/>
              </w:rPr>
              <w:t>Работа обучающегося в СДО, в акад. час.</w:t>
            </w:r>
          </w:p>
        </w:tc>
      </w:tr>
      <w:tr w:rsidR="0028354E" w:rsidRPr="00C5306D" w14:paraId="2490D786" w14:textId="77777777" w:rsidTr="00E15F0F">
        <w:tc>
          <w:tcPr>
            <w:tcW w:w="535" w:type="dxa"/>
            <w:vMerge/>
            <w:tcBorders>
              <w:top w:val="single" w:sz="4" w:space="0" w:color="000000"/>
              <w:left w:val="single" w:sz="4" w:space="0" w:color="000000"/>
              <w:bottom w:val="single" w:sz="4" w:space="0" w:color="000000"/>
              <w:right w:val="single" w:sz="4" w:space="0" w:color="000000"/>
            </w:tcBorders>
            <w:vAlign w:val="center"/>
            <w:hideMark/>
          </w:tcPr>
          <w:p w14:paraId="013A6BBE" w14:textId="77777777" w:rsidR="0028354E" w:rsidRPr="00FB4203" w:rsidRDefault="0028354E" w:rsidP="00AE565D">
            <w:pPr>
              <w:spacing w:after="0" w:line="240" w:lineRule="auto"/>
              <w:rPr>
                <w:rFonts w:ascii="Times New Roman" w:eastAsia="Times New Roman" w:hAnsi="Times New Roman" w:cs="Times New Roman"/>
                <w:sz w:val="24"/>
                <w:szCs w:val="24"/>
                <w:lang w:val="ru-RU"/>
              </w:rPr>
            </w:pPr>
          </w:p>
        </w:tc>
        <w:tc>
          <w:tcPr>
            <w:tcW w:w="4770" w:type="dxa"/>
            <w:vMerge/>
            <w:tcBorders>
              <w:top w:val="single" w:sz="4" w:space="0" w:color="000000"/>
              <w:left w:val="single" w:sz="4" w:space="0" w:color="000000"/>
              <w:bottom w:val="single" w:sz="4" w:space="0" w:color="000000"/>
              <w:right w:val="single" w:sz="4" w:space="0" w:color="000000"/>
            </w:tcBorders>
            <w:vAlign w:val="center"/>
            <w:hideMark/>
          </w:tcPr>
          <w:p w14:paraId="39440AE7" w14:textId="77777777" w:rsidR="0028354E" w:rsidRPr="00FB4203" w:rsidRDefault="0028354E" w:rsidP="00AE565D">
            <w:pPr>
              <w:spacing w:after="0" w:line="240" w:lineRule="auto"/>
              <w:rPr>
                <w:rFonts w:ascii="Times New Roman" w:eastAsia="Times New Roman" w:hAnsi="Times New Roman" w:cs="Times New Roman"/>
                <w:sz w:val="24"/>
                <w:szCs w:val="24"/>
                <w:lang w:val="ru-RU"/>
              </w:rPr>
            </w:pPr>
          </w:p>
        </w:tc>
        <w:tc>
          <w:tcPr>
            <w:tcW w:w="1350" w:type="dxa"/>
            <w:vMerge/>
            <w:tcBorders>
              <w:top w:val="single" w:sz="4" w:space="0" w:color="000000"/>
              <w:left w:val="single" w:sz="4" w:space="0" w:color="000000"/>
              <w:bottom w:val="single" w:sz="4" w:space="0" w:color="000000"/>
              <w:right w:val="single" w:sz="4" w:space="0" w:color="000000"/>
            </w:tcBorders>
            <w:vAlign w:val="center"/>
            <w:hideMark/>
          </w:tcPr>
          <w:p w14:paraId="02630036" w14:textId="77777777" w:rsidR="0028354E" w:rsidRPr="00FB4203" w:rsidRDefault="0028354E" w:rsidP="00AE565D">
            <w:pPr>
              <w:spacing w:after="0" w:line="240" w:lineRule="auto"/>
              <w:rPr>
                <w:rFonts w:ascii="Times New Roman" w:eastAsia="Times New Roman" w:hAnsi="Times New Roman" w:cs="Times New Roman"/>
                <w:sz w:val="24"/>
                <w:szCs w:val="24"/>
                <w:lang w:val="ru-RU"/>
              </w:rPr>
            </w:pP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0BD0B7"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proofErr w:type="spellStart"/>
            <w:r w:rsidRPr="00FB4203">
              <w:rPr>
                <w:rFonts w:ascii="Times New Roman" w:eastAsia="Times New Roman" w:hAnsi="Times New Roman" w:cs="Times New Roman"/>
                <w:color w:val="000000"/>
                <w:sz w:val="18"/>
                <w:szCs w:val="18"/>
              </w:rPr>
              <w:t>Лекции</w:t>
            </w:r>
            <w:proofErr w:type="spellEnd"/>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52BFB1" w14:textId="2EAE766C" w:rsidR="0028354E" w:rsidRPr="00F260CC" w:rsidRDefault="0028354E" w:rsidP="00AE565D">
            <w:pPr>
              <w:spacing w:after="0" w:line="240" w:lineRule="auto"/>
              <w:jc w:val="center"/>
              <w:rPr>
                <w:rFonts w:ascii="Times New Roman" w:eastAsia="Times New Roman" w:hAnsi="Times New Roman" w:cs="Times New Roman"/>
                <w:sz w:val="24"/>
                <w:szCs w:val="24"/>
                <w:lang w:val="ru-RU"/>
              </w:rPr>
            </w:pPr>
            <w:r w:rsidRPr="00F260CC">
              <w:rPr>
                <w:rFonts w:ascii="Times New Roman" w:eastAsia="Times New Roman" w:hAnsi="Times New Roman" w:cs="Times New Roman"/>
                <w:color w:val="000000"/>
                <w:sz w:val="18"/>
                <w:szCs w:val="18"/>
                <w:lang w:val="ru-RU"/>
              </w:rPr>
              <w:t>Практические занятия и</w:t>
            </w:r>
            <w:r w:rsidR="0076644E" w:rsidRPr="00F260CC">
              <w:rPr>
                <w:rFonts w:ascii="Times New Roman" w:eastAsia="Times New Roman" w:hAnsi="Times New Roman" w:cs="Times New Roman"/>
                <w:color w:val="000000"/>
                <w:sz w:val="18"/>
                <w:szCs w:val="18"/>
                <w:lang w:val="ru-RU"/>
              </w:rPr>
              <w:t>/</w:t>
            </w:r>
            <w:r w:rsidR="0076644E">
              <w:rPr>
                <w:rFonts w:ascii="Times New Roman" w:eastAsia="Times New Roman" w:hAnsi="Times New Roman" w:cs="Times New Roman"/>
                <w:color w:val="000000"/>
                <w:sz w:val="18"/>
                <w:szCs w:val="18"/>
                <w:lang w:val="ru-RU"/>
              </w:rPr>
              <w:t>или</w:t>
            </w:r>
            <w:r w:rsidRPr="00F260CC">
              <w:rPr>
                <w:rFonts w:ascii="Times New Roman" w:eastAsia="Times New Roman" w:hAnsi="Times New Roman" w:cs="Times New Roman"/>
                <w:color w:val="000000"/>
                <w:sz w:val="18"/>
                <w:szCs w:val="18"/>
                <w:lang w:val="ru-RU"/>
              </w:rPr>
              <w:t xml:space="preserve"> тестирование</w:t>
            </w:r>
          </w:p>
        </w:tc>
      </w:tr>
      <w:tr w:rsidR="0028354E" w:rsidRPr="00FB4203" w14:paraId="03F1A2F3" w14:textId="77777777" w:rsidTr="00E15F0F">
        <w:tc>
          <w:tcPr>
            <w:tcW w:w="530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8A4D38" w14:textId="77777777" w:rsidR="0028354E" w:rsidRPr="00FB4203" w:rsidRDefault="0028354E" w:rsidP="00AE565D">
            <w:pPr>
              <w:spacing w:after="0" w:line="240" w:lineRule="auto"/>
              <w:jc w:val="right"/>
              <w:rPr>
                <w:rFonts w:ascii="Times New Roman" w:eastAsia="Times New Roman" w:hAnsi="Times New Roman" w:cs="Times New Roman"/>
                <w:sz w:val="24"/>
                <w:szCs w:val="24"/>
              </w:rPr>
            </w:pPr>
            <w:r w:rsidRPr="00FB4203">
              <w:rPr>
                <w:rFonts w:ascii="Times New Roman" w:eastAsia="Times New Roman" w:hAnsi="Times New Roman" w:cs="Times New Roman"/>
                <w:b/>
                <w:bCs/>
                <w:color w:val="000000"/>
                <w:sz w:val="18"/>
                <w:szCs w:val="18"/>
              </w:rPr>
              <w:t>ИТОГО</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C11205"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b/>
                <w:bCs/>
                <w:color w:val="000000"/>
                <w:sz w:val="18"/>
                <w:szCs w:val="18"/>
              </w:rPr>
              <w:t>80</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DD17E5"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b/>
                <w:bCs/>
                <w:color w:val="000000"/>
                <w:sz w:val="18"/>
                <w:szCs w:val="18"/>
              </w:rPr>
              <w:t>30</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EA6A01"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b/>
                <w:bCs/>
                <w:color w:val="000000"/>
                <w:sz w:val="18"/>
                <w:szCs w:val="18"/>
              </w:rPr>
              <w:t>50</w:t>
            </w:r>
          </w:p>
        </w:tc>
      </w:tr>
    </w:tbl>
    <w:p w14:paraId="6804FE0C" w14:textId="5517A8CC" w:rsidR="0028354E" w:rsidRDefault="0028354E" w:rsidP="0028354E"/>
    <w:p w14:paraId="65FFD291" w14:textId="0EE9A49A" w:rsidR="00C452B3" w:rsidRPr="00C24644" w:rsidRDefault="00C452B3" w:rsidP="00C452B3">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rPr>
        <w:tab/>
      </w:r>
      <w:r w:rsidRPr="00C24644">
        <w:rPr>
          <w:rFonts w:ascii="Times New Roman" w:hAnsi="Times New Roman" w:cs="Times New Roman"/>
          <w:b/>
          <w:sz w:val="24"/>
          <w:szCs w:val="24"/>
          <w:lang w:val="ru-RU"/>
        </w:rPr>
        <w:t>Форма промежуточной аттестации:</w:t>
      </w:r>
      <w:r w:rsidRPr="00C24644">
        <w:rPr>
          <w:rFonts w:ascii="Times New Roman" w:hAnsi="Times New Roman" w:cs="Times New Roman"/>
          <w:sz w:val="24"/>
          <w:szCs w:val="24"/>
          <w:lang w:val="ru-RU"/>
        </w:rPr>
        <w:t xml:space="preserve"> Диф. зачет.</w:t>
      </w:r>
    </w:p>
    <w:p w14:paraId="07B37154" w14:textId="77777777" w:rsidR="00C452B3" w:rsidRPr="00C24644" w:rsidRDefault="00C452B3" w:rsidP="0028354E">
      <w:pPr>
        <w:rPr>
          <w:lang w:val="ru-RU"/>
        </w:rPr>
      </w:pPr>
    </w:p>
    <w:p w14:paraId="2292EDED" w14:textId="77777777" w:rsidR="0028354E" w:rsidRPr="00F260CC" w:rsidRDefault="0028354E" w:rsidP="0028354E">
      <w:pPr>
        <w:spacing w:after="0" w:line="240" w:lineRule="auto"/>
        <w:jc w:val="both"/>
        <w:rPr>
          <w:rFonts w:ascii="Times New Roman" w:eastAsia="Times New Roman" w:hAnsi="Times New Roman" w:cs="Times New Roman"/>
          <w:sz w:val="24"/>
          <w:szCs w:val="24"/>
          <w:lang w:val="ru-RU"/>
        </w:rPr>
      </w:pPr>
      <w:r w:rsidRPr="00C24644">
        <w:rPr>
          <w:rFonts w:ascii="Times New Roman" w:eastAsia="Times New Roman" w:hAnsi="Times New Roman" w:cs="Times New Roman"/>
          <w:color w:val="000000"/>
          <w:sz w:val="24"/>
          <w:szCs w:val="24"/>
          <w:lang w:val="ru-RU"/>
        </w:rPr>
        <w:tab/>
      </w:r>
      <w:r w:rsidRPr="00C24644">
        <w:rPr>
          <w:rFonts w:ascii="Times New Roman" w:eastAsia="Times New Roman" w:hAnsi="Times New Roman" w:cs="Times New Roman"/>
          <w:b/>
          <w:bCs/>
          <w:color w:val="000000"/>
          <w:sz w:val="24"/>
          <w:szCs w:val="24"/>
          <w:lang w:val="ru-RU"/>
        </w:rPr>
        <w:t>Тематическое</w:t>
      </w:r>
      <w:r w:rsidRPr="00F260CC">
        <w:rPr>
          <w:rFonts w:ascii="Times New Roman" w:eastAsia="Times New Roman" w:hAnsi="Times New Roman" w:cs="Times New Roman"/>
          <w:b/>
          <w:bCs/>
          <w:color w:val="000000"/>
          <w:sz w:val="24"/>
          <w:szCs w:val="24"/>
          <w:lang w:val="ru-RU"/>
        </w:rPr>
        <w:t xml:space="preserve"> </w:t>
      </w:r>
      <w:r w:rsidRPr="00C24644">
        <w:rPr>
          <w:rFonts w:ascii="Times New Roman" w:eastAsia="Times New Roman" w:hAnsi="Times New Roman" w:cs="Times New Roman"/>
          <w:b/>
          <w:bCs/>
          <w:color w:val="000000"/>
          <w:sz w:val="24"/>
          <w:szCs w:val="24"/>
          <w:lang w:val="ru-RU"/>
        </w:rPr>
        <w:t>содержание</w:t>
      </w:r>
      <w:r w:rsidRPr="00F260CC">
        <w:rPr>
          <w:rFonts w:ascii="Times New Roman" w:eastAsia="Times New Roman" w:hAnsi="Times New Roman" w:cs="Times New Roman"/>
          <w:b/>
          <w:bCs/>
          <w:color w:val="000000"/>
          <w:sz w:val="24"/>
          <w:szCs w:val="24"/>
          <w:lang w:val="ru-RU"/>
        </w:rPr>
        <w:t xml:space="preserve"> </w:t>
      </w:r>
      <w:r w:rsidRPr="00C24644">
        <w:rPr>
          <w:rFonts w:ascii="Times New Roman" w:eastAsia="Times New Roman" w:hAnsi="Times New Roman" w:cs="Times New Roman"/>
          <w:b/>
          <w:bCs/>
          <w:color w:val="000000"/>
          <w:sz w:val="24"/>
          <w:szCs w:val="24"/>
          <w:lang w:val="ru-RU"/>
        </w:rPr>
        <w:t>дисциплины</w:t>
      </w:r>
      <w:r w:rsidRPr="00F260CC">
        <w:rPr>
          <w:rFonts w:ascii="Times New Roman" w:eastAsia="Times New Roman" w:hAnsi="Times New Roman" w:cs="Times New Roman"/>
          <w:b/>
          <w:bCs/>
          <w:color w:val="000000"/>
          <w:sz w:val="24"/>
          <w:szCs w:val="24"/>
          <w:lang w:val="ru-RU"/>
        </w:rPr>
        <w:t>.</w:t>
      </w:r>
    </w:p>
    <w:p w14:paraId="2977E543" w14:textId="77777777" w:rsidR="0028354E" w:rsidRPr="00FB4203" w:rsidRDefault="0028354E" w:rsidP="0028354E">
      <w:pPr>
        <w:spacing w:after="0" w:line="240" w:lineRule="auto"/>
        <w:rPr>
          <w:rFonts w:ascii="Times New Roman" w:eastAsia="Times New Roman" w:hAnsi="Times New Roman" w:cs="Times New Roman"/>
          <w:sz w:val="24"/>
          <w:szCs w:val="24"/>
        </w:rPr>
      </w:pPr>
    </w:p>
    <w:p w14:paraId="77A302D2" w14:textId="77777777" w:rsidR="0028354E" w:rsidRPr="00FB4203" w:rsidRDefault="0028354E" w:rsidP="0028354E">
      <w:pPr>
        <w:spacing w:after="0" w:line="240" w:lineRule="auto"/>
        <w:jc w:val="both"/>
        <w:rPr>
          <w:rFonts w:ascii="Times New Roman" w:eastAsia="Times New Roman" w:hAnsi="Times New Roman" w:cs="Times New Roman"/>
          <w:sz w:val="24"/>
          <w:szCs w:val="24"/>
          <w:lang w:val="ru-RU"/>
        </w:rPr>
      </w:pPr>
      <w:r w:rsidRPr="00FB4203">
        <w:rPr>
          <w:rFonts w:ascii="Times New Roman" w:eastAsia="Times New Roman" w:hAnsi="Times New Roman" w:cs="Times New Roman"/>
          <w:color w:val="000000"/>
          <w:sz w:val="24"/>
          <w:szCs w:val="24"/>
        </w:rPr>
        <w:tab/>
      </w:r>
      <w:r w:rsidRPr="00FB4203">
        <w:rPr>
          <w:rFonts w:ascii="Times New Roman" w:eastAsia="Times New Roman" w:hAnsi="Times New Roman" w:cs="Times New Roman"/>
          <w:b/>
          <w:bCs/>
          <w:color w:val="000000"/>
          <w:sz w:val="24"/>
          <w:szCs w:val="24"/>
          <w:lang w:val="ru-RU"/>
        </w:rPr>
        <w:t>Практические занятия.</w:t>
      </w:r>
    </w:p>
    <w:p w14:paraId="43B01711" w14:textId="77777777" w:rsidR="0028354E" w:rsidRPr="00FB4203" w:rsidRDefault="0028354E" w:rsidP="0028354E">
      <w:pPr>
        <w:spacing w:after="0" w:line="240" w:lineRule="auto"/>
        <w:jc w:val="both"/>
        <w:rPr>
          <w:rFonts w:ascii="Times New Roman" w:eastAsia="Times New Roman" w:hAnsi="Times New Roman" w:cs="Times New Roman"/>
          <w:sz w:val="24"/>
          <w:szCs w:val="24"/>
          <w:lang w:val="ru-RU"/>
        </w:rPr>
      </w:pPr>
      <w:r w:rsidRPr="00FB4203">
        <w:rPr>
          <w:rFonts w:ascii="Times New Roman" w:eastAsia="Times New Roman" w:hAnsi="Times New Roman" w:cs="Times New Roman"/>
          <w:color w:val="000000"/>
          <w:sz w:val="24"/>
          <w:szCs w:val="24"/>
          <w:lang w:val="ru-RU"/>
        </w:rPr>
        <w:tab/>
        <w:t>Практическое занятие предусматривает выполнение практического задания, которое включает в себя отработку умений и навыков по всем темам модуля. Практическое задание может выполняться как после каждой темы (частично), так и после всего модуля (полностью).</w:t>
      </w:r>
    </w:p>
    <w:tbl>
      <w:tblPr>
        <w:tblW w:w="0" w:type="auto"/>
        <w:tblCellMar>
          <w:top w:w="15" w:type="dxa"/>
          <w:left w:w="15" w:type="dxa"/>
          <w:bottom w:w="15" w:type="dxa"/>
          <w:right w:w="15" w:type="dxa"/>
        </w:tblCellMar>
        <w:tblLook w:val="04A0" w:firstRow="1" w:lastRow="0" w:firstColumn="1" w:lastColumn="0" w:noHBand="0" w:noVBand="1"/>
      </w:tblPr>
      <w:tblGrid>
        <w:gridCol w:w="3277"/>
        <w:gridCol w:w="3853"/>
        <w:gridCol w:w="2220"/>
      </w:tblGrid>
      <w:tr w:rsidR="0028354E" w:rsidRPr="00FB4203" w14:paraId="2F96A0B7" w14:textId="77777777" w:rsidTr="00AE565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71CCDA"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t xml:space="preserve">№ </w:t>
            </w:r>
            <w:proofErr w:type="spellStart"/>
            <w:r w:rsidRPr="00FB4203">
              <w:rPr>
                <w:rFonts w:ascii="Times New Roman" w:eastAsia="Times New Roman" w:hAnsi="Times New Roman" w:cs="Times New Roman"/>
                <w:color w:val="000000"/>
                <w:sz w:val="24"/>
                <w:szCs w:val="24"/>
              </w:rPr>
              <w:t>модуля</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CCB3B2"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proofErr w:type="spellStart"/>
            <w:r w:rsidRPr="00FB4203">
              <w:rPr>
                <w:rFonts w:ascii="Times New Roman" w:eastAsia="Times New Roman" w:hAnsi="Times New Roman" w:cs="Times New Roman"/>
                <w:color w:val="000000"/>
                <w:sz w:val="24"/>
                <w:szCs w:val="24"/>
              </w:rPr>
              <w:t>Темы</w:t>
            </w:r>
            <w:proofErr w:type="spellEnd"/>
            <w:r w:rsidRPr="00FB4203">
              <w:rPr>
                <w:rFonts w:ascii="Times New Roman" w:eastAsia="Times New Roman" w:hAnsi="Times New Roman" w:cs="Times New Roman"/>
                <w:color w:val="000000"/>
                <w:sz w:val="24"/>
                <w:szCs w:val="24"/>
              </w:rPr>
              <w:t xml:space="preserve"> </w:t>
            </w:r>
            <w:proofErr w:type="spellStart"/>
            <w:r w:rsidRPr="00FB4203">
              <w:rPr>
                <w:rFonts w:ascii="Times New Roman" w:eastAsia="Times New Roman" w:hAnsi="Times New Roman" w:cs="Times New Roman"/>
                <w:color w:val="000000"/>
                <w:sz w:val="24"/>
                <w:szCs w:val="24"/>
              </w:rPr>
              <w:t>практических</w:t>
            </w:r>
            <w:proofErr w:type="spellEnd"/>
            <w:r w:rsidRPr="00FB4203">
              <w:rPr>
                <w:rFonts w:ascii="Times New Roman" w:eastAsia="Times New Roman" w:hAnsi="Times New Roman" w:cs="Times New Roman"/>
                <w:color w:val="000000"/>
                <w:sz w:val="24"/>
                <w:szCs w:val="24"/>
              </w:rPr>
              <w:t xml:space="preserve"> </w:t>
            </w:r>
            <w:proofErr w:type="spellStart"/>
            <w:r w:rsidRPr="00FB4203">
              <w:rPr>
                <w:rFonts w:ascii="Times New Roman" w:eastAsia="Times New Roman" w:hAnsi="Times New Roman" w:cs="Times New Roman"/>
                <w:color w:val="000000"/>
                <w:sz w:val="24"/>
                <w:szCs w:val="24"/>
              </w:rPr>
              <w:t>занятий</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1667BE"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proofErr w:type="spellStart"/>
            <w:r w:rsidRPr="00FB4203">
              <w:rPr>
                <w:rFonts w:ascii="Times New Roman" w:eastAsia="Times New Roman" w:hAnsi="Times New Roman" w:cs="Times New Roman"/>
                <w:color w:val="000000"/>
                <w:sz w:val="24"/>
                <w:szCs w:val="24"/>
              </w:rPr>
              <w:t>Практические</w:t>
            </w:r>
            <w:proofErr w:type="spellEnd"/>
            <w:r w:rsidRPr="00FB4203">
              <w:rPr>
                <w:rFonts w:ascii="Times New Roman" w:eastAsia="Times New Roman" w:hAnsi="Times New Roman" w:cs="Times New Roman"/>
                <w:color w:val="000000"/>
                <w:sz w:val="24"/>
                <w:szCs w:val="24"/>
              </w:rPr>
              <w:t xml:space="preserve"> </w:t>
            </w:r>
            <w:proofErr w:type="spellStart"/>
            <w:r w:rsidRPr="00FB4203">
              <w:rPr>
                <w:rFonts w:ascii="Times New Roman" w:eastAsia="Times New Roman" w:hAnsi="Times New Roman" w:cs="Times New Roman"/>
                <w:color w:val="000000"/>
                <w:sz w:val="24"/>
                <w:szCs w:val="24"/>
              </w:rPr>
              <w:t>задания</w:t>
            </w:r>
            <w:proofErr w:type="spellEnd"/>
          </w:p>
        </w:tc>
      </w:tr>
    </w:tbl>
    <w:p w14:paraId="452A5BFF" w14:textId="77777777" w:rsidR="0028354E" w:rsidRPr="00FB4203" w:rsidRDefault="0028354E" w:rsidP="0028354E">
      <w:pPr>
        <w:spacing w:after="0" w:line="240" w:lineRule="auto"/>
        <w:rPr>
          <w:rFonts w:ascii="Times New Roman" w:eastAsia="Times New Roman" w:hAnsi="Times New Roman" w:cs="Times New Roman"/>
          <w:sz w:val="24"/>
          <w:szCs w:val="24"/>
        </w:rPr>
      </w:pPr>
    </w:p>
    <w:p w14:paraId="051826D3" w14:textId="77777777" w:rsidR="0028354E" w:rsidRPr="00FB4203" w:rsidRDefault="0028354E" w:rsidP="0028354E">
      <w:pPr>
        <w:spacing w:after="0" w:line="240" w:lineRule="auto"/>
        <w:jc w:val="both"/>
        <w:rPr>
          <w:rFonts w:ascii="Times New Roman" w:eastAsia="Times New Roman" w:hAnsi="Times New Roman" w:cs="Times New Roman"/>
          <w:sz w:val="24"/>
          <w:szCs w:val="24"/>
          <w:lang w:val="ru-RU"/>
        </w:rPr>
      </w:pPr>
      <w:r w:rsidRPr="00FB4203">
        <w:rPr>
          <w:rFonts w:ascii="Times New Roman" w:eastAsia="Times New Roman" w:hAnsi="Times New Roman" w:cs="Times New Roman"/>
          <w:b/>
          <w:bCs/>
          <w:color w:val="000000"/>
          <w:sz w:val="24"/>
          <w:szCs w:val="24"/>
        </w:rPr>
        <w:tab/>
      </w:r>
      <w:r w:rsidRPr="00FB4203">
        <w:rPr>
          <w:rFonts w:ascii="Times New Roman" w:eastAsia="Times New Roman" w:hAnsi="Times New Roman" w:cs="Times New Roman"/>
          <w:b/>
          <w:bCs/>
          <w:color w:val="000000"/>
          <w:sz w:val="24"/>
          <w:szCs w:val="24"/>
          <w:lang w:val="ru-RU"/>
        </w:rPr>
        <w:t>Список используемой литературы и информационных источников.</w:t>
      </w:r>
    </w:p>
    <w:p w14:paraId="0A961052" w14:textId="77777777" w:rsidR="0028354E" w:rsidRPr="00FB4203" w:rsidRDefault="0028354E" w:rsidP="0028354E">
      <w:pPr>
        <w:spacing w:after="0" w:line="240" w:lineRule="auto"/>
        <w:rPr>
          <w:rFonts w:ascii="Times New Roman" w:eastAsia="Times New Roman" w:hAnsi="Times New Roman" w:cs="Times New Roman"/>
          <w:sz w:val="24"/>
          <w:szCs w:val="24"/>
          <w:lang w:val="ru-RU"/>
        </w:rPr>
      </w:pPr>
    </w:p>
    <w:p w14:paraId="39FCDEF3" w14:textId="77777777" w:rsidR="0028354E" w:rsidRPr="00FB4203" w:rsidRDefault="0028354E" w:rsidP="0028354E">
      <w:pPr>
        <w:spacing w:after="0" w:line="240" w:lineRule="auto"/>
        <w:jc w:val="both"/>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lastRenderedPageBreak/>
        <w:t>-</w:t>
      </w:r>
    </w:p>
    <w:p w14:paraId="30191333" w14:textId="27D0D9B1" w:rsidR="00C646AF" w:rsidRPr="003639AA" w:rsidRDefault="0028354E" w:rsidP="00C646AF">
      <w:pPr>
        <w:spacing w:after="0" w:line="240" w:lineRule="auto"/>
        <w:jc w:val="both"/>
        <w:rPr>
          <w:rFonts w:ascii="Times New Roman" w:eastAsia="Times New Roman" w:hAnsi="Times New Roman" w:cs="Times New Roman"/>
          <w:sz w:val="24"/>
          <w:szCs w:val="24"/>
        </w:rPr>
      </w:pPr>
      <w:r w:rsidRPr="003639AA">
        <w:rPr>
          <w:rFonts w:ascii="Times New Roman" w:eastAsia="Times New Roman" w:hAnsi="Times New Roman" w:cs="Times New Roman"/>
          <w:sz w:val="24"/>
          <w:szCs w:val="24"/>
        </w:rPr>
        <w:t/>
      </w:r>
      <w:r w:rsidR="00C646AF" w:rsidRPr="003639AA">
        <w:rPr>
          <w:rFonts w:ascii="Times New Roman" w:eastAsia="Times New Roman" w:hAnsi="Times New Roman" w:cs="Times New Roman"/>
          <w:sz w:val="24"/>
          <w:szCs w:val="24"/>
        </w:rPr>
        <w:br w:type="page"/>
      </w:r>
    </w:p>
    <w:p w14:paraId="787DEB80" w14:textId="77777777" w:rsidR="0028354E" w:rsidRPr="00FB4203" w:rsidRDefault="0028354E" w:rsidP="0028354E">
      <w:pPr>
        <w:spacing w:after="0" w:line="240" w:lineRule="auto"/>
        <w:jc w:val="center"/>
        <w:rPr>
          <w:rFonts w:ascii="Times New Roman" w:eastAsia="Times New Roman" w:hAnsi="Times New Roman" w:cs="Times New Roman"/>
          <w:sz w:val="24"/>
          <w:szCs w:val="24"/>
        </w:rPr>
      </w:pPr>
      <w:r w:rsidRPr="000847F0">
        <w:rPr>
          <w:rFonts w:ascii="Times New Roman" w:eastAsia="Times New Roman" w:hAnsi="Times New Roman" w:cs="Times New Roman"/>
          <w:b/>
          <w:bCs/>
          <w:color w:val="000000"/>
          <w:sz w:val="24"/>
          <w:szCs w:val="24"/>
        </w:rPr>
        <w:lastRenderedPageBreak/>
        <w:t/>
      </w:r>
      <w:proofErr w:type="spellStart"/>
      <w:r w:rsidRPr="00FB4203">
        <w:rPr>
          <w:rFonts w:ascii="Times New Roman" w:eastAsia="Times New Roman" w:hAnsi="Times New Roman" w:cs="Times New Roman"/>
          <w:b/>
          <w:bCs/>
          <w:color w:val="000000"/>
          <w:sz w:val="24"/>
          <w:szCs w:val="24"/>
        </w:rPr>
        <w:t>Рабочая</w:t>
      </w:r>
      <w:proofErr w:type="spellEnd"/>
      <w:proofErr w:type="gramEnd"/>
      <w:r w:rsidRPr="00FB4203">
        <w:rPr>
          <w:rFonts w:ascii="Times New Roman" w:eastAsia="Times New Roman" w:hAnsi="Times New Roman" w:cs="Times New Roman"/>
          <w:b/>
          <w:bCs/>
          <w:color w:val="000000"/>
          <w:sz w:val="24"/>
          <w:szCs w:val="24"/>
        </w:rPr>
        <w:t xml:space="preserve"> </w:t>
      </w:r>
      <w:proofErr w:type="spellStart"/>
      <w:r w:rsidRPr="00FB4203">
        <w:rPr>
          <w:rFonts w:ascii="Times New Roman" w:eastAsia="Times New Roman" w:hAnsi="Times New Roman" w:cs="Times New Roman"/>
          <w:b/>
          <w:bCs/>
          <w:color w:val="000000"/>
          <w:sz w:val="24"/>
          <w:szCs w:val="24"/>
        </w:rPr>
        <w:t>программа</w:t>
      </w:r>
      <w:proofErr w:type="spellEnd"/>
      <w:r w:rsidRPr="00FB4203">
        <w:rPr>
          <w:rFonts w:ascii="Times New Roman" w:eastAsia="Times New Roman" w:hAnsi="Times New Roman" w:cs="Times New Roman"/>
          <w:b/>
          <w:bCs/>
          <w:color w:val="000000"/>
          <w:sz w:val="24"/>
          <w:szCs w:val="24"/>
        </w:rPr>
        <w:t xml:space="preserve"> </w:t>
      </w:r>
      <w:proofErr w:type="spellStart"/>
      <w:r w:rsidRPr="00FB4203">
        <w:rPr>
          <w:rFonts w:ascii="Times New Roman" w:eastAsia="Times New Roman" w:hAnsi="Times New Roman" w:cs="Times New Roman"/>
          <w:b/>
          <w:bCs/>
          <w:color w:val="000000"/>
          <w:sz w:val="24"/>
          <w:szCs w:val="24"/>
        </w:rPr>
        <w:t>дисциплины</w:t>
      </w:r>
      <w:proofErr w:type="spellEnd"/>
    </w:p>
    <w:p w14:paraId="11C08AC9" w14:textId="77777777" w:rsidR="0028354E" w:rsidRPr="00FB4203" w:rsidRDefault="0028354E" w:rsidP="0028354E">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b/>
          <w:bCs/>
          <w:color w:val="000000"/>
          <w:sz w:val="24"/>
          <w:szCs w:val="24"/>
        </w:rPr>
        <w:t>«Формирование дизайн-концепции общественного участка»</w:t>
      </w:r>
      <w:proofErr w:type="gramEnd"/>
    </w:p>
    <w:p w14:paraId="2298E91C" w14:textId="77777777" w:rsidR="0028354E" w:rsidRPr="00FB4203" w:rsidRDefault="0028354E" w:rsidP="0028354E">
      <w:pPr>
        <w:spacing w:after="0" w:line="240" w:lineRule="auto"/>
        <w:rPr>
          <w:rFonts w:ascii="Times New Roman" w:eastAsia="Times New Roman" w:hAnsi="Times New Roman" w:cs="Times New Roman"/>
          <w:sz w:val="24"/>
          <w:szCs w:val="24"/>
        </w:rPr>
      </w:pPr>
    </w:p>
    <w:p w14:paraId="5F339177" w14:textId="77777777" w:rsidR="0028354E" w:rsidRPr="00FB4203" w:rsidRDefault="0028354E" w:rsidP="0028354E">
      <w:pPr>
        <w:spacing w:after="0" w:line="240" w:lineRule="auto"/>
        <w:jc w:val="both"/>
        <w:rPr>
          <w:rFonts w:ascii="Times New Roman" w:eastAsia="Times New Roman" w:hAnsi="Times New Roman" w:cs="Times New Roman"/>
          <w:sz w:val="24"/>
          <w:szCs w:val="24"/>
        </w:rPr>
      </w:pPr>
      <w:r w:rsidRPr="00FB4203">
        <w:rPr>
          <w:rFonts w:ascii="Times New Roman" w:eastAsia="Times New Roman" w:hAnsi="Times New Roman" w:cs="Times New Roman"/>
          <w:b/>
          <w:bCs/>
          <w:color w:val="000000"/>
          <w:sz w:val="24"/>
          <w:szCs w:val="24"/>
        </w:rPr>
        <w:tab/>
        <w:t xml:space="preserve">1. </w:t>
      </w:r>
      <w:proofErr w:type="spellStart"/>
      <w:r w:rsidRPr="00FB4203">
        <w:rPr>
          <w:rFonts w:ascii="Times New Roman" w:eastAsia="Times New Roman" w:hAnsi="Times New Roman" w:cs="Times New Roman"/>
          <w:b/>
          <w:bCs/>
          <w:color w:val="000000"/>
          <w:sz w:val="24"/>
          <w:szCs w:val="24"/>
        </w:rPr>
        <w:t>Цель</w:t>
      </w:r>
      <w:proofErr w:type="spellEnd"/>
      <w:r w:rsidRPr="00FB4203">
        <w:rPr>
          <w:rFonts w:ascii="Times New Roman" w:eastAsia="Times New Roman" w:hAnsi="Times New Roman" w:cs="Times New Roman"/>
          <w:b/>
          <w:bCs/>
          <w:color w:val="000000"/>
          <w:sz w:val="24"/>
          <w:szCs w:val="24"/>
        </w:rPr>
        <w:t xml:space="preserve"> </w:t>
      </w:r>
      <w:proofErr w:type="spellStart"/>
      <w:r w:rsidRPr="00FB4203">
        <w:rPr>
          <w:rFonts w:ascii="Times New Roman" w:eastAsia="Times New Roman" w:hAnsi="Times New Roman" w:cs="Times New Roman"/>
          <w:b/>
          <w:bCs/>
          <w:color w:val="000000"/>
          <w:sz w:val="24"/>
          <w:szCs w:val="24"/>
        </w:rPr>
        <w:t>освоения</w:t>
      </w:r>
      <w:proofErr w:type="spellEnd"/>
      <w:r w:rsidRPr="00FB4203">
        <w:rPr>
          <w:rFonts w:ascii="Times New Roman" w:eastAsia="Times New Roman" w:hAnsi="Times New Roman" w:cs="Times New Roman"/>
          <w:b/>
          <w:bCs/>
          <w:color w:val="000000"/>
          <w:sz w:val="24"/>
          <w:szCs w:val="24"/>
        </w:rPr>
        <w:t xml:space="preserve"> </w:t>
      </w:r>
      <w:proofErr w:type="spellStart"/>
      <w:r w:rsidRPr="00FB4203">
        <w:rPr>
          <w:rFonts w:ascii="Times New Roman" w:eastAsia="Times New Roman" w:hAnsi="Times New Roman" w:cs="Times New Roman"/>
          <w:b/>
          <w:bCs/>
          <w:color w:val="000000"/>
          <w:sz w:val="24"/>
          <w:szCs w:val="24"/>
        </w:rPr>
        <w:t>дисциплины</w:t>
      </w:r>
      <w:proofErr w:type="spellEnd"/>
      <w:r w:rsidRPr="00FB4203">
        <w:rPr>
          <w:rFonts w:ascii="Times New Roman" w:eastAsia="Times New Roman" w:hAnsi="Times New Roman" w:cs="Times New Roman"/>
          <w:b/>
          <w:bCs/>
          <w:color w:val="000000"/>
          <w:sz w:val="24"/>
          <w:szCs w:val="24"/>
        </w:rPr>
        <w:t>:</w:t>
      </w:r>
      <w:r w:rsidRPr="00FB4203">
        <w:rPr>
          <w:rFonts w:ascii="Times New Roman" w:eastAsia="Times New Roman" w:hAnsi="Times New Roman" w:cs="Times New Roman"/>
          <w:color w:val="000000"/>
          <w:sz w:val="24"/>
          <w:szCs w:val="24"/>
        </w:rPr>
        <w:t xml:space="preserve"> .</w:t>
      </w:r>
    </w:p>
    <w:p w14:paraId="58606835" w14:textId="6A029DDD" w:rsidR="0028354E" w:rsidRDefault="0028354E" w:rsidP="0028354E"/>
    <w:p w14:paraId="7F565349" w14:textId="2D9D73BD" w:rsidR="00D81C73" w:rsidRPr="00D81C73" w:rsidRDefault="00D81C73" w:rsidP="00D81C73">
      <w:pPr>
        <w:spacing w:after="0" w:line="240" w:lineRule="auto"/>
        <w:jc w:val="both"/>
        <w:rPr>
          <w:rFonts w:ascii="Times New Roman" w:eastAsia="Times New Roman" w:hAnsi="Times New Roman" w:cs="Times New Roman"/>
          <w:sz w:val="24"/>
          <w:szCs w:val="24"/>
          <w:lang w:val="ru-RU"/>
        </w:rPr>
      </w:pPr>
      <w:r w:rsidRPr="003C6772">
        <w:rPr>
          <w:rFonts w:ascii="Times New Roman" w:eastAsia="Times New Roman" w:hAnsi="Times New Roman" w:cs="Times New Roman"/>
          <w:b/>
          <w:bCs/>
          <w:color w:val="000000"/>
          <w:sz w:val="24"/>
          <w:szCs w:val="24"/>
        </w:rPr>
        <w:tab/>
      </w:r>
      <w:r w:rsidRPr="00D81C73">
        <w:rPr>
          <w:rFonts w:ascii="Times New Roman" w:eastAsia="Times New Roman" w:hAnsi="Times New Roman" w:cs="Times New Roman"/>
          <w:b/>
          <w:bCs/>
          <w:color w:val="000000"/>
          <w:sz w:val="24"/>
          <w:szCs w:val="24"/>
          <w:lang w:val="ru-RU"/>
        </w:rPr>
        <w:t>2</w:t>
      </w:r>
      <w:r>
        <w:rPr>
          <w:rFonts w:ascii="Times New Roman" w:eastAsia="Times New Roman" w:hAnsi="Times New Roman" w:cs="Times New Roman"/>
          <w:b/>
          <w:bCs/>
          <w:color w:val="000000"/>
          <w:sz w:val="24"/>
          <w:szCs w:val="24"/>
          <w:lang w:val="ru-RU"/>
        </w:rPr>
        <w:t xml:space="preserve">. </w:t>
      </w:r>
      <w:r w:rsidRPr="00D81C73">
        <w:rPr>
          <w:rFonts w:ascii="Times New Roman" w:eastAsia="Times New Roman" w:hAnsi="Times New Roman" w:cs="Times New Roman"/>
          <w:b/>
          <w:bCs/>
          <w:color w:val="000000"/>
          <w:sz w:val="24"/>
          <w:szCs w:val="24"/>
          <w:lang w:val="ru-RU"/>
        </w:rPr>
        <w:t>Характеристика компетенций, подлежащих совершенствованию, и (или) перечень новых компетенций, формирующихся в результате освоения</w:t>
      </w:r>
      <w:r>
        <w:rPr>
          <w:rFonts w:ascii="Times New Roman" w:eastAsia="Times New Roman" w:hAnsi="Times New Roman" w:cs="Times New Roman"/>
          <w:b/>
          <w:bCs/>
          <w:color w:val="000000"/>
          <w:sz w:val="24"/>
          <w:szCs w:val="24"/>
          <w:lang w:val="ru-RU"/>
        </w:rPr>
        <w:t xml:space="preserve"> дисциплины</w:t>
      </w:r>
      <w:r w:rsidRPr="00D81C73">
        <w:rPr>
          <w:rFonts w:ascii="Times New Roman" w:eastAsia="Times New Roman" w:hAnsi="Times New Roman" w:cs="Times New Roman"/>
          <w:b/>
          <w:bCs/>
          <w:color w:val="000000"/>
          <w:sz w:val="24"/>
          <w:szCs w:val="24"/>
          <w:lang w:val="ru-RU"/>
        </w:rPr>
        <w:t>:</w:t>
      </w:r>
    </w:p>
    <w:p w14:paraId="2DC61A59" w14:textId="77777777" w:rsidR="00D81C73" w:rsidRDefault="00D81C73" w:rsidP="00D81C73">
      <w:pPr>
        <w:rPr>
          <w:lang w:val="ru-RU"/>
        </w:rPr>
      </w:pPr>
    </w:p>
    <w:p w14:paraId="23ED8181" w14:textId="1D4A381F" w:rsidR="00D81C73" w:rsidRPr="0028354E" w:rsidRDefault="00D81C73" w:rsidP="00D81C73">
      <w:pPr>
        <w:spacing w:after="0" w:line="240" w:lineRule="auto"/>
        <w:jc w:val="both"/>
        <w:rPr>
          <w:rFonts w:ascii="Times New Roman" w:eastAsia="Times New Roman" w:hAnsi="Times New Roman" w:cs="Times New Roman"/>
          <w:sz w:val="24"/>
          <w:szCs w:val="24"/>
        </w:rPr>
      </w:pPr>
      <w:r w:rsidRPr="00702F36">
        <w:rPr>
          <w:rFonts w:ascii="Times New Roman" w:eastAsia="Times New Roman" w:hAnsi="Times New Roman" w:cs="Times New Roman"/>
          <w:b/>
          <w:bCs/>
          <w:color w:val="000000"/>
          <w:sz w:val="24"/>
          <w:szCs w:val="24"/>
          <w:lang w:val="ru-RU"/>
        </w:rPr>
        <w:tab/>
      </w:r>
      <w:r w:rsidRPr="0028354E">
        <w:rPr>
          <w:rFonts w:ascii="Times New Roman" w:eastAsia="Times New Roman" w:hAnsi="Times New Roman" w:cs="Times New Roman"/>
          <w:b/>
          <w:bCs/>
          <w:color w:val="000000"/>
          <w:sz w:val="24"/>
          <w:szCs w:val="24"/>
        </w:rPr>
        <w:t>ВД 1. Выполнение предпроектных и изыскательских работ, разработка проекта отдельных элементов в проектах новых, реконструируемых и реставрируемых объектов ландшафтной архитектуры (А/6) (</w:t>
      </w:r>
      <w:proofErr w:type="spellStart"/>
      <w:r w:rsidRPr="0028354E">
        <w:rPr>
          <w:rFonts w:ascii="Times New Roman" w:eastAsia="Times New Roman" w:hAnsi="Times New Roman" w:cs="Times New Roman"/>
          <w:b/>
          <w:bCs/>
          <w:color w:val="000000"/>
          <w:sz w:val="24"/>
          <w:szCs w:val="24"/>
        </w:rPr>
        <w:t>по</w:t>
      </w:r>
      <w:proofErr w:type="spellEnd"/>
      <w:r w:rsidRPr="0028354E">
        <w:rPr>
          <w:rFonts w:ascii="Times New Roman" w:eastAsia="Times New Roman" w:hAnsi="Times New Roman" w:cs="Times New Roman"/>
          <w:b/>
          <w:bCs/>
          <w:color w:val="000000"/>
          <w:sz w:val="24"/>
          <w:szCs w:val="24"/>
        </w:rPr>
        <w:t xml:space="preserve"> ПС "Ландшафтный архитектор")</w:t>
      </w:r>
    </w:p>
    <w:tbl>
      <w:tblPr>
        <w:tblW w:w="0" w:type="auto"/>
        <w:tblCellMar>
          <w:top w:w="15" w:type="dxa"/>
          <w:left w:w="15" w:type="dxa"/>
          <w:bottom w:w="15" w:type="dxa"/>
          <w:right w:w="15" w:type="dxa"/>
        </w:tblCellMar>
        <w:tblLook w:val="04A0" w:firstRow="1" w:lastRow="0" w:firstColumn="1" w:lastColumn="0" w:noHBand="0" w:noVBand="1"/>
      </w:tblPr>
      <w:tblGrid>
        <w:gridCol w:w="1536"/>
        <w:gridCol w:w="2721"/>
        <w:gridCol w:w="2349"/>
        <w:gridCol w:w="2744"/>
      </w:tblGrid>
      <w:tr w:rsidR="00D705CD" w:rsidRPr="0028354E" w14:paraId="3B317488" w14:textId="77777777" w:rsidTr="007219E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8DFC0A" w14:textId="77777777" w:rsidR="00D81C73" w:rsidRPr="0028354E" w:rsidRDefault="00D81C73" w:rsidP="007219E4">
            <w:pPr>
              <w:spacing w:after="0" w:line="240" w:lineRule="auto"/>
              <w:jc w:val="center"/>
              <w:rPr>
                <w:rFonts w:ascii="Times New Roman" w:eastAsia="Times New Roman" w:hAnsi="Times New Roman" w:cs="Times New Roman"/>
                <w:sz w:val="24"/>
                <w:szCs w:val="24"/>
              </w:rPr>
            </w:pPr>
            <w:proofErr w:type="spellStart"/>
            <w:r w:rsidRPr="0028354E">
              <w:rPr>
                <w:rFonts w:ascii="Times New Roman" w:eastAsia="Times New Roman" w:hAnsi="Times New Roman" w:cs="Times New Roman"/>
                <w:color w:val="000000"/>
                <w:sz w:val="24"/>
                <w:szCs w:val="24"/>
              </w:rPr>
              <w:t>Профессиональные</w:t>
            </w:r>
            <w:proofErr w:type="spellEnd"/>
            <w:r w:rsidRPr="0028354E">
              <w:rPr>
                <w:rFonts w:ascii="Times New Roman" w:eastAsia="Times New Roman" w:hAnsi="Times New Roman" w:cs="Times New Roman"/>
                <w:color w:val="000000"/>
                <w:sz w:val="24"/>
                <w:szCs w:val="24"/>
              </w:rPr>
              <w:t xml:space="preserve"> </w:t>
            </w:r>
            <w:proofErr w:type="spellStart"/>
            <w:r w:rsidRPr="0028354E">
              <w:rPr>
                <w:rFonts w:ascii="Times New Roman" w:eastAsia="Times New Roman" w:hAnsi="Times New Roman" w:cs="Times New Roman"/>
                <w:color w:val="000000"/>
                <w:sz w:val="24"/>
                <w:szCs w:val="24"/>
              </w:rPr>
              <w:t>компетенции</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0B0518" w14:textId="77777777" w:rsidR="00D81C73" w:rsidRPr="0028354E" w:rsidRDefault="00D81C73" w:rsidP="007219E4">
            <w:pPr>
              <w:spacing w:after="0" w:line="240" w:lineRule="auto"/>
              <w:jc w:val="center"/>
              <w:rPr>
                <w:rFonts w:ascii="Times New Roman" w:eastAsia="Times New Roman" w:hAnsi="Times New Roman" w:cs="Times New Roman"/>
                <w:sz w:val="24"/>
                <w:szCs w:val="24"/>
              </w:rPr>
            </w:pPr>
            <w:proofErr w:type="spellStart"/>
            <w:r w:rsidRPr="0028354E">
              <w:rPr>
                <w:rFonts w:ascii="Times New Roman" w:eastAsia="Times New Roman" w:hAnsi="Times New Roman" w:cs="Times New Roman"/>
                <w:color w:val="000000"/>
                <w:sz w:val="24"/>
                <w:szCs w:val="24"/>
              </w:rPr>
              <w:t>Знания</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CF2E0E" w14:textId="77777777" w:rsidR="00D81C73" w:rsidRPr="0028354E" w:rsidRDefault="00D81C73" w:rsidP="007219E4">
            <w:pPr>
              <w:spacing w:after="0" w:line="240" w:lineRule="auto"/>
              <w:jc w:val="center"/>
              <w:rPr>
                <w:rFonts w:ascii="Times New Roman" w:eastAsia="Times New Roman" w:hAnsi="Times New Roman" w:cs="Times New Roman"/>
                <w:sz w:val="24"/>
                <w:szCs w:val="24"/>
              </w:rPr>
            </w:pPr>
            <w:proofErr w:type="spellStart"/>
            <w:r w:rsidRPr="0028354E">
              <w:rPr>
                <w:rFonts w:ascii="Times New Roman" w:eastAsia="Times New Roman" w:hAnsi="Times New Roman" w:cs="Times New Roman"/>
                <w:color w:val="000000"/>
                <w:sz w:val="24"/>
                <w:szCs w:val="24"/>
              </w:rPr>
              <w:t>Умения</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269BBD" w14:textId="77777777" w:rsidR="00D81C73" w:rsidRPr="0028354E" w:rsidRDefault="00D81C73" w:rsidP="007219E4">
            <w:pPr>
              <w:spacing w:after="0" w:line="240" w:lineRule="auto"/>
              <w:jc w:val="center"/>
              <w:rPr>
                <w:rFonts w:ascii="Times New Roman" w:eastAsia="Times New Roman" w:hAnsi="Times New Roman" w:cs="Times New Roman"/>
                <w:sz w:val="24"/>
                <w:szCs w:val="24"/>
              </w:rPr>
            </w:pPr>
            <w:proofErr w:type="spellStart"/>
            <w:r w:rsidRPr="0028354E">
              <w:rPr>
                <w:rFonts w:ascii="Times New Roman" w:eastAsia="Times New Roman" w:hAnsi="Times New Roman" w:cs="Times New Roman"/>
                <w:color w:val="000000"/>
                <w:sz w:val="24"/>
                <w:szCs w:val="24"/>
              </w:rPr>
              <w:t>Практический</w:t>
            </w:r>
            <w:proofErr w:type="spellEnd"/>
            <w:r w:rsidRPr="0028354E">
              <w:rPr>
                <w:rFonts w:ascii="Times New Roman" w:eastAsia="Times New Roman" w:hAnsi="Times New Roman" w:cs="Times New Roman"/>
                <w:color w:val="000000"/>
                <w:sz w:val="24"/>
                <w:szCs w:val="24"/>
              </w:rPr>
              <w:t xml:space="preserve"> </w:t>
            </w:r>
            <w:proofErr w:type="spellStart"/>
            <w:r w:rsidRPr="0028354E">
              <w:rPr>
                <w:rFonts w:ascii="Times New Roman" w:eastAsia="Times New Roman" w:hAnsi="Times New Roman" w:cs="Times New Roman"/>
                <w:color w:val="000000"/>
                <w:sz w:val="24"/>
                <w:szCs w:val="24"/>
              </w:rPr>
              <w:t>опыт</w:t>
            </w:r>
            <w:proofErr w:type="spellEnd"/>
            <w:r w:rsidRPr="0028354E">
              <w:rPr>
                <w:rFonts w:ascii="Times New Roman" w:eastAsia="Times New Roman" w:hAnsi="Times New Roman" w:cs="Times New Roman"/>
                <w:color w:val="000000"/>
                <w:sz w:val="24"/>
                <w:szCs w:val="24"/>
              </w:rPr>
              <w:t xml:space="preserve"> (</w:t>
            </w:r>
            <w:proofErr w:type="spellStart"/>
            <w:r w:rsidRPr="0028354E">
              <w:rPr>
                <w:rFonts w:ascii="Times New Roman" w:eastAsia="Times New Roman" w:hAnsi="Times New Roman" w:cs="Times New Roman"/>
                <w:color w:val="000000"/>
                <w:sz w:val="24"/>
                <w:szCs w:val="24"/>
              </w:rPr>
              <w:t>владение</w:t>
            </w:r>
            <w:proofErr w:type="spellEnd"/>
            <w:r w:rsidRPr="0028354E">
              <w:rPr>
                <w:rFonts w:ascii="Times New Roman" w:eastAsia="Times New Roman" w:hAnsi="Times New Roman" w:cs="Times New Roman"/>
                <w:color w:val="000000"/>
                <w:sz w:val="24"/>
                <w:szCs w:val="24"/>
              </w:rPr>
              <w:t>)</w:t>
            </w:r>
          </w:p>
        </w:tc>
      </w:tr>
      <w:tr w:rsidR="00D705CD" w:rsidRPr="0028354E" w14:paraId="24B9DC14" w14:textId="77777777" w:rsidTr="007219E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505B32" w14:textId="77777777" w:rsidR="00D81C73" w:rsidRPr="0028354E" w:rsidRDefault="00D81C73" w:rsidP="007219E4">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C78C8A" w14:textId="77777777" w:rsidR="00D81C73" w:rsidRPr="0028354E" w:rsidRDefault="00D81C73" w:rsidP="007219E4">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67823E" w14:textId="77777777" w:rsidR="00D81C73" w:rsidRPr="0028354E" w:rsidRDefault="00D81C73" w:rsidP="007219E4">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FC64F5" w14:textId="77777777" w:rsidR="00D81C73" w:rsidRPr="0028354E" w:rsidRDefault="00D81C73" w:rsidP="007219E4">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4</w:t>
            </w:r>
          </w:p>
        </w:tc>
      </w:tr>
      <w:tr w:rsidR="00D705CD" w:rsidRPr="0028354E" w14:paraId="2D99BCCB" w14:textId="77777777" w:rsidTr="007219E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3CB346" w14:textId="2AD2E7D9"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ПК 1. Разработка отдельных элементов и фрагментов проекта объектов ландшафтной архитектуры в составе общей проектной документации (A/03.6).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B64D42" w14:textId="366DBE1E"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З 1.1. Социальные, функционально-технологические, экологические, эргономические, эстетические и экономические требования к различным типам объектов ландшафтной архитектуры.</w:t>
            </w:r>
          </w:p>
          <w:p w14:paraId="78B64D42" w14:textId="366DBE1E"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З 1.9. Основные методы изображения, визуализации, моделирования и автоматизированного проектирования как способов выражения ландшафтно-архитектурного замысла, включая графические, макетные, компьютерные, вербальные, видео.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BECC19" w14:textId="48496EDF"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У 1.1. Осуществлять анализ содержания проектных задач при разработке отдельных элементов и фрагментов проекта объектов ландшафтной архитектуры в составе общей проектной документации.</w:t>
            </w:r>
          </w:p>
          <w:p w14:paraId="04BECC19" w14:textId="48496EDF"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У 1.2. Осуществлять выбор оптимальных методов и средств разработки отдельных элементов и фрагментов объекта ландшафтной архитектуры.</w:t>
            </w:r>
          </w:p>
          <w:p w14:paraId="04BECC19" w14:textId="48496EDF"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У 1.3. Осуществлять и обосновывать выбор ландшафтных решений фрагментов в контексте архитектурного концептуального проекта и функционально-технологических, эргономических и эстетических требований, установленных заданием на проектирование.</w:t>
            </w:r>
          </w:p>
          <w:p w14:paraId="04BECC19" w14:textId="48496EDF"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У 1.4. Проводить расчет технико-экономических показателей отдельных элементов и фрагментов объекта ландшафтной архитектуры.</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A89CF2" w14:textId="0D0D2C47"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ПО 1.1. Получение задания, уточнение требований и условий задания на проектирование отдельных элементов и фрагментов объекта ландшафтной архитектуры.</w:t>
            </w:r>
          </w:p>
        </w:tc>
      </w:tr>
    </w:tbl>
    <w:p w14:paraId="7DEC7928" w14:textId="72B9FDF8" w:rsidR="00D81C73" w:rsidRPr="00702F36" w:rsidRDefault="00D81C73" w:rsidP="00D81C73">
      <w:r>
        <w:t/>
      </w:r>
    </w:p>
    <w:p w14:paraId="73F0E352" w14:textId="0D86ECC0" w:rsidR="00D81C73" w:rsidRPr="00467B55" w:rsidRDefault="00D81C73" w:rsidP="00D81C73">
      <w:pPr>
        <w:spacing w:after="0" w:line="240" w:lineRule="auto"/>
        <w:jc w:val="both"/>
        <w:rPr>
          <w:rFonts w:ascii="Times New Roman" w:eastAsia="Times New Roman" w:hAnsi="Times New Roman" w:cs="Times New Roman"/>
          <w:sz w:val="24"/>
          <w:szCs w:val="24"/>
          <w:lang w:val="ru-RU"/>
        </w:rPr>
      </w:pPr>
      <w:r w:rsidRPr="00467B55">
        <w:rPr>
          <w:rFonts w:ascii="Times New Roman" w:eastAsia="Times New Roman" w:hAnsi="Times New Roman" w:cs="Times New Roman"/>
          <w:color w:val="000000"/>
          <w:sz w:val="24"/>
          <w:szCs w:val="24"/>
          <w:lang w:val="ru-RU"/>
        </w:rPr>
        <w:tab/>
      </w:r>
      <w:r w:rsidRPr="00467B55">
        <w:rPr>
          <w:rFonts w:ascii="Times New Roman" w:eastAsia="Times New Roman" w:hAnsi="Times New Roman" w:cs="Times New Roman"/>
          <w:b/>
          <w:bCs/>
          <w:color w:val="000000"/>
          <w:sz w:val="24"/>
          <w:szCs w:val="24"/>
          <w:lang w:val="ru-RU"/>
        </w:rPr>
        <w:t>Выпускник должен обладать компетенциями:</w:t>
      </w:r>
    </w:p>
    <w:tbl>
      <w:tblPr>
        <w:tblW w:w="0" w:type="auto"/>
        <w:tblCellMar>
          <w:top w:w="15" w:type="dxa"/>
          <w:left w:w="15" w:type="dxa"/>
          <w:bottom w:w="15" w:type="dxa"/>
          <w:right w:w="15" w:type="dxa"/>
        </w:tblCellMar>
        <w:tblLook w:val="04A0" w:firstRow="1" w:lastRow="0" w:firstColumn="1" w:lastColumn="0" w:noHBand="0" w:noVBand="1"/>
      </w:tblPr>
      <w:tblGrid>
        <w:gridCol w:w="6085"/>
        <w:gridCol w:w="3265"/>
      </w:tblGrid>
      <w:tr w:rsidR="00D705CD" w:rsidRPr="0028354E" w14:paraId="39FB21D0" w14:textId="77777777" w:rsidTr="007219E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4DC14A" w14:textId="77777777" w:rsidR="00D81C73" w:rsidRPr="0028354E" w:rsidRDefault="00D81C73" w:rsidP="007219E4">
            <w:pPr>
              <w:spacing w:after="0" w:line="240" w:lineRule="auto"/>
              <w:jc w:val="center"/>
              <w:rPr>
                <w:rFonts w:ascii="Times New Roman" w:eastAsia="Times New Roman" w:hAnsi="Times New Roman" w:cs="Times New Roman"/>
                <w:sz w:val="24"/>
                <w:szCs w:val="24"/>
              </w:rPr>
            </w:pPr>
            <w:proofErr w:type="spellStart"/>
            <w:r w:rsidRPr="0028354E">
              <w:rPr>
                <w:rFonts w:ascii="Times New Roman" w:eastAsia="Times New Roman" w:hAnsi="Times New Roman" w:cs="Times New Roman"/>
                <w:color w:val="000000"/>
                <w:sz w:val="24"/>
                <w:szCs w:val="24"/>
              </w:rPr>
              <w:t>Код</w:t>
            </w:r>
            <w:proofErr w:type="spellEnd"/>
            <w:r w:rsidRPr="0028354E">
              <w:rPr>
                <w:rFonts w:ascii="Times New Roman" w:eastAsia="Times New Roman" w:hAnsi="Times New Roman" w:cs="Times New Roman"/>
                <w:color w:val="000000"/>
                <w:sz w:val="24"/>
                <w:szCs w:val="24"/>
              </w:rPr>
              <w:t xml:space="preserve"> </w:t>
            </w:r>
            <w:proofErr w:type="spellStart"/>
            <w:r w:rsidRPr="0028354E">
              <w:rPr>
                <w:rFonts w:ascii="Times New Roman" w:eastAsia="Times New Roman" w:hAnsi="Times New Roman" w:cs="Times New Roman"/>
                <w:color w:val="000000"/>
                <w:sz w:val="24"/>
                <w:szCs w:val="24"/>
              </w:rPr>
              <w:t>компетенции</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FD2180" w14:textId="77777777" w:rsidR="00D81C73" w:rsidRPr="0028354E" w:rsidRDefault="00D81C73" w:rsidP="007219E4">
            <w:pPr>
              <w:spacing w:after="0" w:line="240" w:lineRule="auto"/>
              <w:jc w:val="center"/>
              <w:rPr>
                <w:rFonts w:ascii="Times New Roman" w:eastAsia="Times New Roman" w:hAnsi="Times New Roman" w:cs="Times New Roman"/>
                <w:sz w:val="24"/>
                <w:szCs w:val="24"/>
              </w:rPr>
            </w:pPr>
            <w:proofErr w:type="spellStart"/>
            <w:r w:rsidRPr="0028354E">
              <w:rPr>
                <w:rFonts w:ascii="Times New Roman" w:eastAsia="Times New Roman" w:hAnsi="Times New Roman" w:cs="Times New Roman"/>
                <w:color w:val="000000"/>
                <w:sz w:val="24"/>
                <w:szCs w:val="24"/>
              </w:rPr>
              <w:t>Наименование</w:t>
            </w:r>
            <w:proofErr w:type="spellEnd"/>
            <w:r w:rsidRPr="0028354E">
              <w:rPr>
                <w:rFonts w:ascii="Times New Roman" w:eastAsia="Times New Roman" w:hAnsi="Times New Roman" w:cs="Times New Roman"/>
                <w:color w:val="000000"/>
                <w:sz w:val="24"/>
                <w:szCs w:val="24"/>
              </w:rPr>
              <w:t xml:space="preserve"> </w:t>
            </w:r>
            <w:proofErr w:type="spellStart"/>
            <w:r w:rsidRPr="0028354E">
              <w:rPr>
                <w:rFonts w:ascii="Times New Roman" w:eastAsia="Times New Roman" w:hAnsi="Times New Roman" w:cs="Times New Roman"/>
                <w:color w:val="000000"/>
                <w:sz w:val="24"/>
                <w:szCs w:val="24"/>
              </w:rPr>
              <w:t>компетенции</w:t>
            </w:r>
            <w:proofErr w:type="spellEnd"/>
          </w:p>
        </w:tc>
      </w:tr>
      <w:tr w:rsidR="00D705CD" w:rsidRPr="0028354E" w14:paraId="6282C564" w14:textId="77777777" w:rsidTr="007219E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4CFB35" w14:textId="1CE69BBC"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ПК 1.5 по (ФГОС СПО 54.02.01)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4E0782" w14:textId="14CA80C8"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Осуществлять процесс дизайн-проектирования.</w:t>
            </w:r>
          </w:p>
        </w:tc>
      </w:tr>
      <w:tr w:rsidR="00D705CD" w:rsidRPr="0028354E" w14:paraId="6282C564" w14:textId="77777777" w:rsidTr="007219E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4CFB35" w14:textId="1CE69BBC"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ПК 1.2 по (ФГОС СПО 54.02.01)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4E0782" w14:textId="14CA80C8"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Проводить предпроектный анализ для разработки дизайн-проектов.</w:t>
            </w:r>
          </w:p>
        </w:tc>
      </w:tr>
      <w:tr w:rsidR="00D705CD" w:rsidRPr="0028354E" w14:paraId="6282C564" w14:textId="77777777" w:rsidTr="007219E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4CFB35" w14:textId="1CE69BBC"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ПК 1.1 по (ФГОС СПО 54.02.01)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4E0782" w14:textId="14CA80C8"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Разрабатывать техническое задание согласно требованиям заказчика.</w:t>
            </w:r>
          </w:p>
        </w:tc>
      </w:tr>
    </w:tbl>
    <w:p w14:paraId="486900F3" w14:textId="40670903" w:rsidR="00D81C73" w:rsidRPr="00467B55" w:rsidRDefault="00C47F00" w:rsidP="0028354E">
      <w:pPr>
        <w:rPr>
          <w:lang w:val="ru-RU"/>
        </w:rPr>
      </w:pPr>
      <w:r w:rsidRPr="00467B55">
        <w:rPr>
          <w:lang w:val="ru-RU"/>
        </w:rPr>
        <w:t/>
      </w:r>
    </w:p>
    <w:p w14:paraId="058A9B44" w14:textId="763F007C" w:rsidR="0028354E" w:rsidRPr="00FB4203" w:rsidRDefault="0028354E" w:rsidP="0028354E">
      <w:pPr>
        <w:spacing w:after="0" w:line="240" w:lineRule="auto"/>
        <w:jc w:val="both"/>
        <w:rPr>
          <w:rFonts w:ascii="Times New Roman" w:eastAsia="Times New Roman" w:hAnsi="Times New Roman" w:cs="Times New Roman"/>
          <w:sz w:val="24"/>
          <w:szCs w:val="24"/>
          <w:lang w:val="ru-RU"/>
        </w:rPr>
      </w:pPr>
      <w:r w:rsidRPr="00467B55">
        <w:rPr>
          <w:rFonts w:ascii="Times New Roman" w:eastAsia="Times New Roman" w:hAnsi="Times New Roman" w:cs="Times New Roman"/>
          <w:color w:val="000000"/>
          <w:sz w:val="24"/>
          <w:szCs w:val="24"/>
          <w:lang w:val="ru-RU"/>
        </w:rPr>
        <w:tab/>
      </w:r>
      <w:r w:rsidR="00D81C73" w:rsidRPr="003C6772">
        <w:rPr>
          <w:rFonts w:ascii="Times New Roman" w:eastAsia="Times New Roman" w:hAnsi="Times New Roman" w:cs="Times New Roman"/>
          <w:b/>
          <w:bCs/>
          <w:color w:val="000000"/>
          <w:sz w:val="24"/>
          <w:szCs w:val="24"/>
          <w:lang w:val="ru-RU"/>
        </w:rPr>
        <w:t>3</w:t>
      </w:r>
      <w:r w:rsidRPr="00FB4203">
        <w:rPr>
          <w:rFonts w:ascii="Times New Roman" w:eastAsia="Times New Roman" w:hAnsi="Times New Roman" w:cs="Times New Roman"/>
          <w:b/>
          <w:bCs/>
          <w:color w:val="000000"/>
          <w:sz w:val="24"/>
          <w:szCs w:val="24"/>
          <w:lang w:val="ru-RU"/>
        </w:rPr>
        <w:t>. Структура и содержание дисциплины.</w:t>
      </w:r>
    </w:p>
    <w:p w14:paraId="3173234C" w14:textId="77777777" w:rsidR="0028354E" w:rsidRPr="00FB4203" w:rsidRDefault="0028354E" w:rsidP="0028354E">
      <w:pPr>
        <w:spacing w:after="0" w:line="240" w:lineRule="auto"/>
        <w:rPr>
          <w:rFonts w:ascii="Times New Roman" w:eastAsia="Times New Roman" w:hAnsi="Times New Roman" w:cs="Times New Roman"/>
          <w:sz w:val="24"/>
          <w:szCs w:val="24"/>
          <w:lang w:val="ru-RU"/>
        </w:rPr>
      </w:pPr>
    </w:p>
    <w:p w14:paraId="291DD8CD" w14:textId="77777777" w:rsidR="0028354E" w:rsidRPr="00FB4203" w:rsidRDefault="0028354E" w:rsidP="0028354E">
      <w:pPr>
        <w:spacing w:after="0" w:line="240" w:lineRule="auto"/>
        <w:jc w:val="both"/>
        <w:rPr>
          <w:rFonts w:ascii="Times New Roman" w:eastAsia="Times New Roman" w:hAnsi="Times New Roman" w:cs="Times New Roman"/>
          <w:sz w:val="24"/>
          <w:szCs w:val="24"/>
          <w:lang w:val="ru-RU"/>
        </w:rPr>
      </w:pPr>
      <w:r w:rsidRPr="00FB4203">
        <w:rPr>
          <w:rFonts w:ascii="Times New Roman" w:eastAsia="Times New Roman" w:hAnsi="Times New Roman" w:cs="Times New Roman"/>
          <w:color w:val="000000"/>
          <w:sz w:val="24"/>
          <w:szCs w:val="24"/>
          <w:lang w:val="ru-RU"/>
        </w:rPr>
        <w:tab/>
      </w:r>
      <w:r w:rsidRPr="00FB4203">
        <w:rPr>
          <w:rFonts w:ascii="Times New Roman" w:eastAsia="Times New Roman" w:hAnsi="Times New Roman" w:cs="Times New Roman"/>
          <w:b/>
          <w:bCs/>
          <w:color w:val="000000"/>
          <w:sz w:val="24"/>
          <w:szCs w:val="24"/>
          <w:lang w:val="ru-RU"/>
        </w:rPr>
        <w:t>Объем дисциплины и виды учебной деятельности.</w:t>
      </w:r>
    </w:p>
    <w:p w14:paraId="7913012B" w14:textId="77777777" w:rsidR="0028354E" w:rsidRPr="00FB4203" w:rsidRDefault="0028354E" w:rsidP="0028354E">
      <w:pPr>
        <w:spacing w:after="0" w:line="240" w:lineRule="auto"/>
        <w:jc w:val="both"/>
        <w:rPr>
          <w:rFonts w:ascii="Times New Roman" w:eastAsia="Times New Roman" w:hAnsi="Times New Roman" w:cs="Times New Roman"/>
          <w:sz w:val="24"/>
          <w:szCs w:val="24"/>
          <w:lang w:val="ru-RU"/>
        </w:rPr>
      </w:pPr>
      <w:r w:rsidRPr="00FB4203">
        <w:rPr>
          <w:rFonts w:ascii="Times New Roman" w:eastAsia="Times New Roman" w:hAnsi="Times New Roman" w:cs="Times New Roman"/>
          <w:color w:val="000000"/>
          <w:sz w:val="24"/>
          <w:szCs w:val="24"/>
          <w:lang w:val="ru-RU"/>
        </w:rPr>
        <w:tab/>
        <w:t>Общая трудоемкость дисциплины «Формирование дизайн-концепции общественного участка» составляет 70 академических часов.</w:t>
      </w:r>
    </w:p>
    <w:p w14:paraId="6920C083" w14:textId="77777777" w:rsidR="0028354E" w:rsidRPr="00FB4203" w:rsidRDefault="0028354E" w:rsidP="0028354E">
      <w:pPr>
        <w:spacing w:after="0" w:line="240" w:lineRule="auto"/>
        <w:rPr>
          <w:rFonts w:ascii="Times New Roman" w:eastAsia="Times New Roman" w:hAnsi="Times New Roman" w:cs="Times New Roman"/>
          <w:sz w:val="24"/>
          <w:szCs w:val="24"/>
          <w:lang w:val="ru-RU"/>
        </w:rPr>
      </w:pPr>
    </w:p>
    <w:p w14:paraId="412CB66D" w14:textId="79ADD6A4" w:rsidR="0028354E" w:rsidRPr="003C4ADA" w:rsidRDefault="0028354E" w:rsidP="003C4ADA">
      <w:pPr>
        <w:spacing w:after="0" w:line="240" w:lineRule="auto"/>
        <w:jc w:val="both"/>
        <w:rPr>
          <w:rFonts w:ascii="Times New Roman" w:eastAsia="Times New Roman" w:hAnsi="Times New Roman" w:cs="Times New Roman"/>
          <w:sz w:val="24"/>
          <w:szCs w:val="24"/>
          <w:lang w:val="ru-RU"/>
        </w:rPr>
      </w:pPr>
      <w:r w:rsidRPr="00FB4203">
        <w:rPr>
          <w:rFonts w:ascii="Times New Roman" w:eastAsia="Times New Roman" w:hAnsi="Times New Roman" w:cs="Times New Roman"/>
          <w:color w:val="000000"/>
          <w:sz w:val="24"/>
          <w:szCs w:val="24"/>
          <w:lang w:val="ru-RU"/>
        </w:rPr>
        <w:tab/>
      </w:r>
      <w:r w:rsidRPr="00FB4203">
        <w:rPr>
          <w:rFonts w:ascii="Times New Roman" w:eastAsia="Times New Roman" w:hAnsi="Times New Roman" w:cs="Times New Roman"/>
          <w:b/>
          <w:bCs/>
          <w:color w:val="000000"/>
          <w:sz w:val="24"/>
          <w:szCs w:val="24"/>
          <w:lang w:val="ru-RU"/>
        </w:rPr>
        <w:t>Разделы дисциплины и виды занятий.</w:t>
      </w:r>
    </w:p>
    <w:tbl>
      <w:tblPr>
        <w:tblW w:w="9355" w:type="dxa"/>
        <w:tblLayout w:type="fixed"/>
        <w:tblCellMar>
          <w:top w:w="15" w:type="dxa"/>
          <w:left w:w="15" w:type="dxa"/>
          <w:bottom w:w="15" w:type="dxa"/>
          <w:right w:w="15" w:type="dxa"/>
        </w:tblCellMar>
        <w:tblLook w:val="04A0" w:firstRow="1" w:lastRow="0" w:firstColumn="1" w:lastColumn="0" w:noHBand="0" w:noVBand="1"/>
      </w:tblPr>
      <w:tblGrid>
        <w:gridCol w:w="535"/>
        <w:gridCol w:w="4770"/>
        <w:gridCol w:w="1350"/>
        <w:gridCol w:w="1350"/>
        <w:gridCol w:w="1350"/>
      </w:tblGrid>
      <w:tr w:rsidR="0028354E" w:rsidRPr="00C5306D" w14:paraId="4D423D67" w14:textId="77777777" w:rsidTr="00E15F0F">
        <w:tc>
          <w:tcPr>
            <w:tcW w:w="53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5F46FE"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 п/п</w:t>
            </w:r>
          </w:p>
        </w:tc>
        <w:tc>
          <w:tcPr>
            <w:tcW w:w="477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335E7B"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Наименование модулей и тем</w:t>
            </w:r>
          </w:p>
        </w:tc>
        <w:tc>
          <w:tcPr>
            <w:tcW w:w="135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BC7736" w14:textId="77777777" w:rsidR="0028354E" w:rsidRPr="00FB4203" w:rsidRDefault="0028354E" w:rsidP="00AE565D">
            <w:pPr>
              <w:spacing w:after="0" w:line="240" w:lineRule="auto"/>
              <w:jc w:val="center"/>
              <w:rPr>
                <w:rFonts w:ascii="Times New Roman" w:eastAsia="Times New Roman" w:hAnsi="Times New Roman" w:cs="Times New Roman"/>
                <w:sz w:val="24"/>
                <w:szCs w:val="24"/>
                <w:lang w:val="ru-RU"/>
              </w:rPr>
            </w:pPr>
            <w:r w:rsidRPr="00FB4203">
              <w:rPr>
                <w:rFonts w:ascii="Times New Roman" w:eastAsia="Times New Roman" w:hAnsi="Times New Roman" w:cs="Times New Roman"/>
                <w:color w:val="000000"/>
                <w:sz w:val="18"/>
                <w:szCs w:val="18"/>
                <w:lang w:val="ru-RU"/>
              </w:rPr>
              <w:t>Общая трудоемкость, в акад. час.</w:t>
            </w:r>
          </w:p>
        </w:tc>
        <w:tc>
          <w:tcPr>
            <w:tcW w:w="270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364D59" w14:textId="77777777" w:rsidR="0028354E" w:rsidRPr="00FB4203" w:rsidRDefault="0028354E" w:rsidP="00AE565D">
            <w:pPr>
              <w:spacing w:after="0" w:line="240" w:lineRule="auto"/>
              <w:jc w:val="center"/>
              <w:rPr>
                <w:rFonts w:ascii="Times New Roman" w:eastAsia="Times New Roman" w:hAnsi="Times New Roman" w:cs="Times New Roman"/>
                <w:sz w:val="24"/>
                <w:szCs w:val="24"/>
                <w:lang w:val="ru-RU"/>
              </w:rPr>
            </w:pPr>
            <w:r w:rsidRPr="00FB4203">
              <w:rPr>
                <w:rFonts w:ascii="Times New Roman" w:eastAsia="Times New Roman" w:hAnsi="Times New Roman" w:cs="Times New Roman"/>
                <w:color w:val="000000"/>
                <w:sz w:val="18"/>
                <w:szCs w:val="18"/>
                <w:lang w:val="ru-RU"/>
              </w:rPr>
              <w:t>Работа обучающегося в СДО, в акад. час.</w:t>
            </w:r>
          </w:p>
        </w:tc>
      </w:tr>
      <w:tr w:rsidR="0028354E" w:rsidRPr="00C5306D" w14:paraId="2490D786" w14:textId="77777777" w:rsidTr="00E15F0F">
        <w:tc>
          <w:tcPr>
            <w:tcW w:w="535" w:type="dxa"/>
            <w:vMerge/>
            <w:tcBorders>
              <w:top w:val="single" w:sz="4" w:space="0" w:color="000000"/>
              <w:left w:val="single" w:sz="4" w:space="0" w:color="000000"/>
              <w:bottom w:val="single" w:sz="4" w:space="0" w:color="000000"/>
              <w:right w:val="single" w:sz="4" w:space="0" w:color="000000"/>
            </w:tcBorders>
            <w:vAlign w:val="center"/>
            <w:hideMark/>
          </w:tcPr>
          <w:p w14:paraId="013A6BBE" w14:textId="77777777" w:rsidR="0028354E" w:rsidRPr="00FB4203" w:rsidRDefault="0028354E" w:rsidP="00AE565D">
            <w:pPr>
              <w:spacing w:after="0" w:line="240" w:lineRule="auto"/>
              <w:rPr>
                <w:rFonts w:ascii="Times New Roman" w:eastAsia="Times New Roman" w:hAnsi="Times New Roman" w:cs="Times New Roman"/>
                <w:sz w:val="24"/>
                <w:szCs w:val="24"/>
                <w:lang w:val="ru-RU"/>
              </w:rPr>
            </w:pPr>
          </w:p>
        </w:tc>
        <w:tc>
          <w:tcPr>
            <w:tcW w:w="4770" w:type="dxa"/>
            <w:vMerge/>
            <w:tcBorders>
              <w:top w:val="single" w:sz="4" w:space="0" w:color="000000"/>
              <w:left w:val="single" w:sz="4" w:space="0" w:color="000000"/>
              <w:bottom w:val="single" w:sz="4" w:space="0" w:color="000000"/>
              <w:right w:val="single" w:sz="4" w:space="0" w:color="000000"/>
            </w:tcBorders>
            <w:vAlign w:val="center"/>
            <w:hideMark/>
          </w:tcPr>
          <w:p w14:paraId="39440AE7" w14:textId="77777777" w:rsidR="0028354E" w:rsidRPr="00FB4203" w:rsidRDefault="0028354E" w:rsidP="00AE565D">
            <w:pPr>
              <w:spacing w:after="0" w:line="240" w:lineRule="auto"/>
              <w:rPr>
                <w:rFonts w:ascii="Times New Roman" w:eastAsia="Times New Roman" w:hAnsi="Times New Roman" w:cs="Times New Roman"/>
                <w:sz w:val="24"/>
                <w:szCs w:val="24"/>
                <w:lang w:val="ru-RU"/>
              </w:rPr>
            </w:pPr>
          </w:p>
        </w:tc>
        <w:tc>
          <w:tcPr>
            <w:tcW w:w="1350" w:type="dxa"/>
            <w:vMerge/>
            <w:tcBorders>
              <w:top w:val="single" w:sz="4" w:space="0" w:color="000000"/>
              <w:left w:val="single" w:sz="4" w:space="0" w:color="000000"/>
              <w:bottom w:val="single" w:sz="4" w:space="0" w:color="000000"/>
              <w:right w:val="single" w:sz="4" w:space="0" w:color="000000"/>
            </w:tcBorders>
            <w:vAlign w:val="center"/>
            <w:hideMark/>
          </w:tcPr>
          <w:p w14:paraId="02630036" w14:textId="77777777" w:rsidR="0028354E" w:rsidRPr="00FB4203" w:rsidRDefault="0028354E" w:rsidP="00AE565D">
            <w:pPr>
              <w:spacing w:after="0" w:line="240" w:lineRule="auto"/>
              <w:rPr>
                <w:rFonts w:ascii="Times New Roman" w:eastAsia="Times New Roman" w:hAnsi="Times New Roman" w:cs="Times New Roman"/>
                <w:sz w:val="24"/>
                <w:szCs w:val="24"/>
                <w:lang w:val="ru-RU"/>
              </w:rPr>
            </w:pP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0BD0B7"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proofErr w:type="spellStart"/>
            <w:r w:rsidRPr="00FB4203">
              <w:rPr>
                <w:rFonts w:ascii="Times New Roman" w:eastAsia="Times New Roman" w:hAnsi="Times New Roman" w:cs="Times New Roman"/>
                <w:color w:val="000000"/>
                <w:sz w:val="18"/>
                <w:szCs w:val="18"/>
              </w:rPr>
              <w:t>Лекции</w:t>
            </w:r>
            <w:proofErr w:type="spellEnd"/>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52BFB1" w14:textId="2EAE766C" w:rsidR="0028354E" w:rsidRPr="00F260CC" w:rsidRDefault="0028354E" w:rsidP="00AE565D">
            <w:pPr>
              <w:spacing w:after="0" w:line="240" w:lineRule="auto"/>
              <w:jc w:val="center"/>
              <w:rPr>
                <w:rFonts w:ascii="Times New Roman" w:eastAsia="Times New Roman" w:hAnsi="Times New Roman" w:cs="Times New Roman"/>
                <w:sz w:val="24"/>
                <w:szCs w:val="24"/>
                <w:lang w:val="ru-RU"/>
              </w:rPr>
            </w:pPr>
            <w:r w:rsidRPr="00F260CC">
              <w:rPr>
                <w:rFonts w:ascii="Times New Roman" w:eastAsia="Times New Roman" w:hAnsi="Times New Roman" w:cs="Times New Roman"/>
                <w:color w:val="000000"/>
                <w:sz w:val="18"/>
                <w:szCs w:val="18"/>
                <w:lang w:val="ru-RU"/>
              </w:rPr>
              <w:t>Практические занятия и</w:t>
            </w:r>
            <w:r w:rsidR="0076644E" w:rsidRPr="00F260CC">
              <w:rPr>
                <w:rFonts w:ascii="Times New Roman" w:eastAsia="Times New Roman" w:hAnsi="Times New Roman" w:cs="Times New Roman"/>
                <w:color w:val="000000"/>
                <w:sz w:val="18"/>
                <w:szCs w:val="18"/>
                <w:lang w:val="ru-RU"/>
              </w:rPr>
              <w:t>/</w:t>
            </w:r>
            <w:r w:rsidR="0076644E">
              <w:rPr>
                <w:rFonts w:ascii="Times New Roman" w:eastAsia="Times New Roman" w:hAnsi="Times New Roman" w:cs="Times New Roman"/>
                <w:color w:val="000000"/>
                <w:sz w:val="18"/>
                <w:szCs w:val="18"/>
                <w:lang w:val="ru-RU"/>
              </w:rPr>
              <w:t>или</w:t>
            </w:r>
            <w:r w:rsidRPr="00F260CC">
              <w:rPr>
                <w:rFonts w:ascii="Times New Roman" w:eastAsia="Times New Roman" w:hAnsi="Times New Roman" w:cs="Times New Roman"/>
                <w:color w:val="000000"/>
                <w:sz w:val="18"/>
                <w:szCs w:val="18"/>
                <w:lang w:val="ru-RU"/>
              </w:rPr>
              <w:t xml:space="preserve"> тестирование</w:t>
            </w:r>
          </w:p>
        </w:tc>
      </w:tr>
      <w:tr w:rsidR="0028354E" w:rsidRPr="00FB4203" w14:paraId="03F1A2F3" w14:textId="77777777" w:rsidTr="00E15F0F">
        <w:tc>
          <w:tcPr>
            <w:tcW w:w="530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8A4D38" w14:textId="77777777" w:rsidR="0028354E" w:rsidRPr="00FB4203" w:rsidRDefault="0028354E" w:rsidP="00AE565D">
            <w:pPr>
              <w:spacing w:after="0" w:line="240" w:lineRule="auto"/>
              <w:jc w:val="right"/>
              <w:rPr>
                <w:rFonts w:ascii="Times New Roman" w:eastAsia="Times New Roman" w:hAnsi="Times New Roman" w:cs="Times New Roman"/>
                <w:sz w:val="24"/>
                <w:szCs w:val="24"/>
              </w:rPr>
            </w:pPr>
            <w:r w:rsidRPr="00FB4203">
              <w:rPr>
                <w:rFonts w:ascii="Times New Roman" w:eastAsia="Times New Roman" w:hAnsi="Times New Roman" w:cs="Times New Roman"/>
                <w:b/>
                <w:bCs/>
                <w:color w:val="000000"/>
                <w:sz w:val="18"/>
                <w:szCs w:val="18"/>
              </w:rPr>
              <w:t>ИТОГО</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C11205"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b/>
                <w:bCs/>
                <w:color w:val="000000"/>
                <w:sz w:val="18"/>
                <w:szCs w:val="18"/>
              </w:rPr>
              <w:t>70</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DD17E5"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b/>
                <w:bCs/>
                <w:color w:val="000000"/>
                <w:sz w:val="18"/>
                <w:szCs w:val="18"/>
              </w:rPr>
              <w:t>25</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EA6A01"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b/>
                <w:bCs/>
                <w:color w:val="000000"/>
                <w:sz w:val="18"/>
                <w:szCs w:val="18"/>
              </w:rPr>
              <w:t>45</w:t>
            </w:r>
          </w:p>
        </w:tc>
      </w:tr>
    </w:tbl>
    <w:p w14:paraId="6804FE0C" w14:textId="5517A8CC" w:rsidR="0028354E" w:rsidRDefault="0028354E" w:rsidP="0028354E"/>
    <w:p w14:paraId="65FFD291" w14:textId="0EE9A49A" w:rsidR="00C452B3" w:rsidRPr="00C24644" w:rsidRDefault="00C452B3" w:rsidP="00C452B3">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rPr>
        <w:tab/>
      </w:r>
      <w:r w:rsidRPr="00C24644">
        <w:rPr>
          <w:rFonts w:ascii="Times New Roman" w:hAnsi="Times New Roman" w:cs="Times New Roman"/>
          <w:b/>
          <w:sz w:val="24"/>
          <w:szCs w:val="24"/>
          <w:lang w:val="ru-RU"/>
        </w:rPr>
        <w:t>Форма промежуточной аттестации:</w:t>
      </w:r>
      <w:r w:rsidRPr="00C24644">
        <w:rPr>
          <w:rFonts w:ascii="Times New Roman" w:hAnsi="Times New Roman" w:cs="Times New Roman"/>
          <w:sz w:val="24"/>
          <w:szCs w:val="24"/>
          <w:lang w:val="ru-RU"/>
        </w:rPr>
        <w:t xml:space="preserve"> Диф. зачет.</w:t>
      </w:r>
    </w:p>
    <w:p w14:paraId="07B37154" w14:textId="77777777" w:rsidR="00C452B3" w:rsidRPr="00C24644" w:rsidRDefault="00C452B3" w:rsidP="0028354E">
      <w:pPr>
        <w:rPr>
          <w:lang w:val="ru-RU"/>
        </w:rPr>
      </w:pPr>
    </w:p>
    <w:p w14:paraId="2292EDED" w14:textId="77777777" w:rsidR="0028354E" w:rsidRPr="00F260CC" w:rsidRDefault="0028354E" w:rsidP="0028354E">
      <w:pPr>
        <w:spacing w:after="0" w:line="240" w:lineRule="auto"/>
        <w:jc w:val="both"/>
        <w:rPr>
          <w:rFonts w:ascii="Times New Roman" w:eastAsia="Times New Roman" w:hAnsi="Times New Roman" w:cs="Times New Roman"/>
          <w:sz w:val="24"/>
          <w:szCs w:val="24"/>
          <w:lang w:val="ru-RU"/>
        </w:rPr>
      </w:pPr>
      <w:r w:rsidRPr="00C24644">
        <w:rPr>
          <w:rFonts w:ascii="Times New Roman" w:eastAsia="Times New Roman" w:hAnsi="Times New Roman" w:cs="Times New Roman"/>
          <w:color w:val="000000"/>
          <w:sz w:val="24"/>
          <w:szCs w:val="24"/>
          <w:lang w:val="ru-RU"/>
        </w:rPr>
        <w:tab/>
      </w:r>
      <w:r w:rsidRPr="00C24644">
        <w:rPr>
          <w:rFonts w:ascii="Times New Roman" w:eastAsia="Times New Roman" w:hAnsi="Times New Roman" w:cs="Times New Roman"/>
          <w:b/>
          <w:bCs/>
          <w:color w:val="000000"/>
          <w:sz w:val="24"/>
          <w:szCs w:val="24"/>
          <w:lang w:val="ru-RU"/>
        </w:rPr>
        <w:t>Тематическое</w:t>
      </w:r>
      <w:r w:rsidRPr="00F260CC">
        <w:rPr>
          <w:rFonts w:ascii="Times New Roman" w:eastAsia="Times New Roman" w:hAnsi="Times New Roman" w:cs="Times New Roman"/>
          <w:b/>
          <w:bCs/>
          <w:color w:val="000000"/>
          <w:sz w:val="24"/>
          <w:szCs w:val="24"/>
          <w:lang w:val="ru-RU"/>
        </w:rPr>
        <w:t xml:space="preserve"> </w:t>
      </w:r>
      <w:r w:rsidRPr="00C24644">
        <w:rPr>
          <w:rFonts w:ascii="Times New Roman" w:eastAsia="Times New Roman" w:hAnsi="Times New Roman" w:cs="Times New Roman"/>
          <w:b/>
          <w:bCs/>
          <w:color w:val="000000"/>
          <w:sz w:val="24"/>
          <w:szCs w:val="24"/>
          <w:lang w:val="ru-RU"/>
        </w:rPr>
        <w:t>содержание</w:t>
      </w:r>
      <w:r w:rsidRPr="00F260CC">
        <w:rPr>
          <w:rFonts w:ascii="Times New Roman" w:eastAsia="Times New Roman" w:hAnsi="Times New Roman" w:cs="Times New Roman"/>
          <w:b/>
          <w:bCs/>
          <w:color w:val="000000"/>
          <w:sz w:val="24"/>
          <w:szCs w:val="24"/>
          <w:lang w:val="ru-RU"/>
        </w:rPr>
        <w:t xml:space="preserve"> </w:t>
      </w:r>
      <w:r w:rsidRPr="00C24644">
        <w:rPr>
          <w:rFonts w:ascii="Times New Roman" w:eastAsia="Times New Roman" w:hAnsi="Times New Roman" w:cs="Times New Roman"/>
          <w:b/>
          <w:bCs/>
          <w:color w:val="000000"/>
          <w:sz w:val="24"/>
          <w:szCs w:val="24"/>
          <w:lang w:val="ru-RU"/>
        </w:rPr>
        <w:t>дисциплины</w:t>
      </w:r>
      <w:r w:rsidRPr="00F260CC">
        <w:rPr>
          <w:rFonts w:ascii="Times New Roman" w:eastAsia="Times New Roman" w:hAnsi="Times New Roman" w:cs="Times New Roman"/>
          <w:b/>
          <w:bCs/>
          <w:color w:val="000000"/>
          <w:sz w:val="24"/>
          <w:szCs w:val="24"/>
          <w:lang w:val="ru-RU"/>
        </w:rPr>
        <w:t>.</w:t>
      </w:r>
    </w:p>
    <w:p w14:paraId="2977E543" w14:textId="77777777" w:rsidR="0028354E" w:rsidRPr="00FB4203" w:rsidRDefault="0028354E" w:rsidP="0028354E">
      <w:pPr>
        <w:spacing w:after="0" w:line="240" w:lineRule="auto"/>
        <w:rPr>
          <w:rFonts w:ascii="Times New Roman" w:eastAsia="Times New Roman" w:hAnsi="Times New Roman" w:cs="Times New Roman"/>
          <w:sz w:val="24"/>
          <w:szCs w:val="24"/>
        </w:rPr>
      </w:pPr>
    </w:p>
    <w:p w14:paraId="77A302D2" w14:textId="77777777" w:rsidR="0028354E" w:rsidRPr="00FB4203" w:rsidRDefault="0028354E" w:rsidP="0028354E">
      <w:pPr>
        <w:spacing w:after="0" w:line="240" w:lineRule="auto"/>
        <w:jc w:val="both"/>
        <w:rPr>
          <w:rFonts w:ascii="Times New Roman" w:eastAsia="Times New Roman" w:hAnsi="Times New Roman" w:cs="Times New Roman"/>
          <w:sz w:val="24"/>
          <w:szCs w:val="24"/>
          <w:lang w:val="ru-RU"/>
        </w:rPr>
      </w:pPr>
      <w:r w:rsidRPr="00FB4203">
        <w:rPr>
          <w:rFonts w:ascii="Times New Roman" w:eastAsia="Times New Roman" w:hAnsi="Times New Roman" w:cs="Times New Roman"/>
          <w:color w:val="000000"/>
          <w:sz w:val="24"/>
          <w:szCs w:val="24"/>
        </w:rPr>
        <w:tab/>
      </w:r>
      <w:r w:rsidRPr="00FB4203">
        <w:rPr>
          <w:rFonts w:ascii="Times New Roman" w:eastAsia="Times New Roman" w:hAnsi="Times New Roman" w:cs="Times New Roman"/>
          <w:b/>
          <w:bCs/>
          <w:color w:val="000000"/>
          <w:sz w:val="24"/>
          <w:szCs w:val="24"/>
          <w:lang w:val="ru-RU"/>
        </w:rPr>
        <w:t>Практические занятия.</w:t>
      </w:r>
    </w:p>
    <w:p w14:paraId="43B01711" w14:textId="77777777" w:rsidR="0028354E" w:rsidRPr="00FB4203" w:rsidRDefault="0028354E" w:rsidP="0028354E">
      <w:pPr>
        <w:spacing w:after="0" w:line="240" w:lineRule="auto"/>
        <w:jc w:val="both"/>
        <w:rPr>
          <w:rFonts w:ascii="Times New Roman" w:eastAsia="Times New Roman" w:hAnsi="Times New Roman" w:cs="Times New Roman"/>
          <w:sz w:val="24"/>
          <w:szCs w:val="24"/>
          <w:lang w:val="ru-RU"/>
        </w:rPr>
      </w:pPr>
      <w:r w:rsidRPr="00FB4203">
        <w:rPr>
          <w:rFonts w:ascii="Times New Roman" w:eastAsia="Times New Roman" w:hAnsi="Times New Roman" w:cs="Times New Roman"/>
          <w:color w:val="000000"/>
          <w:sz w:val="24"/>
          <w:szCs w:val="24"/>
          <w:lang w:val="ru-RU"/>
        </w:rPr>
        <w:tab/>
        <w:t>Практическое занятие предусматривает выполнение практического задания, которое включает в себя отработку умений и навыков по всем темам модуля. Практическое задание может выполняться как после каждой темы (частично), так и после всего модуля (полностью).</w:t>
      </w:r>
    </w:p>
    <w:tbl>
      <w:tblPr>
        <w:tblW w:w="0" w:type="auto"/>
        <w:tblCellMar>
          <w:top w:w="15" w:type="dxa"/>
          <w:left w:w="15" w:type="dxa"/>
          <w:bottom w:w="15" w:type="dxa"/>
          <w:right w:w="15" w:type="dxa"/>
        </w:tblCellMar>
        <w:tblLook w:val="04A0" w:firstRow="1" w:lastRow="0" w:firstColumn="1" w:lastColumn="0" w:noHBand="0" w:noVBand="1"/>
      </w:tblPr>
      <w:tblGrid>
        <w:gridCol w:w="3277"/>
        <w:gridCol w:w="3853"/>
        <w:gridCol w:w="2220"/>
      </w:tblGrid>
      <w:tr w:rsidR="0028354E" w:rsidRPr="00FB4203" w14:paraId="2F96A0B7" w14:textId="77777777" w:rsidTr="00AE565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71CCDA"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t xml:space="preserve">№ </w:t>
            </w:r>
            <w:proofErr w:type="spellStart"/>
            <w:r w:rsidRPr="00FB4203">
              <w:rPr>
                <w:rFonts w:ascii="Times New Roman" w:eastAsia="Times New Roman" w:hAnsi="Times New Roman" w:cs="Times New Roman"/>
                <w:color w:val="000000"/>
                <w:sz w:val="24"/>
                <w:szCs w:val="24"/>
              </w:rPr>
              <w:t>модуля</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CCB3B2"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proofErr w:type="spellStart"/>
            <w:r w:rsidRPr="00FB4203">
              <w:rPr>
                <w:rFonts w:ascii="Times New Roman" w:eastAsia="Times New Roman" w:hAnsi="Times New Roman" w:cs="Times New Roman"/>
                <w:color w:val="000000"/>
                <w:sz w:val="24"/>
                <w:szCs w:val="24"/>
              </w:rPr>
              <w:t>Темы</w:t>
            </w:r>
            <w:proofErr w:type="spellEnd"/>
            <w:r w:rsidRPr="00FB4203">
              <w:rPr>
                <w:rFonts w:ascii="Times New Roman" w:eastAsia="Times New Roman" w:hAnsi="Times New Roman" w:cs="Times New Roman"/>
                <w:color w:val="000000"/>
                <w:sz w:val="24"/>
                <w:szCs w:val="24"/>
              </w:rPr>
              <w:t xml:space="preserve"> </w:t>
            </w:r>
            <w:proofErr w:type="spellStart"/>
            <w:r w:rsidRPr="00FB4203">
              <w:rPr>
                <w:rFonts w:ascii="Times New Roman" w:eastAsia="Times New Roman" w:hAnsi="Times New Roman" w:cs="Times New Roman"/>
                <w:color w:val="000000"/>
                <w:sz w:val="24"/>
                <w:szCs w:val="24"/>
              </w:rPr>
              <w:t>практических</w:t>
            </w:r>
            <w:proofErr w:type="spellEnd"/>
            <w:r w:rsidRPr="00FB4203">
              <w:rPr>
                <w:rFonts w:ascii="Times New Roman" w:eastAsia="Times New Roman" w:hAnsi="Times New Roman" w:cs="Times New Roman"/>
                <w:color w:val="000000"/>
                <w:sz w:val="24"/>
                <w:szCs w:val="24"/>
              </w:rPr>
              <w:t xml:space="preserve"> </w:t>
            </w:r>
            <w:proofErr w:type="spellStart"/>
            <w:r w:rsidRPr="00FB4203">
              <w:rPr>
                <w:rFonts w:ascii="Times New Roman" w:eastAsia="Times New Roman" w:hAnsi="Times New Roman" w:cs="Times New Roman"/>
                <w:color w:val="000000"/>
                <w:sz w:val="24"/>
                <w:szCs w:val="24"/>
              </w:rPr>
              <w:t>занятий</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1667BE"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proofErr w:type="spellStart"/>
            <w:r w:rsidRPr="00FB4203">
              <w:rPr>
                <w:rFonts w:ascii="Times New Roman" w:eastAsia="Times New Roman" w:hAnsi="Times New Roman" w:cs="Times New Roman"/>
                <w:color w:val="000000"/>
                <w:sz w:val="24"/>
                <w:szCs w:val="24"/>
              </w:rPr>
              <w:t>Практические</w:t>
            </w:r>
            <w:proofErr w:type="spellEnd"/>
            <w:r w:rsidRPr="00FB4203">
              <w:rPr>
                <w:rFonts w:ascii="Times New Roman" w:eastAsia="Times New Roman" w:hAnsi="Times New Roman" w:cs="Times New Roman"/>
                <w:color w:val="000000"/>
                <w:sz w:val="24"/>
                <w:szCs w:val="24"/>
              </w:rPr>
              <w:t xml:space="preserve"> </w:t>
            </w:r>
            <w:proofErr w:type="spellStart"/>
            <w:r w:rsidRPr="00FB4203">
              <w:rPr>
                <w:rFonts w:ascii="Times New Roman" w:eastAsia="Times New Roman" w:hAnsi="Times New Roman" w:cs="Times New Roman"/>
                <w:color w:val="000000"/>
                <w:sz w:val="24"/>
                <w:szCs w:val="24"/>
              </w:rPr>
              <w:t>задания</w:t>
            </w:r>
            <w:proofErr w:type="spellEnd"/>
          </w:p>
        </w:tc>
      </w:tr>
    </w:tbl>
    <w:p w14:paraId="452A5BFF" w14:textId="77777777" w:rsidR="0028354E" w:rsidRPr="00FB4203" w:rsidRDefault="0028354E" w:rsidP="0028354E">
      <w:pPr>
        <w:spacing w:after="0" w:line="240" w:lineRule="auto"/>
        <w:rPr>
          <w:rFonts w:ascii="Times New Roman" w:eastAsia="Times New Roman" w:hAnsi="Times New Roman" w:cs="Times New Roman"/>
          <w:sz w:val="24"/>
          <w:szCs w:val="24"/>
        </w:rPr>
      </w:pPr>
    </w:p>
    <w:p w14:paraId="051826D3" w14:textId="77777777" w:rsidR="0028354E" w:rsidRPr="00FB4203" w:rsidRDefault="0028354E" w:rsidP="0028354E">
      <w:pPr>
        <w:spacing w:after="0" w:line="240" w:lineRule="auto"/>
        <w:jc w:val="both"/>
        <w:rPr>
          <w:rFonts w:ascii="Times New Roman" w:eastAsia="Times New Roman" w:hAnsi="Times New Roman" w:cs="Times New Roman"/>
          <w:sz w:val="24"/>
          <w:szCs w:val="24"/>
          <w:lang w:val="ru-RU"/>
        </w:rPr>
      </w:pPr>
      <w:r w:rsidRPr="00FB4203">
        <w:rPr>
          <w:rFonts w:ascii="Times New Roman" w:eastAsia="Times New Roman" w:hAnsi="Times New Roman" w:cs="Times New Roman"/>
          <w:b/>
          <w:bCs/>
          <w:color w:val="000000"/>
          <w:sz w:val="24"/>
          <w:szCs w:val="24"/>
        </w:rPr>
        <w:tab/>
      </w:r>
      <w:r w:rsidRPr="00FB4203">
        <w:rPr>
          <w:rFonts w:ascii="Times New Roman" w:eastAsia="Times New Roman" w:hAnsi="Times New Roman" w:cs="Times New Roman"/>
          <w:b/>
          <w:bCs/>
          <w:color w:val="000000"/>
          <w:sz w:val="24"/>
          <w:szCs w:val="24"/>
          <w:lang w:val="ru-RU"/>
        </w:rPr>
        <w:t>Список используемой литературы и информационных источников.</w:t>
      </w:r>
    </w:p>
    <w:p w14:paraId="0A961052" w14:textId="77777777" w:rsidR="0028354E" w:rsidRPr="00FB4203" w:rsidRDefault="0028354E" w:rsidP="0028354E">
      <w:pPr>
        <w:spacing w:after="0" w:line="240" w:lineRule="auto"/>
        <w:rPr>
          <w:rFonts w:ascii="Times New Roman" w:eastAsia="Times New Roman" w:hAnsi="Times New Roman" w:cs="Times New Roman"/>
          <w:sz w:val="24"/>
          <w:szCs w:val="24"/>
          <w:lang w:val="ru-RU"/>
        </w:rPr>
      </w:pPr>
    </w:p>
    <w:p w14:paraId="39FCDEF3" w14:textId="77777777" w:rsidR="0028354E" w:rsidRPr="00FB4203" w:rsidRDefault="0028354E" w:rsidP="0028354E">
      <w:pPr>
        <w:spacing w:after="0" w:line="240" w:lineRule="auto"/>
        <w:jc w:val="both"/>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lastRenderedPageBreak/>
        <w:t>-</w:t>
      </w:r>
    </w:p>
    <w:p w14:paraId="30191333" w14:textId="27D0D9B1" w:rsidR="00C646AF" w:rsidRPr="003639AA" w:rsidRDefault="0028354E" w:rsidP="00C646AF">
      <w:pPr>
        <w:spacing w:after="0" w:line="240" w:lineRule="auto"/>
        <w:jc w:val="both"/>
        <w:rPr>
          <w:rFonts w:ascii="Times New Roman" w:eastAsia="Times New Roman" w:hAnsi="Times New Roman" w:cs="Times New Roman"/>
          <w:sz w:val="24"/>
          <w:szCs w:val="24"/>
        </w:rPr>
      </w:pPr>
      <w:r w:rsidRPr="003639AA">
        <w:rPr>
          <w:rFonts w:ascii="Times New Roman" w:eastAsia="Times New Roman" w:hAnsi="Times New Roman" w:cs="Times New Roman"/>
          <w:sz w:val="24"/>
          <w:szCs w:val="24"/>
        </w:rPr>
        <w:t/>
      </w:r>
      <w:r w:rsidR="00C646AF" w:rsidRPr="003639AA">
        <w:rPr>
          <w:rFonts w:ascii="Times New Roman" w:eastAsia="Times New Roman" w:hAnsi="Times New Roman" w:cs="Times New Roman"/>
          <w:sz w:val="24"/>
          <w:szCs w:val="24"/>
        </w:rPr>
        <w:br w:type="page"/>
      </w:r>
    </w:p>
    <w:p w14:paraId="787DEB80" w14:textId="77777777" w:rsidR="0028354E" w:rsidRPr="00FB4203" w:rsidRDefault="0028354E" w:rsidP="0028354E">
      <w:pPr>
        <w:spacing w:after="0" w:line="240" w:lineRule="auto"/>
        <w:jc w:val="center"/>
        <w:rPr>
          <w:rFonts w:ascii="Times New Roman" w:eastAsia="Times New Roman" w:hAnsi="Times New Roman" w:cs="Times New Roman"/>
          <w:sz w:val="24"/>
          <w:szCs w:val="24"/>
        </w:rPr>
      </w:pPr>
      <w:r w:rsidRPr="000847F0">
        <w:rPr>
          <w:rFonts w:ascii="Times New Roman" w:eastAsia="Times New Roman" w:hAnsi="Times New Roman" w:cs="Times New Roman"/>
          <w:b/>
          <w:bCs/>
          <w:color w:val="000000"/>
          <w:sz w:val="24"/>
          <w:szCs w:val="24"/>
        </w:rPr>
        <w:lastRenderedPageBreak/>
        <w:t/>
      </w:r>
      <w:proofErr w:type="spellStart"/>
      <w:r w:rsidRPr="00FB4203">
        <w:rPr>
          <w:rFonts w:ascii="Times New Roman" w:eastAsia="Times New Roman" w:hAnsi="Times New Roman" w:cs="Times New Roman"/>
          <w:b/>
          <w:bCs/>
          <w:color w:val="000000"/>
          <w:sz w:val="24"/>
          <w:szCs w:val="24"/>
        </w:rPr>
        <w:t>Рабочая</w:t>
      </w:r>
      <w:proofErr w:type="spellEnd"/>
      <w:proofErr w:type="gramEnd"/>
      <w:r w:rsidRPr="00FB4203">
        <w:rPr>
          <w:rFonts w:ascii="Times New Roman" w:eastAsia="Times New Roman" w:hAnsi="Times New Roman" w:cs="Times New Roman"/>
          <w:b/>
          <w:bCs/>
          <w:color w:val="000000"/>
          <w:sz w:val="24"/>
          <w:szCs w:val="24"/>
        </w:rPr>
        <w:t xml:space="preserve"> </w:t>
      </w:r>
      <w:proofErr w:type="spellStart"/>
      <w:r w:rsidRPr="00FB4203">
        <w:rPr>
          <w:rFonts w:ascii="Times New Roman" w:eastAsia="Times New Roman" w:hAnsi="Times New Roman" w:cs="Times New Roman"/>
          <w:b/>
          <w:bCs/>
          <w:color w:val="000000"/>
          <w:sz w:val="24"/>
          <w:szCs w:val="24"/>
        </w:rPr>
        <w:t>программа</w:t>
      </w:r>
      <w:proofErr w:type="spellEnd"/>
      <w:r w:rsidRPr="00FB4203">
        <w:rPr>
          <w:rFonts w:ascii="Times New Roman" w:eastAsia="Times New Roman" w:hAnsi="Times New Roman" w:cs="Times New Roman"/>
          <w:b/>
          <w:bCs/>
          <w:color w:val="000000"/>
          <w:sz w:val="24"/>
          <w:szCs w:val="24"/>
        </w:rPr>
        <w:t xml:space="preserve"> </w:t>
      </w:r>
      <w:proofErr w:type="spellStart"/>
      <w:r w:rsidRPr="00FB4203">
        <w:rPr>
          <w:rFonts w:ascii="Times New Roman" w:eastAsia="Times New Roman" w:hAnsi="Times New Roman" w:cs="Times New Roman"/>
          <w:b/>
          <w:bCs/>
          <w:color w:val="000000"/>
          <w:sz w:val="24"/>
          <w:szCs w:val="24"/>
        </w:rPr>
        <w:t>дисциплины</w:t>
      </w:r>
      <w:proofErr w:type="spellEnd"/>
    </w:p>
    <w:p w14:paraId="11C08AC9" w14:textId="77777777" w:rsidR="0028354E" w:rsidRPr="00FB4203" w:rsidRDefault="0028354E" w:rsidP="0028354E">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b/>
          <w:bCs/>
          <w:color w:val="000000"/>
          <w:sz w:val="24"/>
          <w:szCs w:val="24"/>
        </w:rPr>
        <w:t>«Разработка дизайн-проекта благоустройства территории. Практикум»</w:t>
      </w:r>
      <w:proofErr w:type="gramEnd"/>
    </w:p>
    <w:p w14:paraId="2298E91C" w14:textId="77777777" w:rsidR="0028354E" w:rsidRPr="00FB4203" w:rsidRDefault="0028354E" w:rsidP="0028354E">
      <w:pPr>
        <w:spacing w:after="0" w:line="240" w:lineRule="auto"/>
        <w:rPr>
          <w:rFonts w:ascii="Times New Roman" w:eastAsia="Times New Roman" w:hAnsi="Times New Roman" w:cs="Times New Roman"/>
          <w:sz w:val="24"/>
          <w:szCs w:val="24"/>
        </w:rPr>
      </w:pPr>
    </w:p>
    <w:p w14:paraId="5F339177" w14:textId="77777777" w:rsidR="0028354E" w:rsidRPr="00FB4203" w:rsidRDefault="0028354E" w:rsidP="0028354E">
      <w:pPr>
        <w:spacing w:after="0" w:line="240" w:lineRule="auto"/>
        <w:jc w:val="both"/>
        <w:rPr>
          <w:rFonts w:ascii="Times New Roman" w:eastAsia="Times New Roman" w:hAnsi="Times New Roman" w:cs="Times New Roman"/>
          <w:sz w:val="24"/>
          <w:szCs w:val="24"/>
        </w:rPr>
      </w:pPr>
      <w:r w:rsidRPr="00FB4203">
        <w:rPr>
          <w:rFonts w:ascii="Times New Roman" w:eastAsia="Times New Roman" w:hAnsi="Times New Roman" w:cs="Times New Roman"/>
          <w:b/>
          <w:bCs/>
          <w:color w:val="000000"/>
          <w:sz w:val="24"/>
          <w:szCs w:val="24"/>
        </w:rPr>
        <w:tab/>
        <w:t xml:space="preserve">1. </w:t>
      </w:r>
      <w:proofErr w:type="spellStart"/>
      <w:r w:rsidRPr="00FB4203">
        <w:rPr>
          <w:rFonts w:ascii="Times New Roman" w:eastAsia="Times New Roman" w:hAnsi="Times New Roman" w:cs="Times New Roman"/>
          <w:b/>
          <w:bCs/>
          <w:color w:val="000000"/>
          <w:sz w:val="24"/>
          <w:szCs w:val="24"/>
        </w:rPr>
        <w:t>Цель</w:t>
      </w:r>
      <w:proofErr w:type="spellEnd"/>
      <w:r w:rsidRPr="00FB4203">
        <w:rPr>
          <w:rFonts w:ascii="Times New Roman" w:eastAsia="Times New Roman" w:hAnsi="Times New Roman" w:cs="Times New Roman"/>
          <w:b/>
          <w:bCs/>
          <w:color w:val="000000"/>
          <w:sz w:val="24"/>
          <w:szCs w:val="24"/>
        </w:rPr>
        <w:t xml:space="preserve"> </w:t>
      </w:r>
      <w:proofErr w:type="spellStart"/>
      <w:r w:rsidRPr="00FB4203">
        <w:rPr>
          <w:rFonts w:ascii="Times New Roman" w:eastAsia="Times New Roman" w:hAnsi="Times New Roman" w:cs="Times New Roman"/>
          <w:b/>
          <w:bCs/>
          <w:color w:val="000000"/>
          <w:sz w:val="24"/>
          <w:szCs w:val="24"/>
        </w:rPr>
        <w:t>освоения</w:t>
      </w:r>
      <w:proofErr w:type="spellEnd"/>
      <w:r w:rsidRPr="00FB4203">
        <w:rPr>
          <w:rFonts w:ascii="Times New Roman" w:eastAsia="Times New Roman" w:hAnsi="Times New Roman" w:cs="Times New Roman"/>
          <w:b/>
          <w:bCs/>
          <w:color w:val="000000"/>
          <w:sz w:val="24"/>
          <w:szCs w:val="24"/>
        </w:rPr>
        <w:t xml:space="preserve"> </w:t>
      </w:r>
      <w:proofErr w:type="spellStart"/>
      <w:r w:rsidRPr="00FB4203">
        <w:rPr>
          <w:rFonts w:ascii="Times New Roman" w:eastAsia="Times New Roman" w:hAnsi="Times New Roman" w:cs="Times New Roman"/>
          <w:b/>
          <w:bCs/>
          <w:color w:val="000000"/>
          <w:sz w:val="24"/>
          <w:szCs w:val="24"/>
        </w:rPr>
        <w:t>дисциплины</w:t>
      </w:r>
      <w:proofErr w:type="spellEnd"/>
      <w:r w:rsidRPr="00FB4203">
        <w:rPr>
          <w:rFonts w:ascii="Times New Roman" w:eastAsia="Times New Roman" w:hAnsi="Times New Roman" w:cs="Times New Roman"/>
          <w:b/>
          <w:bCs/>
          <w:color w:val="000000"/>
          <w:sz w:val="24"/>
          <w:szCs w:val="24"/>
        </w:rPr>
        <w:t>:</w:t>
      </w:r>
      <w:r w:rsidRPr="00FB4203">
        <w:rPr>
          <w:rFonts w:ascii="Times New Roman" w:eastAsia="Times New Roman" w:hAnsi="Times New Roman" w:cs="Times New Roman"/>
          <w:color w:val="000000"/>
          <w:sz w:val="24"/>
          <w:szCs w:val="24"/>
        </w:rPr>
        <w:t xml:space="preserve"> .</w:t>
      </w:r>
    </w:p>
    <w:p w14:paraId="58606835" w14:textId="6A029DDD" w:rsidR="0028354E" w:rsidRDefault="0028354E" w:rsidP="0028354E"/>
    <w:p w14:paraId="7F565349" w14:textId="2D9D73BD" w:rsidR="00D81C73" w:rsidRPr="00D81C73" w:rsidRDefault="00D81C73" w:rsidP="00D81C73">
      <w:pPr>
        <w:spacing w:after="0" w:line="240" w:lineRule="auto"/>
        <w:jc w:val="both"/>
        <w:rPr>
          <w:rFonts w:ascii="Times New Roman" w:eastAsia="Times New Roman" w:hAnsi="Times New Roman" w:cs="Times New Roman"/>
          <w:sz w:val="24"/>
          <w:szCs w:val="24"/>
          <w:lang w:val="ru-RU"/>
        </w:rPr>
      </w:pPr>
      <w:r w:rsidRPr="003C6772">
        <w:rPr>
          <w:rFonts w:ascii="Times New Roman" w:eastAsia="Times New Roman" w:hAnsi="Times New Roman" w:cs="Times New Roman"/>
          <w:b/>
          <w:bCs/>
          <w:color w:val="000000"/>
          <w:sz w:val="24"/>
          <w:szCs w:val="24"/>
        </w:rPr>
        <w:tab/>
      </w:r>
      <w:r w:rsidRPr="00D81C73">
        <w:rPr>
          <w:rFonts w:ascii="Times New Roman" w:eastAsia="Times New Roman" w:hAnsi="Times New Roman" w:cs="Times New Roman"/>
          <w:b/>
          <w:bCs/>
          <w:color w:val="000000"/>
          <w:sz w:val="24"/>
          <w:szCs w:val="24"/>
          <w:lang w:val="ru-RU"/>
        </w:rPr>
        <w:t>2</w:t>
      </w:r>
      <w:r>
        <w:rPr>
          <w:rFonts w:ascii="Times New Roman" w:eastAsia="Times New Roman" w:hAnsi="Times New Roman" w:cs="Times New Roman"/>
          <w:b/>
          <w:bCs/>
          <w:color w:val="000000"/>
          <w:sz w:val="24"/>
          <w:szCs w:val="24"/>
          <w:lang w:val="ru-RU"/>
        </w:rPr>
        <w:t xml:space="preserve">. </w:t>
      </w:r>
      <w:r w:rsidRPr="00D81C73">
        <w:rPr>
          <w:rFonts w:ascii="Times New Roman" w:eastAsia="Times New Roman" w:hAnsi="Times New Roman" w:cs="Times New Roman"/>
          <w:b/>
          <w:bCs/>
          <w:color w:val="000000"/>
          <w:sz w:val="24"/>
          <w:szCs w:val="24"/>
          <w:lang w:val="ru-RU"/>
        </w:rPr>
        <w:t>Характеристика компетенций, подлежащих совершенствованию, и (или) перечень новых компетенций, формирующихся в результате освоения</w:t>
      </w:r>
      <w:r>
        <w:rPr>
          <w:rFonts w:ascii="Times New Roman" w:eastAsia="Times New Roman" w:hAnsi="Times New Roman" w:cs="Times New Roman"/>
          <w:b/>
          <w:bCs/>
          <w:color w:val="000000"/>
          <w:sz w:val="24"/>
          <w:szCs w:val="24"/>
          <w:lang w:val="ru-RU"/>
        </w:rPr>
        <w:t xml:space="preserve"> дисциплины</w:t>
      </w:r>
      <w:r w:rsidRPr="00D81C73">
        <w:rPr>
          <w:rFonts w:ascii="Times New Roman" w:eastAsia="Times New Roman" w:hAnsi="Times New Roman" w:cs="Times New Roman"/>
          <w:b/>
          <w:bCs/>
          <w:color w:val="000000"/>
          <w:sz w:val="24"/>
          <w:szCs w:val="24"/>
          <w:lang w:val="ru-RU"/>
        </w:rPr>
        <w:t>:</w:t>
      </w:r>
    </w:p>
    <w:p w14:paraId="2DC61A59" w14:textId="77777777" w:rsidR="00D81C73" w:rsidRDefault="00D81C73" w:rsidP="00D81C73">
      <w:pPr>
        <w:rPr>
          <w:lang w:val="ru-RU"/>
        </w:rPr>
      </w:pPr>
    </w:p>
    <w:p w14:paraId="23ED8181" w14:textId="1D4A381F" w:rsidR="00D81C73" w:rsidRPr="0028354E" w:rsidRDefault="00D81C73" w:rsidP="00D81C73">
      <w:pPr>
        <w:spacing w:after="0" w:line="240" w:lineRule="auto"/>
        <w:jc w:val="both"/>
        <w:rPr>
          <w:rFonts w:ascii="Times New Roman" w:eastAsia="Times New Roman" w:hAnsi="Times New Roman" w:cs="Times New Roman"/>
          <w:sz w:val="24"/>
          <w:szCs w:val="24"/>
        </w:rPr>
      </w:pPr>
      <w:r w:rsidRPr="00702F36">
        <w:rPr>
          <w:rFonts w:ascii="Times New Roman" w:eastAsia="Times New Roman" w:hAnsi="Times New Roman" w:cs="Times New Roman"/>
          <w:b/>
          <w:bCs/>
          <w:color w:val="000000"/>
          <w:sz w:val="24"/>
          <w:szCs w:val="24"/>
          <w:lang w:val="ru-RU"/>
        </w:rPr>
        <w:tab/>
      </w:r>
      <w:r w:rsidRPr="0028354E">
        <w:rPr>
          <w:rFonts w:ascii="Times New Roman" w:eastAsia="Times New Roman" w:hAnsi="Times New Roman" w:cs="Times New Roman"/>
          <w:b/>
          <w:bCs/>
          <w:color w:val="000000"/>
          <w:sz w:val="24"/>
          <w:szCs w:val="24"/>
        </w:rPr>
        <w:t>ВД 1. Выполнение предпроектных и изыскательских работ, разработка проекта отдельных элементов в проектах новых, реконструируемых и реставрируемых объектов ландшафтной архитектуры (А/6) (</w:t>
      </w:r>
      <w:proofErr w:type="spellStart"/>
      <w:r w:rsidRPr="0028354E">
        <w:rPr>
          <w:rFonts w:ascii="Times New Roman" w:eastAsia="Times New Roman" w:hAnsi="Times New Roman" w:cs="Times New Roman"/>
          <w:b/>
          <w:bCs/>
          <w:color w:val="000000"/>
          <w:sz w:val="24"/>
          <w:szCs w:val="24"/>
        </w:rPr>
        <w:t>по</w:t>
      </w:r>
      <w:proofErr w:type="spellEnd"/>
      <w:r w:rsidRPr="0028354E">
        <w:rPr>
          <w:rFonts w:ascii="Times New Roman" w:eastAsia="Times New Roman" w:hAnsi="Times New Roman" w:cs="Times New Roman"/>
          <w:b/>
          <w:bCs/>
          <w:color w:val="000000"/>
          <w:sz w:val="24"/>
          <w:szCs w:val="24"/>
        </w:rPr>
        <w:t xml:space="preserve"> ПС "Ландшафтный архитектор")</w:t>
      </w:r>
    </w:p>
    <w:tbl>
      <w:tblPr>
        <w:tblW w:w="0" w:type="auto"/>
        <w:tblCellMar>
          <w:top w:w="15" w:type="dxa"/>
          <w:left w:w="15" w:type="dxa"/>
          <w:bottom w:w="15" w:type="dxa"/>
          <w:right w:w="15" w:type="dxa"/>
        </w:tblCellMar>
        <w:tblLook w:val="04A0" w:firstRow="1" w:lastRow="0" w:firstColumn="1" w:lastColumn="0" w:noHBand="0" w:noVBand="1"/>
      </w:tblPr>
      <w:tblGrid>
        <w:gridCol w:w="1536"/>
        <w:gridCol w:w="2721"/>
        <w:gridCol w:w="2349"/>
        <w:gridCol w:w="2744"/>
      </w:tblGrid>
      <w:tr w:rsidR="00D705CD" w:rsidRPr="0028354E" w14:paraId="3B317488" w14:textId="77777777" w:rsidTr="007219E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8DFC0A" w14:textId="77777777" w:rsidR="00D81C73" w:rsidRPr="0028354E" w:rsidRDefault="00D81C73" w:rsidP="007219E4">
            <w:pPr>
              <w:spacing w:after="0" w:line="240" w:lineRule="auto"/>
              <w:jc w:val="center"/>
              <w:rPr>
                <w:rFonts w:ascii="Times New Roman" w:eastAsia="Times New Roman" w:hAnsi="Times New Roman" w:cs="Times New Roman"/>
                <w:sz w:val="24"/>
                <w:szCs w:val="24"/>
              </w:rPr>
            </w:pPr>
            <w:proofErr w:type="spellStart"/>
            <w:r w:rsidRPr="0028354E">
              <w:rPr>
                <w:rFonts w:ascii="Times New Roman" w:eastAsia="Times New Roman" w:hAnsi="Times New Roman" w:cs="Times New Roman"/>
                <w:color w:val="000000"/>
                <w:sz w:val="24"/>
                <w:szCs w:val="24"/>
              </w:rPr>
              <w:t>Профессиональные</w:t>
            </w:r>
            <w:proofErr w:type="spellEnd"/>
            <w:r w:rsidRPr="0028354E">
              <w:rPr>
                <w:rFonts w:ascii="Times New Roman" w:eastAsia="Times New Roman" w:hAnsi="Times New Roman" w:cs="Times New Roman"/>
                <w:color w:val="000000"/>
                <w:sz w:val="24"/>
                <w:szCs w:val="24"/>
              </w:rPr>
              <w:t xml:space="preserve"> </w:t>
            </w:r>
            <w:proofErr w:type="spellStart"/>
            <w:r w:rsidRPr="0028354E">
              <w:rPr>
                <w:rFonts w:ascii="Times New Roman" w:eastAsia="Times New Roman" w:hAnsi="Times New Roman" w:cs="Times New Roman"/>
                <w:color w:val="000000"/>
                <w:sz w:val="24"/>
                <w:szCs w:val="24"/>
              </w:rPr>
              <w:t>компетенции</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0B0518" w14:textId="77777777" w:rsidR="00D81C73" w:rsidRPr="0028354E" w:rsidRDefault="00D81C73" w:rsidP="007219E4">
            <w:pPr>
              <w:spacing w:after="0" w:line="240" w:lineRule="auto"/>
              <w:jc w:val="center"/>
              <w:rPr>
                <w:rFonts w:ascii="Times New Roman" w:eastAsia="Times New Roman" w:hAnsi="Times New Roman" w:cs="Times New Roman"/>
                <w:sz w:val="24"/>
                <w:szCs w:val="24"/>
              </w:rPr>
            </w:pPr>
            <w:proofErr w:type="spellStart"/>
            <w:r w:rsidRPr="0028354E">
              <w:rPr>
                <w:rFonts w:ascii="Times New Roman" w:eastAsia="Times New Roman" w:hAnsi="Times New Roman" w:cs="Times New Roman"/>
                <w:color w:val="000000"/>
                <w:sz w:val="24"/>
                <w:szCs w:val="24"/>
              </w:rPr>
              <w:t>Знания</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CF2E0E" w14:textId="77777777" w:rsidR="00D81C73" w:rsidRPr="0028354E" w:rsidRDefault="00D81C73" w:rsidP="007219E4">
            <w:pPr>
              <w:spacing w:after="0" w:line="240" w:lineRule="auto"/>
              <w:jc w:val="center"/>
              <w:rPr>
                <w:rFonts w:ascii="Times New Roman" w:eastAsia="Times New Roman" w:hAnsi="Times New Roman" w:cs="Times New Roman"/>
                <w:sz w:val="24"/>
                <w:szCs w:val="24"/>
              </w:rPr>
            </w:pPr>
            <w:proofErr w:type="spellStart"/>
            <w:r w:rsidRPr="0028354E">
              <w:rPr>
                <w:rFonts w:ascii="Times New Roman" w:eastAsia="Times New Roman" w:hAnsi="Times New Roman" w:cs="Times New Roman"/>
                <w:color w:val="000000"/>
                <w:sz w:val="24"/>
                <w:szCs w:val="24"/>
              </w:rPr>
              <w:t>Умения</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269BBD" w14:textId="77777777" w:rsidR="00D81C73" w:rsidRPr="0028354E" w:rsidRDefault="00D81C73" w:rsidP="007219E4">
            <w:pPr>
              <w:spacing w:after="0" w:line="240" w:lineRule="auto"/>
              <w:jc w:val="center"/>
              <w:rPr>
                <w:rFonts w:ascii="Times New Roman" w:eastAsia="Times New Roman" w:hAnsi="Times New Roman" w:cs="Times New Roman"/>
                <w:sz w:val="24"/>
                <w:szCs w:val="24"/>
              </w:rPr>
            </w:pPr>
            <w:proofErr w:type="spellStart"/>
            <w:r w:rsidRPr="0028354E">
              <w:rPr>
                <w:rFonts w:ascii="Times New Roman" w:eastAsia="Times New Roman" w:hAnsi="Times New Roman" w:cs="Times New Roman"/>
                <w:color w:val="000000"/>
                <w:sz w:val="24"/>
                <w:szCs w:val="24"/>
              </w:rPr>
              <w:t>Практический</w:t>
            </w:r>
            <w:proofErr w:type="spellEnd"/>
            <w:r w:rsidRPr="0028354E">
              <w:rPr>
                <w:rFonts w:ascii="Times New Roman" w:eastAsia="Times New Roman" w:hAnsi="Times New Roman" w:cs="Times New Roman"/>
                <w:color w:val="000000"/>
                <w:sz w:val="24"/>
                <w:szCs w:val="24"/>
              </w:rPr>
              <w:t xml:space="preserve"> </w:t>
            </w:r>
            <w:proofErr w:type="spellStart"/>
            <w:r w:rsidRPr="0028354E">
              <w:rPr>
                <w:rFonts w:ascii="Times New Roman" w:eastAsia="Times New Roman" w:hAnsi="Times New Roman" w:cs="Times New Roman"/>
                <w:color w:val="000000"/>
                <w:sz w:val="24"/>
                <w:szCs w:val="24"/>
              </w:rPr>
              <w:t>опыт</w:t>
            </w:r>
            <w:proofErr w:type="spellEnd"/>
            <w:r w:rsidRPr="0028354E">
              <w:rPr>
                <w:rFonts w:ascii="Times New Roman" w:eastAsia="Times New Roman" w:hAnsi="Times New Roman" w:cs="Times New Roman"/>
                <w:color w:val="000000"/>
                <w:sz w:val="24"/>
                <w:szCs w:val="24"/>
              </w:rPr>
              <w:t xml:space="preserve"> (</w:t>
            </w:r>
            <w:proofErr w:type="spellStart"/>
            <w:r w:rsidRPr="0028354E">
              <w:rPr>
                <w:rFonts w:ascii="Times New Roman" w:eastAsia="Times New Roman" w:hAnsi="Times New Roman" w:cs="Times New Roman"/>
                <w:color w:val="000000"/>
                <w:sz w:val="24"/>
                <w:szCs w:val="24"/>
              </w:rPr>
              <w:t>владение</w:t>
            </w:r>
            <w:proofErr w:type="spellEnd"/>
            <w:r w:rsidRPr="0028354E">
              <w:rPr>
                <w:rFonts w:ascii="Times New Roman" w:eastAsia="Times New Roman" w:hAnsi="Times New Roman" w:cs="Times New Roman"/>
                <w:color w:val="000000"/>
                <w:sz w:val="24"/>
                <w:szCs w:val="24"/>
              </w:rPr>
              <w:t>)</w:t>
            </w:r>
          </w:p>
        </w:tc>
      </w:tr>
      <w:tr w:rsidR="00D705CD" w:rsidRPr="0028354E" w14:paraId="24B9DC14" w14:textId="77777777" w:rsidTr="007219E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505B32" w14:textId="77777777" w:rsidR="00D81C73" w:rsidRPr="0028354E" w:rsidRDefault="00D81C73" w:rsidP="007219E4">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C78C8A" w14:textId="77777777" w:rsidR="00D81C73" w:rsidRPr="0028354E" w:rsidRDefault="00D81C73" w:rsidP="007219E4">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67823E" w14:textId="77777777" w:rsidR="00D81C73" w:rsidRPr="0028354E" w:rsidRDefault="00D81C73" w:rsidP="007219E4">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FC64F5" w14:textId="77777777" w:rsidR="00D81C73" w:rsidRPr="0028354E" w:rsidRDefault="00D81C73" w:rsidP="007219E4">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4</w:t>
            </w:r>
          </w:p>
        </w:tc>
      </w:tr>
      <w:tr w:rsidR="00D705CD" w:rsidRPr="0028354E" w14:paraId="2D99BCCB" w14:textId="77777777" w:rsidTr="007219E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3CB346" w14:textId="2AD2E7D9"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ПК 1. Разработка отдельных элементов и фрагментов проекта объектов ландшафтной архитектуры в составе общей проектной документации (A/03.6).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B64D42" w14:textId="366DBE1E"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З 1.1. Социальные, функционально-технологические, экологические, эргономические, эстетические и экономические требования к различным типам объектов ландшафтной архитектуры.</w:t>
            </w:r>
          </w:p>
          <w:p w14:paraId="78B64D42" w14:textId="366DBE1E"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З 1.2. Основные средства и методология ландшафтного проектирования.</w:t>
            </w:r>
          </w:p>
          <w:p w14:paraId="78B64D42" w14:textId="366DBE1E"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З 1.5. Конструктивные решения объектов ландшафтной архитектуры, технология ведения ландшафтного и садово-паркового строительства.</w:t>
            </w:r>
          </w:p>
          <w:p w14:paraId="78B64D42" w14:textId="366DBE1E"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З 1.9. Основные методы изображения, визуализации, моделирования и автоматизированного проектирования как способов выражения ландшафтно-архитектурного замысла, включая графические, макетные, компьютерные, вербальные, видео.</w:t>
            </w:r>
          </w:p>
          <w:p w14:paraId="78B64D42" w14:textId="366DBE1E"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З 1.10. Основные программные комплексы проектирования, компьютерного моделирования, создания чертежей и моделей при реализации объектов ландшафтной архитектуры и садово-паркового строительства.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BECC19" w14:textId="48496EDF"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У 1.1. Осуществлять анализ содержания проектных задач при разработке отдельных элементов и фрагментов проекта объектов ландшафтной архитектуры в составе общей проектной документации.</w:t>
            </w:r>
          </w:p>
          <w:p w14:paraId="04BECC19" w14:textId="48496EDF"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У 1.2. Осуществлять выбор оптимальных методов и средств разработки отдельных элементов и фрагментов объекта ландшафтной архитектуры.</w:t>
            </w:r>
          </w:p>
          <w:p w14:paraId="04BECC19" w14:textId="48496EDF"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У 1.3. Осуществлять и обосновывать выбор ландшафтных решений фрагментов в контексте архитектурного концептуального проекта и функционально-технологических, эргономических и эстетических требований, установленных заданием на проектирование.</w:t>
            </w:r>
          </w:p>
          <w:p w14:paraId="04BECC19" w14:textId="48496EDF"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У 1.4. Проводить расчет технико-экономических показателей отдельных элементов и фрагментов объекта ландшафтной архитектуры.</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A89CF2" w14:textId="0D0D2C47"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ПО 1.1. Получение задания, уточнение требований и условий задания на проектирование отдельных элементов и фрагментов объекта ландшафтной архитектуры.</w:t>
            </w:r>
          </w:p>
          <w:p w14:paraId="26A89CF2" w14:textId="0D0D2C47"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ПО 1.3. Корректировка проектной документации по отдельным элементам и фрагментам объекта ландшафтной архитектуры в соответствии с требованиями и рекомендациями руководителя, заказчика, органов экспертизы.</w:t>
            </w:r>
          </w:p>
        </w:tc>
      </w:tr>
    </w:tbl>
    <w:p w14:paraId="7DEC7928" w14:textId="72B9FDF8" w:rsidR="00D81C73" w:rsidRPr="00702F36" w:rsidRDefault="00D81C73" w:rsidP="00D81C73">
      <w:r>
        <w:t/>
      </w:r>
    </w:p>
    <w:p w14:paraId="73F0E352" w14:textId="0D86ECC0" w:rsidR="00D81C73" w:rsidRPr="00467B55" w:rsidRDefault="00D81C73" w:rsidP="00D81C73">
      <w:pPr>
        <w:spacing w:after="0" w:line="240" w:lineRule="auto"/>
        <w:jc w:val="both"/>
        <w:rPr>
          <w:rFonts w:ascii="Times New Roman" w:eastAsia="Times New Roman" w:hAnsi="Times New Roman" w:cs="Times New Roman"/>
          <w:sz w:val="24"/>
          <w:szCs w:val="24"/>
          <w:lang w:val="ru-RU"/>
        </w:rPr>
      </w:pPr>
      <w:r w:rsidRPr="00467B55">
        <w:rPr>
          <w:rFonts w:ascii="Times New Roman" w:eastAsia="Times New Roman" w:hAnsi="Times New Roman" w:cs="Times New Roman"/>
          <w:color w:val="000000"/>
          <w:sz w:val="24"/>
          <w:szCs w:val="24"/>
          <w:lang w:val="ru-RU"/>
        </w:rPr>
        <w:tab/>
      </w:r>
      <w:r w:rsidRPr="00467B55">
        <w:rPr>
          <w:rFonts w:ascii="Times New Roman" w:eastAsia="Times New Roman" w:hAnsi="Times New Roman" w:cs="Times New Roman"/>
          <w:b/>
          <w:bCs/>
          <w:color w:val="000000"/>
          <w:sz w:val="24"/>
          <w:szCs w:val="24"/>
          <w:lang w:val="ru-RU"/>
        </w:rPr>
        <w:t>Выпускник должен обладать компетенциями:</w:t>
      </w:r>
    </w:p>
    <w:tbl>
      <w:tblPr>
        <w:tblW w:w="0" w:type="auto"/>
        <w:tblCellMar>
          <w:top w:w="15" w:type="dxa"/>
          <w:left w:w="15" w:type="dxa"/>
          <w:bottom w:w="15" w:type="dxa"/>
          <w:right w:w="15" w:type="dxa"/>
        </w:tblCellMar>
        <w:tblLook w:val="04A0" w:firstRow="1" w:lastRow="0" w:firstColumn="1" w:lastColumn="0" w:noHBand="0" w:noVBand="1"/>
      </w:tblPr>
      <w:tblGrid>
        <w:gridCol w:w="6085"/>
        <w:gridCol w:w="3265"/>
      </w:tblGrid>
      <w:tr w:rsidR="00D705CD" w:rsidRPr="0028354E" w14:paraId="39FB21D0" w14:textId="77777777" w:rsidTr="007219E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4DC14A" w14:textId="77777777" w:rsidR="00D81C73" w:rsidRPr="0028354E" w:rsidRDefault="00D81C73" w:rsidP="007219E4">
            <w:pPr>
              <w:spacing w:after="0" w:line="240" w:lineRule="auto"/>
              <w:jc w:val="center"/>
              <w:rPr>
                <w:rFonts w:ascii="Times New Roman" w:eastAsia="Times New Roman" w:hAnsi="Times New Roman" w:cs="Times New Roman"/>
                <w:sz w:val="24"/>
                <w:szCs w:val="24"/>
              </w:rPr>
            </w:pPr>
            <w:proofErr w:type="spellStart"/>
            <w:r w:rsidRPr="0028354E">
              <w:rPr>
                <w:rFonts w:ascii="Times New Roman" w:eastAsia="Times New Roman" w:hAnsi="Times New Roman" w:cs="Times New Roman"/>
                <w:color w:val="000000"/>
                <w:sz w:val="24"/>
                <w:szCs w:val="24"/>
              </w:rPr>
              <w:t>Код</w:t>
            </w:r>
            <w:proofErr w:type="spellEnd"/>
            <w:r w:rsidRPr="0028354E">
              <w:rPr>
                <w:rFonts w:ascii="Times New Roman" w:eastAsia="Times New Roman" w:hAnsi="Times New Roman" w:cs="Times New Roman"/>
                <w:color w:val="000000"/>
                <w:sz w:val="24"/>
                <w:szCs w:val="24"/>
              </w:rPr>
              <w:t xml:space="preserve"> </w:t>
            </w:r>
            <w:proofErr w:type="spellStart"/>
            <w:r w:rsidRPr="0028354E">
              <w:rPr>
                <w:rFonts w:ascii="Times New Roman" w:eastAsia="Times New Roman" w:hAnsi="Times New Roman" w:cs="Times New Roman"/>
                <w:color w:val="000000"/>
                <w:sz w:val="24"/>
                <w:szCs w:val="24"/>
              </w:rPr>
              <w:t>компетенции</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FD2180" w14:textId="77777777" w:rsidR="00D81C73" w:rsidRPr="0028354E" w:rsidRDefault="00D81C73" w:rsidP="007219E4">
            <w:pPr>
              <w:spacing w:after="0" w:line="240" w:lineRule="auto"/>
              <w:jc w:val="center"/>
              <w:rPr>
                <w:rFonts w:ascii="Times New Roman" w:eastAsia="Times New Roman" w:hAnsi="Times New Roman" w:cs="Times New Roman"/>
                <w:sz w:val="24"/>
                <w:szCs w:val="24"/>
              </w:rPr>
            </w:pPr>
            <w:proofErr w:type="spellStart"/>
            <w:r w:rsidRPr="0028354E">
              <w:rPr>
                <w:rFonts w:ascii="Times New Roman" w:eastAsia="Times New Roman" w:hAnsi="Times New Roman" w:cs="Times New Roman"/>
                <w:color w:val="000000"/>
                <w:sz w:val="24"/>
                <w:szCs w:val="24"/>
              </w:rPr>
              <w:t>Наименование</w:t>
            </w:r>
            <w:proofErr w:type="spellEnd"/>
            <w:r w:rsidRPr="0028354E">
              <w:rPr>
                <w:rFonts w:ascii="Times New Roman" w:eastAsia="Times New Roman" w:hAnsi="Times New Roman" w:cs="Times New Roman"/>
                <w:color w:val="000000"/>
                <w:sz w:val="24"/>
                <w:szCs w:val="24"/>
              </w:rPr>
              <w:t xml:space="preserve"> </w:t>
            </w:r>
            <w:proofErr w:type="spellStart"/>
            <w:r w:rsidRPr="0028354E">
              <w:rPr>
                <w:rFonts w:ascii="Times New Roman" w:eastAsia="Times New Roman" w:hAnsi="Times New Roman" w:cs="Times New Roman"/>
                <w:color w:val="000000"/>
                <w:sz w:val="24"/>
                <w:szCs w:val="24"/>
              </w:rPr>
              <w:t>компетенции</w:t>
            </w:r>
            <w:proofErr w:type="spellEnd"/>
          </w:p>
        </w:tc>
      </w:tr>
      <w:tr w:rsidR="00D705CD" w:rsidRPr="0028354E" w14:paraId="6282C564" w14:textId="77777777" w:rsidTr="007219E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4CFB35" w14:textId="1CE69BBC"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ПК 2.2 по (ФГОС СПО 54.02.01)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4E0782" w14:textId="14CA80C8"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Выполнять технические чертежи.</w:t>
            </w:r>
          </w:p>
        </w:tc>
      </w:tr>
      <w:tr w:rsidR="00D705CD" w:rsidRPr="0028354E" w14:paraId="6282C564" w14:textId="77777777" w:rsidTr="007219E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4CFB35" w14:textId="1CE69BBC"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ПК 1.5 по (ФГОС СПО 54.02.01)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4E0782" w14:textId="14CA80C8"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Осуществлять процесс дизайн-проектирования.</w:t>
            </w:r>
          </w:p>
        </w:tc>
      </w:tr>
      <w:tr w:rsidR="00D705CD" w:rsidRPr="0028354E" w14:paraId="6282C564" w14:textId="77777777" w:rsidTr="007219E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4CFB35" w14:textId="1CE69BBC"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ПК 1.3 по (ФГОС СПО 54.02.01)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4E0782" w14:textId="14CA80C8"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Осуществлять процесс дизайнерского проектирования с применением специализированных компьютерных программ.</w:t>
            </w:r>
          </w:p>
        </w:tc>
      </w:tr>
      <w:tr w:rsidR="00D705CD" w:rsidRPr="0028354E" w14:paraId="6282C564" w14:textId="77777777" w:rsidTr="007219E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4CFB35" w14:textId="1CE69BBC"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ПК 1.2 по (ФГОС СПО 54.02.01)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4E0782" w14:textId="14CA80C8"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Проводить предпроектный анализ для разработки дизайн-проектов.</w:t>
            </w:r>
          </w:p>
        </w:tc>
      </w:tr>
      <w:tr w:rsidR="00D705CD" w:rsidRPr="0028354E" w14:paraId="6282C564" w14:textId="77777777" w:rsidTr="007219E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4CFB35" w14:textId="1CE69BBC"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ПК 1.1 по (ФГОС СПО 54.02.01)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4E0782" w14:textId="14CA80C8" w:rsidR="00D81C73" w:rsidRPr="0028354E" w:rsidRDefault="00D81C73" w:rsidP="007219E4">
            <w:pPr>
              <w:spacing w:after="0" w:line="240" w:lineRule="auto"/>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Разрабатывать техническое задание согласно требованиям заказчика.</w:t>
            </w:r>
          </w:p>
        </w:tc>
      </w:tr>
    </w:tbl>
    <w:p w14:paraId="486900F3" w14:textId="40670903" w:rsidR="00D81C73" w:rsidRPr="00467B55" w:rsidRDefault="00C47F00" w:rsidP="0028354E">
      <w:pPr>
        <w:rPr>
          <w:lang w:val="ru-RU"/>
        </w:rPr>
      </w:pPr>
      <w:r w:rsidRPr="00467B55">
        <w:rPr>
          <w:lang w:val="ru-RU"/>
        </w:rPr>
        <w:t/>
      </w:r>
    </w:p>
    <w:p w14:paraId="058A9B44" w14:textId="763F007C" w:rsidR="0028354E" w:rsidRPr="00FB4203" w:rsidRDefault="0028354E" w:rsidP="0028354E">
      <w:pPr>
        <w:spacing w:after="0" w:line="240" w:lineRule="auto"/>
        <w:jc w:val="both"/>
        <w:rPr>
          <w:rFonts w:ascii="Times New Roman" w:eastAsia="Times New Roman" w:hAnsi="Times New Roman" w:cs="Times New Roman"/>
          <w:sz w:val="24"/>
          <w:szCs w:val="24"/>
          <w:lang w:val="ru-RU"/>
        </w:rPr>
      </w:pPr>
      <w:r w:rsidRPr="00467B55">
        <w:rPr>
          <w:rFonts w:ascii="Times New Roman" w:eastAsia="Times New Roman" w:hAnsi="Times New Roman" w:cs="Times New Roman"/>
          <w:color w:val="000000"/>
          <w:sz w:val="24"/>
          <w:szCs w:val="24"/>
          <w:lang w:val="ru-RU"/>
        </w:rPr>
        <w:tab/>
      </w:r>
      <w:r w:rsidR="00D81C73" w:rsidRPr="003C6772">
        <w:rPr>
          <w:rFonts w:ascii="Times New Roman" w:eastAsia="Times New Roman" w:hAnsi="Times New Roman" w:cs="Times New Roman"/>
          <w:b/>
          <w:bCs/>
          <w:color w:val="000000"/>
          <w:sz w:val="24"/>
          <w:szCs w:val="24"/>
          <w:lang w:val="ru-RU"/>
        </w:rPr>
        <w:t>3</w:t>
      </w:r>
      <w:r w:rsidRPr="00FB4203">
        <w:rPr>
          <w:rFonts w:ascii="Times New Roman" w:eastAsia="Times New Roman" w:hAnsi="Times New Roman" w:cs="Times New Roman"/>
          <w:b/>
          <w:bCs/>
          <w:color w:val="000000"/>
          <w:sz w:val="24"/>
          <w:szCs w:val="24"/>
          <w:lang w:val="ru-RU"/>
        </w:rPr>
        <w:t>. Структура и содержание дисциплины.</w:t>
      </w:r>
    </w:p>
    <w:p w14:paraId="3173234C" w14:textId="77777777" w:rsidR="0028354E" w:rsidRPr="00FB4203" w:rsidRDefault="0028354E" w:rsidP="0028354E">
      <w:pPr>
        <w:spacing w:after="0" w:line="240" w:lineRule="auto"/>
        <w:rPr>
          <w:rFonts w:ascii="Times New Roman" w:eastAsia="Times New Roman" w:hAnsi="Times New Roman" w:cs="Times New Roman"/>
          <w:sz w:val="24"/>
          <w:szCs w:val="24"/>
          <w:lang w:val="ru-RU"/>
        </w:rPr>
      </w:pPr>
    </w:p>
    <w:p w14:paraId="291DD8CD" w14:textId="77777777" w:rsidR="0028354E" w:rsidRPr="00FB4203" w:rsidRDefault="0028354E" w:rsidP="0028354E">
      <w:pPr>
        <w:spacing w:after="0" w:line="240" w:lineRule="auto"/>
        <w:jc w:val="both"/>
        <w:rPr>
          <w:rFonts w:ascii="Times New Roman" w:eastAsia="Times New Roman" w:hAnsi="Times New Roman" w:cs="Times New Roman"/>
          <w:sz w:val="24"/>
          <w:szCs w:val="24"/>
          <w:lang w:val="ru-RU"/>
        </w:rPr>
      </w:pPr>
      <w:r w:rsidRPr="00FB4203">
        <w:rPr>
          <w:rFonts w:ascii="Times New Roman" w:eastAsia="Times New Roman" w:hAnsi="Times New Roman" w:cs="Times New Roman"/>
          <w:color w:val="000000"/>
          <w:sz w:val="24"/>
          <w:szCs w:val="24"/>
          <w:lang w:val="ru-RU"/>
        </w:rPr>
        <w:tab/>
      </w:r>
      <w:r w:rsidRPr="00FB4203">
        <w:rPr>
          <w:rFonts w:ascii="Times New Roman" w:eastAsia="Times New Roman" w:hAnsi="Times New Roman" w:cs="Times New Roman"/>
          <w:b/>
          <w:bCs/>
          <w:color w:val="000000"/>
          <w:sz w:val="24"/>
          <w:szCs w:val="24"/>
          <w:lang w:val="ru-RU"/>
        </w:rPr>
        <w:t>Объем дисциплины и виды учебной деятельности.</w:t>
      </w:r>
    </w:p>
    <w:p w14:paraId="7913012B" w14:textId="77777777" w:rsidR="0028354E" w:rsidRPr="00FB4203" w:rsidRDefault="0028354E" w:rsidP="0028354E">
      <w:pPr>
        <w:spacing w:after="0" w:line="240" w:lineRule="auto"/>
        <w:jc w:val="both"/>
        <w:rPr>
          <w:rFonts w:ascii="Times New Roman" w:eastAsia="Times New Roman" w:hAnsi="Times New Roman" w:cs="Times New Roman"/>
          <w:sz w:val="24"/>
          <w:szCs w:val="24"/>
          <w:lang w:val="ru-RU"/>
        </w:rPr>
      </w:pPr>
      <w:r w:rsidRPr="00FB4203">
        <w:rPr>
          <w:rFonts w:ascii="Times New Roman" w:eastAsia="Times New Roman" w:hAnsi="Times New Roman" w:cs="Times New Roman"/>
          <w:color w:val="000000"/>
          <w:sz w:val="24"/>
          <w:szCs w:val="24"/>
          <w:lang w:val="ru-RU"/>
        </w:rPr>
        <w:tab/>
        <w:t>Общая трудоемкость дисциплины «Разработка дизайн-проекта благоустройства территории. Практикум» составляет 70 академических часов.</w:t>
      </w:r>
    </w:p>
    <w:p w14:paraId="6920C083" w14:textId="77777777" w:rsidR="0028354E" w:rsidRPr="00FB4203" w:rsidRDefault="0028354E" w:rsidP="0028354E">
      <w:pPr>
        <w:spacing w:after="0" w:line="240" w:lineRule="auto"/>
        <w:rPr>
          <w:rFonts w:ascii="Times New Roman" w:eastAsia="Times New Roman" w:hAnsi="Times New Roman" w:cs="Times New Roman"/>
          <w:sz w:val="24"/>
          <w:szCs w:val="24"/>
          <w:lang w:val="ru-RU"/>
        </w:rPr>
      </w:pPr>
    </w:p>
    <w:p w14:paraId="412CB66D" w14:textId="79ADD6A4" w:rsidR="0028354E" w:rsidRPr="003C4ADA" w:rsidRDefault="0028354E" w:rsidP="003C4ADA">
      <w:pPr>
        <w:spacing w:after="0" w:line="240" w:lineRule="auto"/>
        <w:jc w:val="both"/>
        <w:rPr>
          <w:rFonts w:ascii="Times New Roman" w:eastAsia="Times New Roman" w:hAnsi="Times New Roman" w:cs="Times New Roman"/>
          <w:sz w:val="24"/>
          <w:szCs w:val="24"/>
          <w:lang w:val="ru-RU"/>
        </w:rPr>
      </w:pPr>
      <w:r w:rsidRPr="00FB4203">
        <w:rPr>
          <w:rFonts w:ascii="Times New Roman" w:eastAsia="Times New Roman" w:hAnsi="Times New Roman" w:cs="Times New Roman"/>
          <w:color w:val="000000"/>
          <w:sz w:val="24"/>
          <w:szCs w:val="24"/>
          <w:lang w:val="ru-RU"/>
        </w:rPr>
        <w:tab/>
      </w:r>
      <w:r w:rsidRPr="00FB4203">
        <w:rPr>
          <w:rFonts w:ascii="Times New Roman" w:eastAsia="Times New Roman" w:hAnsi="Times New Roman" w:cs="Times New Roman"/>
          <w:b/>
          <w:bCs/>
          <w:color w:val="000000"/>
          <w:sz w:val="24"/>
          <w:szCs w:val="24"/>
          <w:lang w:val="ru-RU"/>
        </w:rPr>
        <w:t>Разделы дисциплины и виды занятий.</w:t>
      </w:r>
    </w:p>
    <w:tbl>
      <w:tblPr>
        <w:tblW w:w="9355" w:type="dxa"/>
        <w:tblLayout w:type="fixed"/>
        <w:tblCellMar>
          <w:top w:w="15" w:type="dxa"/>
          <w:left w:w="15" w:type="dxa"/>
          <w:bottom w:w="15" w:type="dxa"/>
          <w:right w:w="15" w:type="dxa"/>
        </w:tblCellMar>
        <w:tblLook w:val="04A0" w:firstRow="1" w:lastRow="0" w:firstColumn="1" w:lastColumn="0" w:noHBand="0" w:noVBand="1"/>
      </w:tblPr>
      <w:tblGrid>
        <w:gridCol w:w="535"/>
        <w:gridCol w:w="4770"/>
        <w:gridCol w:w="1350"/>
        <w:gridCol w:w="1350"/>
        <w:gridCol w:w="1350"/>
      </w:tblGrid>
      <w:tr w:rsidR="0028354E" w:rsidRPr="00C5306D" w14:paraId="4D423D67" w14:textId="77777777" w:rsidTr="00E15F0F">
        <w:tc>
          <w:tcPr>
            <w:tcW w:w="53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5F46FE"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 п/п</w:t>
            </w:r>
          </w:p>
        </w:tc>
        <w:tc>
          <w:tcPr>
            <w:tcW w:w="477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335E7B"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18"/>
                <w:szCs w:val="18"/>
              </w:rPr>
              <w:t>Наименование модулей и тем</w:t>
            </w:r>
          </w:p>
        </w:tc>
        <w:tc>
          <w:tcPr>
            <w:tcW w:w="135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BC7736" w14:textId="77777777" w:rsidR="0028354E" w:rsidRPr="00FB4203" w:rsidRDefault="0028354E" w:rsidP="00AE565D">
            <w:pPr>
              <w:spacing w:after="0" w:line="240" w:lineRule="auto"/>
              <w:jc w:val="center"/>
              <w:rPr>
                <w:rFonts w:ascii="Times New Roman" w:eastAsia="Times New Roman" w:hAnsi="Times New Roman" w:cs="Times New Roman"/>
                <w:sz w:val="24"/>
                <w:szCs w:val="24"/>
                <w:lang w:val="ru-RU"/>
              </w:rPr>
            </w:pPr>
            <w:r w:rsidRPr="00FB4203">
              <w:rPr>
                <w:rFonts w:ascii="Times New Roman" w:eastAsia="Times New Roman" w:hAnsi="Times New Roman" w:cs="Times New Roman"/>
                <w:color w:val="000000"/>
                <w:sz w:val="18"/>
                <w:szCs w:val="18"/>
                <w:lang w:val="ru-RU"/>
              </w:rPr>
              <w:t>Общая трудоемкость, в акад. час.</w:t>
            </w:r>
          </w:p>
        </w:tc>
        <w:tc>
          <w:tcPr>
            <w:tcW w:w="270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364D59" w14:textId="77777777" w:rsidR="0028354E" w:rsidRPr="00FB4203" w:rsidRDefault="0028354E" w:rsidP="00AE565D">
            <w:pPr>
              <w:spacing w:after="0" w:line="240" w:lineRule="auto"/>
              <w:jc w:val="center"/>
              <w:rPr>
                <w:rFonts w:ascii="Times New Roman" w:eastAsia="Times New Roman" w:hAnsi="Times New Roman" w:cs="Times New Roman"/>
                <w:sz w:val="24"/>
                <w:szCs w:val="24"/>
                <w:lang w:val="ru-RU"/>
              </w:rPr>
            </w:pPr>
            <w:r w:rsidRPr="00FB4203">
              <w:rPr>
                <w:rFonts w:ascii="Times New Roman" w:eastAsia="Times New Roman" w:hAnsi="Times New Roman" w:cs="Times New Roman"/>
                <w:color w:val="000000"/>
                <w:sz w:val="18"/>
                <w:szCs w:val="18"/>
                <w:lang w:val="ru-RU"/>
              </w:rPr>
              <w:t>Работа обучающегося в СДО, в акад. час.</w:t>
            </w:r>
          </w:p>
        </w:tc>
      </w:tr>
      <w:tr w:rsidR="0028354E" w:rsidRPr="00C5306D" w14:paraId="2490D786" w14:textId="77777777" w:rsidTr="00E15F0F">
        <w:tc>
          <w:tcPr>
            <w:tcW w:w="535" w:type="dxa"/>
            <w:vMerge/>
            <w:tcBorders>
              <w:top w:val="single" w:sz="4" w:space="0" w:color="000000"/>
              <w:left w:val="single" w:sz="4" w:space="0" w:color="000000"/>
              <w:bottom w:val="single" w:sz="4" w:space="0" w:color="000000"/>
              <w:right w:val="single" w:sz="4" w:space="0" w:color="000000"/>
            </w:tcBorders>
            <w:vAlign w:val="center"/>
            <w:hideMark/>
          </w:tcPr>
          <w:p w14:paraId="013A6BBE" w14:textId="77777777" w:rsidR="0028354E" w:rsidRPr="00FB4203" w:rsidRDefault="0028354E" w:rsidP="00AE565D">
            <w:pPr>
              <w:spacing w:after="0" w:line="240" w:lineRule="auto"/>
              <w:rPr>
                <w:rFonts w:ascii="Times New Roman" w:eastAsia="Times New Roman" w:hAnsi="Times New Roman" w:cs="Times New Roman"/>
                <w:sz w:val="24"/>
                <w:szCs w:val="24"/>
                <w:lang w:val="ru-RU"/>
              </w:rPr>
            </w:pPr>
          </w:p>
        </w:tc>
        <w:tc>
          <w:tcPr>
            <w:tcW w:w="4770" w:type="dxa"/>
            <w:vMerge/>
            <w:tcBorders>
              <w:top w:val="single" w:sz="4" w:space="0" w:color="000000"/>
              <w:left w:val="single" w:sz="4" w:space="0" w:color="000000"/>
              <w:bottom w:val="single" w:sz="4" w:space="0" w:color="000000"/>
              <w:right w:val="single" w:sz="4" w:space="0" w:color="000000"/>
            </w:tcBorders>
            <w:vAlign w:val="center"/>
            <w:hideMark/>
          </w:tcPr>
          <w:p w14:paraId="39440AE7" w14:textId="77777777" w:rsidR="0028354E" w:rsidRPr="00FB4203" w:rsidRDefault="0028354E" w:rsidP="00AE565D">
            <w:pPr>
              <w:spacing w:after="0" w:line="240" w:lineRule="auto"/>
              <w:rPr>
                <w:rFonts w:ascii="Times New Roman" w:eastAsia="Times New Roman" w:hAnsi="Times New Roman" w:cs="Times New Roman"/>
                <w:sz w:val="24"/>
                <w:szCs w:val="24"/>
                <w:lang w:val="ru-RU"/>
              </w:rPr>
            </w:pPr>
          </w:p>
        </w:tc>
        <w:tc>
          <w:tcPr>
            <w:tcW w:w="1350" w:type="dxa"/>
            <w:vMerge/>
            <w:tcBorders>
              <w:top w:val="single" w:sz="4" w:space="0" w:color="000000"/>
              <w:left w:val="single" w:sz="4" w:space="0" w:color="000000"/>
              <w:bottom w:val="single" w:sz="4" w:space="0" w:color="000000"/>
              <w:right w:val="single" w:sz="4" w:space="0" w:color="000000"/>
            </w:tcBorders>
            <w:vAlign w:val="center"/>
            <w:hideMark/>
          </w:tcPr>
          <w:p w14:paraId="02630036" w14:textId="77777777" w:rsidR="0028354E" w:rsidRPr="00FB4203" w:rsidRDefault="0028354E" w:rsidP="00AE565D">
            <w:pPr>
              <w:spacing w:after="0" w:line="240" w:lineRule="auto"/>
              <w:rPr>
                <w:rFonts w:ascii="Times New Roman" w:eastAsia="Times New Roman" w:hAnsi="Times New Roman" w:cs="Times New Roman"/>
                <w:sz w:val="24"/>
                <w:szCs w:val="24"/>
                <w:lang w:val="ru-RU"/>
              </w:rPr>
            </w:pP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0BD0B7"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proofErr w:type="spellStart"/>
            <w:r w:rsidRPr="00FB4203">
              <w:rPr>
                <w:rFonts w:ascii="Times New Roman" w:eastAsia="Times New Roman" w:hAnsi="Times New Roman" w:cs="Times New Roman"/>
                <w:color w:val="000000"/>
                <w:sz w:val="18"/>
                <w:szCs w:val="18"/>
              </w:rPr>
              <w:t>Лекции</w:t>
            </w:r>
            <w:proofErr w:type="spellEnd"/>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52BFB1" w14:textId="2EAE766C" w:rsidR="0028354E" w:rsidRPr="00F260CC" w:rsidRDefault="0028354E" w:rsidP="00AE565D">
            <w:pPr>
              <w:spacing w:after="0" w:line="240" w:lineRule="auto"/>
              <w:jc w:val="center"/>
              <w:rPr>
                <w:rFonts w:ascii="Times New Roman" w:eastAsia="Times New Roman" w:hAnsi="Times New Roman" w:cs="Times New Roman"/>
                <w:sz w:val="24"/>
                <w:szCs w:val="24"/>
                <w:lang w:val="ru-RU"/>
              </w:rPr>
            </w:pPr>
            <w:r w:rsidRPr="00F260CC">
              <w:rPr>
                <w:rFonts w:ascii="Times New Roman" w:eastAsia="Times New Roman" w:hAnsi="Times New Roman" w:cs="Times New Roman"/>
                <w:color w:val="000000"/>
                <w:sz w:val="18"/>
                <w:szCs w:val="18"/>
                <w:lang w:val="ru-RU"/>
              </w:rPr>
              <w:t>Практические занятия и</w:t>
            </w:r>
            <w:r w:rsidR="0076644E" w:rsidRPr="00F260CC">
              <w:rPr>
                <w:rFonts w:ascii="Times New Roman" w:eastAsia="Times New Roman" w:hAnsi="Times New Roman" w:cs="Times New Roman"/>
                <w:color w:val="000000"/>
                <w:sz w:val="18"/>
                <w:szCs w:val="18"/>
                <w:lang w:val="ru-RU"/>
              </w:rPr>
              <w:t>/</w:t>
            </w:r>
            <w:r w:rsidR="0076644E">
              <w:rPr>
                <w:rFonts w:ascii="Times New Roman" w:eastAsia="Times New Roman" w:hAnsi="Times New Roman" w:cs="Times New Roman"/>
                <w:color w:val="000000"/>
                <w:sz w:val="18"/>
                <w:szCs w:val="18"/>
                <w:lang w:val="ru-RU"/>
              </w:rPr>
              <w:t>или</w:t>
            </w:r>
            <w:r w:rsidRPr="00F260CC">
              <w:rPr>
                <w:rFonts w:ascii="Times New Roman" w:eastAsia="Times New Roman" w:hAnsi="Times New Roman" w:cs="Times New Roman"/>
                <w:color w:val="000000"/>
                <w:sz w:val="18"/>
                <w:szCs w:val="18"/>
                <w:lang w:val="ru-RU"/>
              </w:rPr>
              <w:t xml:space="preserve"> тестирование</w:t>
            </w:r>
          </w:p>
        </w:tc>
      </w:tr>
      <w:tr w:rsidR="0028354E" w:rsidRPr="00FB4203" w14:paraId="03F1A2F3" w14:textId="77777777" w:rsidTr="00E15F0F">
        <w:tc>
          <w:tcPr>
            <w:tcW w:w="530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8A4D38" w14:textId="77777777" w:rsidR="0028354E" w:rsidRPr="00FB4203" w:rsidRDefault="0028354E" w:rsidP="00AE565D">
            <w:pPr>
              <w:spacing w:after="0" w:line="240" w:lineRule="auto"/>
              <w:jc w:val="right"/>
              <w:rPr>
                <w:rFonts w:ascii="Times New Roman" w:eastAsia="Times New Roman" w:hAnsi="Times New Roman" w:cs="Times New Roman"/>
                <w:sz w:val="24"/>
                <w:szCs w:val="24"/>
              </w:rPr>
            </w:pPr>
            <w:r w:rsidRPr="00FB4203">
              <w:rPr>
                <w:rFonts w:ascii="Times New Roman" w:eastAsia="Times New Roman" w:hAnsi="Times New Roman" w:cs="Times New Roman"/>
                <w:b/>
                <w:bCs/>
                <w:color w:val="000000"/>
                <w:sz w:val="18"/>
                <w:szCs w:val="18"/>
              </w:rPr>
              <w:t>ИТОГО</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C11205"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b/>
                <w:bCs/>
                <w:color w:val="000000"/>
                <w:sz w:val="18"/>
                <w:szCs w:val="18"/>
              </w:rPr>
              <w:t>70</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DD17E5"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b/>
                <w:bCs/>
                <w:color w:val="000000"/>
                <w:sz w:val="18"/>
                <w:szCs w:val="18"/>
              </w:rPr>
              <w:t>25</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EA6A01"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b/>
                <w:bCs/>
                <w:color w:val="000000"/>
                <w:sz w:val="18"/>
                <w:szCs w:val="18"/>
              </w:rPr>
              <w:t>45</w:t>
            </w:r>
          </w:p>
        </w:tc>
      </w:tr>
    </w:tbl>
    <w:p w14:paraId="6804FE0C" w14:textId="5517A8CC" w:rsidR="0028354E" w:rsidRDefault="0028354E" w:rsidP="0028354E"/>
    <w:p w14:paraId="65FFD291" w14:textId="0EE9A49A" w:rsidR="00C452B3" w:rsidRPr="00C24644" w:rsidRDefault="00C452B3" w:rsidP="00C452B3">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rPr>
        <w:tab/>
      </w:r>
      <w:r w:rsidRPr="00C24644">
        <w:rPr>
          <w:rFonts w:ascii="Times New Roman" w:hAnsi="Times New Roman" w:cs="Times New Roman"/>
          <w:b/>
          <w:sz w:val="24"/>
          <w:szCs w:val="24"/>
          <w:lang w:val="ru-RU"/>
        </w:rPr>
        <w:t>Форма промежуточной аттестации:</w:t>
      </w:r>
      <w:r w:rsidRPr="00C24644">
        <w:rPr>
          <w:rFonts w:ascii="Times New Roman" w:hAnsi="Times New Roman" w:cs="Times New Roman"/>
          <w:sz w:val="24"/>
          <w:szCs w:val="24"/>
          <w:lang w:val="ru-RU"/>
        </w:rPr>
        <w:t xml:space="preserve"> Диф. зачет.</w:t>
      </w:r>
    </w:p>
    <w:p w14:paraId="07B37154" w14:textId="77777777" w:rsidR="00C452B3" w:rsidRPr="00C24644" w:rsidRDefault="00C452B3" w:rsidP="0028354E">
      <w:pPr>
        <w:rPr>
          <w:lang w:val="ru-RU"/>
        </w:rPr>
      </w:pPr>
    </w:p>
    <w:p w14:paraId="2292EDED" w14:textId="77777777" w:rsidR="0028354E" w:rsidRPr="00F260CC" w:rsidRDefault="0028354E" w:rsidP="0028354E">
      <w:pPr>
        <w:spacing w:after="0" w:line="240" w:lineRule="auto"/>
        <w:jc w:val="both"/>
        <w:rPr>
          <w:rFonts w:ascii="Times New Roman" w:eastAsia="Times New Roman" w:hAnsi="Times New Roman" w:cs="Times New Roman"/>
          <w:sz w:val="24"/>
          <w:szCs w:val="24"/>
          <w:lang w:val="ru-RU"/>
        </w:rPr>
      </w:pPr>
      <w:r w:rsidRPr="00C24644">
        <w:rPr>
          <w:rFonts w:ascii="Times New Roman" w:eastAsia="Times New Roman" w:hAnsi="Times New Roman" w:cs="Times New Roman"/>
          <w:color w:val="000000"/>
          <w:sz w:val="24"/>
          <w:szCs w:val="24"/>
          <w:lang w:val="ru-RU"/>
        </w:rPr>
        <w:tab/>
      </w:r>
      <w:r w:rsidRPr="00C24644">
        <w:rPr>
          <w:rFonts w:ascii="Times New Roman" w:eastAsia="Times New Roman" w:hAnsi="Times New Roman" w:cs="Times New Roman"/>
          <w:b/>
          <w:bCs/>
          <w:color w:val="000000"/>
          <w:sz w:val="24"/>
          <w:szCs w:val="24"/>
          <w:lang w:val="ru-RU"/>
        </w:rPr>
        <w:t>Тематическое</w:t>
      </w:r>
      <w:r w:rsidRPr="00F260CC">
        <w:rPr>
          <w:rFonts w:ascii="Times New Roman" w:eastAsia="Times New Roman" w:hAnsi="Times New Roman" w:cs="Times New Roman"/>
          <w:b/>
          <w:bCs/>
          <w:color w:val="000000"/>
          <w:sz w:val="24"/>
          <w:szCs w:val="24"/>
          <w:lang w:val="ru-RU"/>
        </w:rPr>
        <w:t xml:space="preserve"> </w:t>
      </w:r>
      <w:r w:rsidRPr="00C24644">
        <w:rPr>
          <w:rFonts w:ascii="Times New Roman" w:eastAsia="Times New Roman" w:hAnsi="Times New Roman" w:cs="Times New Roman"/>
          <w:b/>
          <w:bCs/>
          <w:color w:val="000000"/>
          <w:sz w:val="24"/>
          <w:szCs w:val="24"/>
          <w:lang w:val="ru-RU"/>
        </w:rPr>
        <w:t>содержание</w:t>
      </w:r>
      <w:r w:rsidRPr="00F260CC">
        <w:rPr>
          <w:rFonts w:ascii="Times New Roman" w:eastAsia="Times New Roman" w:hAnsi="Times New Roman" w:cs="Times New Roman"/>
          <w:b/>
          <w:bCs/>
          <w:color w:val="000000"/>
          <w:sz w:val="24"/>
          <w:szCs w:val="24"/>
          <w:lang w:val="ru-RU"/>
        </w:rPr>
        <w:t xml:space="preserve"> </w:t>
      </w:r>
      <w:r w:rsidRPr="00C24644">
        <w:rPr>
          <w:rFonts w:ascii="Times New Roman" w:eastAsia="Times New Roman" w:hAnsi="Times New Roman" w:cs="Times New Roman"/>
          <w:b/>
          <w:bCs/>
          <w:color w:val="000000"/>
          <w:sz w:val="24"/>
          <w:szCs w:val="24"/>
          <w:lang w:val="ru-RU"/>
        </w:rPr>
        <w:t>дисциплины</w:t>
      </w:r>
      <w:r w:rsidRPr="00F260CC">
        <w:rPr>
          <w:rFonts w:ascii="Times New Roman" w:eastAsia="Times New Roman" w:hAnsi="Times New Roman" w:cs="Times New Roman"/>
          <w:b/>
          <w:bCs/>
          <w:color w:val="000000"/>
          <w:sz w:val="24"/>
          <w:szCs w:val="24"/>
          <w:lang w:val="ru-RU"/>
        </w:rPr>
        <w:t>.</w:t>
      </w:r>
    </w:p>
    <w:p w14:paraId="2977E543" w14:textId="77777777" w:rsidR="0028354E" w:rsidRPr="00FB4203" w:rsidRDefault="0028354E" w:rsidP="0028354E">
      <w:pPr>
        <w:spacing w:after="0" w:line="240" w:lineRule="auto"/>
        <w:rPr>
          <w:rFonts w:ascii="Times New Roman" w:eastAsia="Times New Roman" w:hAnsi="Times New Roman" w:cs="Times New Roman"/>
          <w:sz w:val="24"/>
          <w:szCs w:val="24"/>
        </w:rPr>
      </w:pPr>
    </w:p>
    <w:p w14:paraId="77A302D2" w14:textId="77777777" w:rsidR="0028354E" w:rsidRPr="00FB4203" w:rsidRDefault="0028354E" w:rsidP="0028354E">
      <w:pPr>
        <w:spacing w:after="0" w:line="240" w:lineRule="auto"/>
        <w:jc w:val="both"/>
        <w:rPr>
          <w:rFonts w:ascii="Times New Roman" w:eastAsia="Times New Roman" w:hAnsi="Times New Roman" w:cs="Times New Roman"/>
          <w:sz w:val="24"/>
          <w:szCs w:val="24"/>
          <w:lang w:val="ru-RU"/>
        </w:rPr>
      </w:pPr>
      <w:r w:rsidRPr="00FB4203">
        <w:rPr>
          <w:rFonts w:ascii="Times New Roman" w:eastAsia="Times New Roman" w:hAnsi="Times New Roman" w:cs="Times New Roman"/>
          <w:color w:val="000000"/>
          <w:sz w:val="24"/>
          <w:szCs w:val="24"/>
        </w:rPr>
        <w:tab/>
      </w:r>
      <w:r w:rsidRPr="00FB4203">
        <w:rPr>
          <w:rFonts w:ascii="Times New Roman" w:eastAsia="Times New Roman" w:hAnsi="Times New Roman" w:cs="Times New Roman"/>
          <w:b/>
          <w:bCs/>
          <w:color w:val="000000"/>
          <w:sz w:val="24"/>
          <w:szCs w:val="24"/>
          <w:lang w:val="ru-RU"/>
        </w:rPr>
        <w:t>Практические занятия.</w:t>
      </w:r>
    </w:p>
    <w:p w14:paraId="43B01711" w14:textId="77777777" w:rsidR="0028354E" w:rsidRPr="00FB4203" w:rsidRDefault="0028354E" w:rsidP="0028354E">
      <w:pPr>
        <w:spacing w:after="0" w:line="240" w:lineRule="auto"/>
        <w:jc w:val="both"/>
        <w:rPr>
          <w:rFonts w:ascii="Times New Roman" w:eastAsia="Times New Roman" w:hAnsi="Times New Roman" w:cs="Times New Roman"/>
          <w:sz w:val="24"/>
          <w:szCs w:val="24"/>
          <w:lang w:val="ru-RU"/>
        </w:rPr>
      </w:pPr>
      <w:r w:rsidRPr="00FB4203">
        <w:rPr>
          <w:rFonts w:ascii="Times New Roman" w:eastAsia="Times New Roman" w:hAnsi="Times New Roman" w:cs="Times New Roman"/>
          <w:color w:val="000000"/>
          <w:sz w:val="24"/>
          <w:szCs w:val="24"/>
          <w:lang w:val="ru-RU"/>
        </w:rPr>
        <w:tab/>
        <w:t>Практическое занятие предусматривает выполнение практического задания, которое включает в себя отработку умений и навыков по всем темам модуля. Практическое задание может выполняться как после каждой темы (частично), так и после всего модуля (полностью).</w:t>
      </w:r>
    </w:p>
    <w:tbl>
      <w:tblPr>
        <w:tblW w:w="0" w:type="auto"/>
        <w:tblCellMar>
          <w:top w:w="15" w:type="dxa"/>
          <w:left w:w="15" w:type="dxa"/>
          <w:bottom w:w="15" w:type="dxa"/>
          <w:right w:w="15" w:type="dxa"/>
        </w:tblCellMar>
        <w:tblLook w:val="04A0" w:firstRow="1" w:lastRow="0" w:firstColumn="1" w:lastColumn="0" w:noHBand="0" w:noVBand="1"/>
      </w:tblPr>
      <w:tblGrid>
        <w:gridCol w:w="3277"/>
        <w:gridCol w:w="3853"/>
        <w:gridCol w:w="2220"/>
      </w:tblGrid>
      <w:tr w:rsidR="0028354E" w:rsidRPr="00FB4203" w14:paraId="2F96A0B7" w14:textId="77777777" w:rsidTr="00AE565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71CCDA"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t xml:space="preserve">№ </w:t>
            </w:r>
            <w:proofErr w:type="spellStart"/>
            <w:r w:rsidRPr="00FB4203">
              <w:rPr>
                <w:rFonts w:ascii="Times New Roman" w:eastAsia="Times New Roman" w:hAnsi="Times New Roman" w:cs="Times New Roman"/>
                <w:color w:val="000000"/>
                <w:sz w:val="24"/>
                <w:szCs w:val="24"/>
              </w:rPr>
              <w:t>модуля</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CCB3B2"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proofErr w:type="spellStart"/>
            <w:r w:rsidRPr="00FB4203">
              <w:rPr>
                <w:rFonts w:ascii="Times New Roman" w:eastAsia="Times New Roman" w:hAnsi="Times New Roman" w:cs="Times New Roman"/>
                <w:color w:val="000000"/>
                <w:sz w:val="24"/>
                <w:szCs w:val="24"/>
              </w:rPr>
              <w:t>Темы</w:t>
            </w:r>
            <w:proofErr w:type="spellEnd"/>
            <w:r w:rsidRPr="00FB4203">
              <w:rPr>
                <w:rFonts w:ascii="Times New Roman" w:eastAsia="Times New Roman" w:hAnsi="Times New Roman" w:cs="Times New Roman"/>
                <w:color w:val="000000"/>
                <w:sz w:val="24"/>
                <w:szCs w:val="24"/>
              </w:rPr>
              <w:t xml:space="preserve"> </w:t>
            </w:r>
            <w:proofErr w:type="spellStart"/>
            <w:r w:rsidRPr="00FB4203">
              <w:rPr>
                <w:rFonts w:ascii="Times New Roman" w:eastAsia="Times New Roman" w:hAnsi="Times New Roman" w:cs="Times New Roman"/>
                <w:color w:val="000000"/>
                <w:sz w:val="24"/>
                <w:szCs w:val="24"/>
              </w:rPr>
              <w:t>практических</w:t>
            </w:r>
            <w:proofErr w:type="spellEnd"/>
            <w:r w:rsidRPr="00FB4203">
              <w:rPr>
                <w:rFonts w:ascii="Times New Roman" w:eastAsia="Times New Roman" w:hAnsi="Times New Roman" w:cs="Times New Roman"/>
                <w:color w:val="000000"/>
                <w:sz w:val="24"/>
                <w:szCs w:val="24"/>
              </w:rPr>
              <w:t xml:space="preserve"> </w:t>
            </w:r>
            <w:proofErr w:type="spellStart"/>
            <w:r w:rsidRPr="00FB4203">
              <w:rPr>
                <w:rFonts w:ascii="Times New Roman" w:eastAsia="Times New Roman" w:hAnsi="Times New Roman" w:cs="Times New Roman"/>
                <w:color w:val="000000"/>
                <w:sz w:val="24"/>
                <w:szCs w:val="24"/>
              </w:rPr>
              <w:t>занятий</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1667BE" w14:textId="77777777" w:rsidR="0028354E" w:rsidRPr="00FB4203" w:rsidRDefault="0028354E" w:rsidP="00AE565D">
            <w:pPr>
              <w:spacing w:after="0" w:line="240" w:lineRule="auto"/>
              <w:jc w:val="center"/>
              <w:rPr>
                <w:rFonts w:ascii="Times New Roman" w:eastAsia="Times New Roman" w:hAnsi="Times New Roman" w:cs="Times New Roman"/>
                <w:sz w:val="24"/>
                <w:szCs w:val="24"/>
              </w:rPr>
            </w:pPr>
            <w:proofErr w:type="spellStart"/>
            <w:r w:rsidRPr="00FB4203">
              <w:rPr>
                <w:rFonts w:ascii="Times New Roman" w:eastAsia="Times New Roman" w:hAnsi="Times New Roman" w:cs="Times New Roman"/>
                <w:color w:val="000000"/>
                <w:sz w:val="24"/>
                <w:szCs w:val="24"/>
              </w:rPr>
              <w:t>Практические</w:t>
            </w:r>
            <w:proofErr w:type="spellEnd"/>
            <w:r w:rsidRPr="00FB4203">
              <w:rPr>
                <w:rFonts w:ascii="Times New Roman" w:eastAsia="Times New Roman" w:hAnsi="Times New Roman" w:cs="Times New Roman"/>
                <w:color w:val="000000"/>
                <w:sz w:val="24"/>
                <w:szCs w:val="24"/>
              </w:rPr>
              <w:t xml:space="preserve"> </w:t>
            </w:r>
            <w:proofErr w:type="spellStart"/>
            <w:r w:rsidRPr="00FB4203">
              <w:rPr>
                <w:rFonts w:ascii="Times New Roman" w:eastAsia="Times New Roman" w:hAnsi="Times New Roman" w:cs="Times New Roman"/>
                <w:color w:val="000000"/>
                <w:sz w:val="24"/>
                <w:szCs w:val="24"/>
              </w:rPr>
              <w:t>задания</w:t>
            </w:r>
            <w:proofErr w:type="spellEnd"/>
          </w:p>
        </w:tc>
      </w:tr>
    </w:tbl>
    <w:p w14:paraId="452A5BFF" w14:textId="77777777" w:rsidR="0028354E" w:rsidRPr="00FB4203" w:rsidRDefault="0028354E" w:rsidP="0028354E">
      <w:pPr>
        <w:spacing w:after="0" w:line="240" w:lineRule="auto"/>
        <w:rPr>
          <w:rFonts w:ascii="Times New Roman" w:eastAsia="Times New Roman" w:hAnsi="Times New Roman" w:cs="Times New Roman"/>
          <w:sz w:val="24"/>
          <w:szCs w:val="24"/>
        </w:rPr>
      </w:pPr>
    </w:p>
    <w:p w14:paraId="051826D3" w14:textId="77777777" w:rsidR="0028354E" w:rsidRPr="00FB4203" w:rsidRDefault="0028354E" w:rsidP="0028354E">
      <w:pPr>
        <w:spacing w:after="0" w:line="240" w:lineRule="auto"/>
        <w:jc w:val="both"/>
        <w:rPr>
          <w:rFonts w:ascii="Times New Roman" w:eastAsia="Times New Roman" w:hAnsi="Times New Roman" w:cs="Times New Roman"/>
          <w:sz w:val="24"/>
          <w:szCs w:val="24"/>
          <w:lang w:val="ru-RU"/>
        </w:rPr>
      </w:pPr>
      <w:r w:rsidRPr="00FB4203">
        <w:rPr>
          <w:rFonts w:ascii="Times New Roman" w:eastAsia="Times New Roman" w:hAnsi="Times New Roman" w:cs="Times New Roman"/>
          <w:b/>
          <w:bCs/>
          <w:color w:val="000000"/>
          <w:sz w:val="24"/>
          <w:szCs w:val="24"/>
        </w:rPr>
        <w:tab/>
      </w:r>
      <w:r w:rsidRPr="00FB4203">
        <w:rPr>
          <w:rFonts w:ascii="Times New Roman" w:eastAsia="Times New Roman" w:hAnsi="Times New Roman" w:cs="Times New Roman"/>
          <w:b/>
          <w:bCs/>
          <w:color w:val="000000"/>
          <w:sz w:val="24"/>
          <w:szCs w:val="24"/>
          <w:lang w:val="ru-RU"/>
        </w:rPr>
        <w:t>Список используемой литературы и информационных источников.</w:t>
      </w:r>
    </w:p>
    <w:p w14:paraId="0A961052" w14:textId="77777777" w:rsidR="0028354E" w:rsidRPr="00FB4203" w:rsidRDefault="0028354E" w:rsidP="0028354E">
      <w:pPr>
        <w:spacing w:after="0" w:line="240" w:lineRule="auto"/>
        <w:rPr>
          <w:rFonts w:ascii="Times New Roman" w:eastAsia="Times New Roman" w:hAnsi="Times New Roman" w:cs="Times New Roman"/>
          <w:sz w:val="24"/>
          <w:szCs w:val="24"/>
          <w:lang w:val="ru-RU"/>
        </w:rPr>
      </w:pPr>
    </w:p>
    <w:p w14:paraId="39FCDEF3" w14:textId="77777777" w:rsidR="0028354E" w:rsidRPr="00FB4203" w:rsidRDefault="0028354E" w:rsidP="0028354E">
      <w:pPr>
        <w:spacing w:after="0" w:line="240" w:lineRule="auto"/>
        <w:jc w:val="both"/>
        <w:rPr>
          <w:rFonts w:ascii="Times New Roman" w:eastAsia="Times New Roman" w:hAnsi="Times New Roman" w:cs="Times New Roman"/>
          <w:sz w:val="24"/>
          <w:szCs w:val="24"/>
        </w:rPr>
      </w:pPr>
      <w:r w:rsidRPr="00FB4203">
        <w:rPr>
          <w:rFonts w:ascii="Times New Roman" w:eastAsia="Times New Roman" w:hAnsi="Times New Roman" w:cs="Times New Roman"/>
          <w:color w:val="000000"/>
          <w:sz w:val="24"/>
          <w:szCs w:val="24"/>
        </w:rPr>
        <w:lastRenderedPageBreak/>
        <w:t>-</w:t>
      </w:r>
    </w:p>
    <w:p w14:paraId="30191333" w14:textId="27D0D9B1" w:rsidR="00C646AF" w:rsidRPr="003639AA" w:rsidRDefault="0028354E" w:rsidP="00C646AF">
      <w:pPr>
        <w:spacing w:after="0" w:line="240" w:lineRule="auto"/>
        <w:jc w:val="both"/>
        <w:rPr>
          <w:rFonts w:ascii="Times New Roman" w:eastAsia="Times New Roman" w:hAnsi="Times New Roman" w:cs="Times New Roman"/>
          <w:sz w:val="24"/>
          <w:szCs w:val="24"/>
        </w:rPr>
      </w:pPr>
      <w:r w:rsidRPr="003639AA">
        <w:rPr>
          <w:rFonts w:ascii="Times New Roman" w:eastAsia="Times New Roman" w:hAnsi="Times New Roman" w:cs="Times New Roman"/>
          <w:sz w:val="24"/>
          <w:szCs w:val="24"/>
        </w:rPr>
        <w:t/>
      </w:r>
      <w:r w:rsidR="00C646AF" w:rsidRPr="003639AA">
        <w:rPr>
          <w:rFonts w:ascii="Times New Roman" w:eastAsia="Times New Roman" w:hAnsi="Times New Roman" w:cs="Times New Roman"/>
          <w:sz w:val="24"/>
          <w:szCs w:val="24"/>
        </w:rPr>
        <w:br w:type="page"/>
      </w:r>
    </w:p>
    <w:p w14:paraId="205A4E34" w14:textId="77777777" w:rsidR="00AD1EEC" w:rsidRDefault="0028354E" w:rsidP="00AD1EEC">
      <w:pPr>
        <w:spacing w:after="0" w:line="240" w:lineRule="auto"/>
        <w:ind w:left="5672"/>
        <w:rPr>
          <w:rFonts w:ascii="Times New Roman" w:eastAsia="Times New Roman" w:hAnsi="Times New Roman" w:cs="Times New Roman"/>
          <w:color w:val="000000"/>
          <w:sz w:val="24"/>
          <w:szCs w:val="24"/>
          <w:lang w:val="ru-RU"/>
        </w:rPr>
      </w:pPr>
      <w:r w:rsidRPr="004A2D8F">
        <w:rPr>
          <w:rFonts w:ascii="Times New Roman" w:eastAsia="Times New Roman" w:hAnsi="Times New Roman" w:cs="Times New Roman"/>
          <w:color w:val="000000"/>
          <w:sz w:val="24"/>
          <w:szCs w:val="24"/>
          <w:lang w:val="ru-RU"/>
        </w:rPr>
        <w:lastRenderedPageBreak/>
        <w:t>Приложение № 2</w:t>
      </w:r>
      <w:r w:rsidR="00AD1EEC">
        <w:rPr>
          <w:rFonts w:ascii="Times New Roman" w:eastAsia="Times New Roman" w:hAnsi="Times New Roman" w:cs="Times New Roman"/>
          <w:color w:val="000000"/>
          <w:sz w:val="24"/>
          <w:szCs w:val="24"/>
          <w:lang w:val="ru-RU"/>
        </w:rPr>
        <w:t xml:space="preserve"> к дополнительной</w:t>
      </w:r>
    </w:p>
    <w:p w14:paraId="21895087" w14:textId="0DC6786B" w:rsidR="0028354E" w:rsidRPr="00AD1EEC" w:rsidRDefault="00AD1EEC" w:rsidP="00AD1EEC">
      <w:pPr>
        <w:spacing w:after="0" w:line="240" w:lineRule="auto"/>
        <w:ind w:left="5672"/>
        <w:rPr>
          <w:rFonts w:ascii="Times New Roman" w:eastAsia="Times New Roman" w:hAnsi="Times New Roman" w:cs="Times New Roman"/>
          <w:sz w:val="24"/>
          <w:szCs w:val="24"/>
          <w:lang w:val="ru-RU"/>
        </w:rPr>
      </w:pPr>
      <w:r>
        <w:rPr>
          <w:rFonts w:ascii="Times New Roman" w:eastAsia="Times New Roman" w:hAnsi="Times New Roman" w:cs="Times New Roman"/>
          <w:color w:val="000000"/>
          <w:sz w:val="24"/>
          <w:szCs w:val="24"/>
          <w:lang w:val="ru-RU"/>
        </w:rPr>
        <w:t>профессиональной программе</w:t>
      </w:r>
    </w:p>
    <w:p w14:paraId="2BE320D6" w14:textId="2E0ABACB" w:rsidR="0028354E" w:rsidRPr="004A2D8F" w:rsidRDefault="0028354E" w:rsidP="0028354E">
      <w:pPr>
        <w:spacing w:after="0" w:line="240" w:lineRule="auto"/>
        <w:ind w:left="5672"/>
        <w:rPr>
          <w:rFonts w:ascii="Times New Roman" w:eastAsia="Times New Roman" w:hAnsi="Times New Roman" w:cs="Times New Roman"/>
          <w:sz w:val="24"/>
          <w:szCs w:val="24"/>
          <w:lang w:val="ru-RU"/>
        </w:rPr>
      </w:pPr>
      <w:r w:rsidRPr="004A2D8F">
        <w:rPr>
          <w:rFonts w:ascii="Times New Roman" w:eastAsia="Times New Roman" w:hAnsi="Times New Roman" w:cs="Times New Roman"/>
          <w:color w:val="000000"/>
          <w:sz w:val="24"/>
          <w:szCs w:val="24"/>
          <w:lang w:val="ru-RU"/>
        </w:rPr>
        <w:t>профессиональной переподготовки</w:t>
      </w:r>
    </w:p>
    <w:p w14:paraId="436F8AC2" w14:textId="77777777" w:rsidR="0028354E" w:rsidRPr="00702F36" w:rsidRDefault="0028354E" w:rsidP="0028354E">
      <w:pPr>
        <w:spacing w:after="0" w:line="240" w:lineRule="auto"/>
        <w:ind w:left="5672"/>
        <w:rPr>
          <w:rFonts w:ascii="Times New Roman" w:eastAsia="Times New Roman" w:hAnsi="Times New Roman" w:cs="Times New Roman"/>
          <w:sz w:val="24"/>
          <w:szCs w:val="24"/>
          <w:lang w:val="ru-RU"/>
        </w:rPr>
      </w:pPr>
      <w:r w:rsidRPr="00702F36">
        <w:rPr>
          <w:rFonts w:ascii="Times New Roman" w:eastAsia="Times New Roman" w:hAnsi="Times New Roman" w:cs="Times New Roman"/>
          <w:color w:val="000000"/>
          <w:sz w:val="24"/>
          <w:szCs w:val="24"/>
          <w:lang w:val="ru-RU"/>
        </w:rPr>
        <w:t>«Ландшафтный дизайн городских пространств»</w:t>
      </w:r>
    </w:p>
    <w:p w14:paraId="292B063A" w14:textId="77777777" w:rsidR="0028354E" w:rsidRPr="00702F36" w:rsidRDefault="0028354E" w:rsidP="0028354E">
      <w:pPr>
        <w:spacing w:after="240" w:line="240" w:lineRule="auto"/>
        <w:rPr>
          <w:rFonts w:ascii="Times New Roman" w:eastAsia="Times New Roman" w:hAnsi="Times New Roman" w:cs="Times New Roman"/>
          <w:sz w:val="24"/>
          <w:szCs w:val="24"/>
          <w:lang w:val="ru-RU"/>
        </w:rPr>
      </w:pPr>
      <w:r w:rsidRPr="00702F36">
        <w:rPr>
          <w:rFonts w:ascii="Times New Roman" w:eastAsia="Times New Roman" w:hAnsi="Times New Roman" w:cs="Times New Roman"/>
          <w:sz w:val="24"/>
          <w:szCs w:val="24"/>
          <w:lang w:val="ru-RU"/>
        </w:rPr>
        <w:br/>
      </w:r>
      <w:r w:rsidRPr="00702F36">
        <w:rPr>
          <w:rFonts w:ascii="Times New Roman" w:eastAsia="Times New Roman" w:hAnsi="Times New Roman" w:cs="Times New Roman"/>
          <w:sz w:val="24"/>
          <w:szCs w:val="24"/>
          <w:lang w:val="ru-RU"/>
        </w:rPr>
        <w:br/>
      </w:r>
      <w:r w:rsidRPr="00702F36">
        <w:rPr>
          <w:rFonts w:ascii="Times New Roman" w:eastAsia="Times New Roman" w:hAnsi="Times New Roman" w:cs="Times New Roman"/>
          <w:sz w:val="24"/>
          <w:szCs w:val="24"/>
          <w:lang w:val="ru-RU"/>
        </w:rPr>
        <w:br/>
      </w:r>
      <w:r w:rsidRPr="00702F36">
        <w:rPr>
          <w:rFonts w:ascii="Times New Roman" w:eastAsia="Times New Roman" w:hAnsi="Times New Roman" w:cs="Times New Roman"/>
          <w:sz w:val="24"/>
          <w:szCs w:val="24"/>
          <w:lang w:val="ru-RU"/>
        </w:rPr>
        <w:br/>
      </w:r>
    </w:p>
    <w:p w14:paraId="729A9910" w14:textId="77777777" w:rsidR="0028354E" w:rsidRPr="00702F36" w:rsidRDefault="0028354E" w:rsidP="0028354E">
      <w:pPr>
        <w:spacing w:after="0" w:line="240" w:lineRule="auto"/>
        <w:jc w:val="center"/>
        <w:rPr>
          <w:rFonts w:ascii="Times New Roman" w:eastAsia="Times New Roman" w:hAnsi="Times New Roman" w:cs="Times New Roman"/>
          <w:sz w:val="24"/>
          <w:szCs w:val="24"/>
          <w:lang w:val="ru-RU"/>
        </w:rPr>
      </w:pPr>
      <w:r w:rsidRPr="00702F36">
        <w:rPr>
          <w:rFonts w:ascii="Times New Roman" w:eastAsia="Times New Roman" w:hAnsi="Times New Roman" w:cs="Times New Roman"/>
          <w:b/>
          <w:bCs/>
          <w:color w:val="000000"/>
          <w:sz w:val="24"/>
          <w:szCs w:val="24"/>
          <w:lang w:val="ru-RU"/>
        </w:rPr>
        <w:t>ПРОГРАММА ИТОГОВОЙ АТТЕСТАЦИИ</w:t>
      </w:r>
    </w:p>
    <w:p w14:paraId="577E2994" w14:textId="2FEEEB48" w:rsidR="0028354E" w:rsidRPr="00702F36" w:rsidRDefault="0028354E">
      <w:pPr>
        <w:rPr>
          <w:lang w:val="ru-RU"/>
        </w:rPr>
      </w:pPr>
      <w:r w:rsidRPr="00702F36">
        <w:rPr>
          <w:lang w:val="ru-RU"/>
        </w:rPr>
        <w:br w:type="page"/>
      </w:r>
    </w:p>
    <w:p w14:paraId="07567048" w14:textId="77777777" w:rsidR="0028354E" w:rsidRPr="0028354E" w:rsidRDefault="0028354E" w:rsidP="0028354E">
      <w:pPr>
        <w:spacing w:after="0" w:line="240" w:lineRule="auto"/>
        <w:jc w:val="both"/>
        <w:rPr>
          <w:rFonts w:ascii="Times New Roman" w:eastAsia="Times New Roman" w:hAnsi="Times New Roman" w:cs="Times New Roman"/>
          <w:sz w:val="24"/>
          <w:szCs w:val="24"/>
          <w:lang w:val="ru-RU"/>
        </w:rPr>
      </w:pPr>
      <w:r w:rsidRPr="00702F36">
        <w:rPr>
          <w:rFonts w:ascii="Times New Roman" w:eastAsia="Times New Roman" w:hAnsi="Times New Roman" w:cs="Times New Roman"/>
          <w:color w:val="000000"/>
          <w:sz w:val="24"/>
          <w:szCs w:val="24"/>
          <w:lang w:val="ru-RU"/>
        </w:rPr>
        <w:lastRenderedPageBreak/>
        <w:tab/>
      </w:r>
      <w:r w:rsidRPr="0028354E">
        <w:rPr>
          <w:rFonts w:ascii="Times New Roman" w:eastAsia="Times New Roman" w:hAnsi="Times New Roman" w:cs="Times New Roman"/>
          <w:b/>
          <w:bCs/>
          <w:color w:val="000000"/>
          <w:sz w:val="24"/>
          <w:szCs w:val="24"/>
          <w:lang w:val="ru-RU"/>
        </w:rPr>
        <w:t>1. Общие положения.</w:t>
      </w:r>
    </w:p>
    <w:p w14:paraId="1A1E1C2D" w14:textId="77777777" w:rsidR="0028354E" w:rsidRPr="0028354E" w:rsidRDefault="0028354E" w:rsidP="0028354E">
      <w:pPr>
        <w:spacing w:after="0" w:line="240" w:lineRule="auto"/>
        <w:jc w:val="both"/>
        <w:rPr>
          <w:rFonts w:ascii="Times New Roman" w:eastAsia="Times New Roman" w:hAnsi="Times New Roman" w:cs="Times New Roman"/>
          <w:sz w:val="24"/>
          <w:szCs w:val="24"/>
          <w:lang w:val="ru-RU"/>
        </w:rPr>
      </w:pPr>
      <w:r w:rsidRPr="0028354E">
        <w:rPr>
          <w:rFonts w:ascii="Times New Roman" w:eastAsia="Times New Roman" w:hAnsi="Times New Roman" w:cs="Times New Roman"/>
          <w:color w:val="000000"/>
          <w:sz w:val="24"/>
          <w:szCs w:val="24"/>
          <w:lang w:val="ru-RU"/>
        </w:rPr>
        <w:tab/>
        <w:t>Итоговая аттестация по программе профессиональной переподготовки предназначена для комплексной оценки уровня знаний обучающегося с учетом целей обучения, вида дополнительной профессиональной образовательной программы, для установления соответствия уровня знаний обучающегося квалификационным требованиям; для рассмотрения вопросов о предоставлении обучающемуся по результатам обучения права вести профессиональную деятельность и выдаче диплома о профессиональной переподготовке.</w:t>
      </w:r>
      <w:r w:rsidRPr="0028354E">
        <w:rPr>
          <w:rFonts w:ascii="Times New Roman" w:eastAsia="Times New Roman" w:hAnsi="Times New Roman" w:cs="Times New Roman"/>
          <w:color w:val="000000"/>
          <w:sz w:val="24"/>
          <w:szCs w:val="24"/>
        </w:rPr>
        <w:t> </w:t>
      </w:r>
    </w:p>
    <w:p w14:paraId="102BAFA9" w14:textId="77777777" w:rsidR="0028354E" w:rsidRPr="0028354E" w:rsidRDefault="0028354E" w:rsidP="0028354E">
      <w:pPr>
        <w:spacing w:after="0" w:line="240" w:lineRule="auto"/>
        <w:jc w:val="both"/>
        <w:rPr>
          <w:rFonts w:ascii="Times New Roman" w:eastAsia="Times New Roman" w:hAnsi="Times New Roman" w:cs="Times New Roman"/>
          <w:sz w:val="24"/>
          <w:szCs w:val="24"/>
          <w:lang w:val="ru-RU"/>
        </w:rPr>
      </w:pPr>
      <w:r w:rsidRPr="0028354E">
        <w:rPr>
          <w:rFonts w:ascii="Times New Roman" w:eastAsia="Times New Roman" w:hAnsi="Times New Roman" w:cs="Times New Roman"/>
          <w:color w:val="000000"/>
          <w:sz w:val="24"/>
          <w:szCs w:val="24"/>
          <w:lang w:val="ru-RU"/>
        </w:rPr>
        <w:tab/>
        <w:t>Итоговая аттестация проводится в форме междисциплинарного экзамена по программе обучения, включающего вопросы следующих дисциплин: «Основы работы с общественными пространствами. Взаимодействие с заказчиком», «Строительные материалы в садово-парковом строительстве», «Элементы ландшафтного дизайна и МАФ», «Дендрология и растительное материаловедение», «Цветоводство и растительное материаловедение», «Правовые и инженерные нормы для общественных пространств», «Формирование дизайн-концепции общественного участка», «Разработка дизайн-проекта благоустройства территории. Практикум».</w:t>
      </w:r>
    </w:p>
    <w:p w14:paraId="76FE9A8B" w14:textId="77777777" w:rsidR="0028354E" w:rsidRPr="0028354E" w:rsidRDefault="0028354E" w:rsidP="0028354E">
      <w:pPr>
        <w:spacing w:after="0" w:line="240" w:lineRule="auto"/>
        <w:jc w:val="both"/>
        <w:rPr>
          <w:rFonts w:ascii="Times New Roman" w:eastAsia="Times New Roman" w:hAnsi="Times New Roman" w:cs="Times New Roman"/>
          <w:sz w:val="24"/>
          <w:szCs w:val="24"/>
          <w:lang w:val="ru-RU"/>
        </w:rPr>
      </w:pPr>
      <w:r w:rsidRPr="0028354E">
        <w:rPr>
          <w:rFonts w:ascii="Times New Roman" w:eastAsia="Times New Roman" w:hAnsi="Times New Roman" w:cs="Times New Roman"/>
          <w:color w:val="000000"/>
          <w:sz w:val="24"/>
          <w:szCs w:val="24"/>
          <w:lang w:val="ru-RU"/>
        </w:rPr>
        <w:tab/>
        <w:t>Программа итоговой аттестации составлена в соответствии с локальными актами Образовательной организации, регулирующими организацию и проведение итоговой аттестации.</w:t>
      </w:r>
    </w:p>
    <w:p w14:paraId="207BB086" w14:textId="77777777" w:rsidR="0028354E" w:rsidRPr="0028354E" w:rsidRDefault="0028354E" w:rsidP="0028354E">
      <w:pPr>
        <w:spacing w:after="0" w:line="240" w:lineRule="auto"/>
        <w:rPr>
          <w:rFonts w:ascii="Times New Roman" w:eastAsia="Times New Roman" w:hAnsi="Times New Roman" w:cs="Times New Roman"/>
          <w:sz w:val="24"/>
          <w:szCs w:val="24"/>
          <w:lang w:val="ru-RU"/>
        </w:rPr>
      </w:pPr>
    </w:p>
    <w:p w14:paraId="442FB90E" w14:textId="77777777" w:rsidR="0028354E" w:rsidRPr="0028354E" w:rsidRDefault="0028354E" w:rsidP="0028354E">
      <w:pPr>
        <w:spacing w:after="0" w:line="240" w:lineRule="auto"/>
        <w:jc w:val="both"/>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lang w:val="ru-RU"/>
        </w:rPr>
        <w:tab/>
      </w:r>
      <w:r w:rsidRPr="0028354E">
        <w:rPr>
          <w:rFonts w:ascii="Times New Roman" w:eastAsia="Times New Roman" w:hAnsi="Times New Roman" w:cs="Times New Roman"/>
          <w:b/>
          <w:bCs/>
          <w:color w:val="000000"/>
          <w:sz w:val="24"/>
          <w:szCs w:val="24"/>
        </w:rPr>
        <w:t xml:space="preserve">2. </w:t>
      </w:r>
      <w:proofErr w:type="spellStart"/>
      <w:r w:rsidRPr="0028354E">
        <w:rPr>
          <w:rFonts w:ascii="Times New Roman" w:eastAsia="Times New Roman" w:hAnsi="Times New Roman" w:cs="Times New Roman"/>
          <w:b/>
          <w:bCs/>
          <w:color w:val="000000"/>
          <w:sz w:val="24"/>
          <w:szCs w:val="24"/>
        </w:rPr>
        <w:t>Содержание</w:t>
      </w:r>
      <w:proofErr w:type="spellEnd"/>
      <w:r w:rsidRPr="0028354E">
        <w:rPr>
          <w:rFonts w:ascii="Times New Roman" w:eastAsia="Times New Roman" w:hAnsi="Times New Roman" w:cs="Times New Roman"/>
          <w:b/>
          <w:bCs/>
          <w:color w:val="000000"/>
          <w:sz w:val="24"/>
          <w:szCs w:val="24"/>
        </w:rPr>
        <w:t xml:space="preserve"> </w:t>
      </w:r>
      <w:proofErr w:type="spellStart"/>
      <w:r w:rsidRPr="0028354E">
        <w:rPr>
          <w:rFonts w:ascii="Times New Roman" w:eastAsia="Times New Roman" w:hAnsi="Times New Roman" w:cs="Times New Roman"/>
          <w:b/>
          <w:bCs/>
          <w:color w:val="000000"/>
          <w:sz w:val="24"/>
          <w:szCs w:val="24"/>
        </w:rPr>
        <w:t>итоговой</w:t>
      </w:r>
      <w:proofErr w:type="spellEnd"/>
      <w:r w:rsidRPr="0028354E">
        <w:rPr>
          <w:rFonts w:ascii="Times New Roman" w:eastAsia="Times New Roman" w:hAnsi="Times New Roman" w:cs="Times New Roman"/>
          <w:b/>
          <w:bCs/>
          <w:color w:val="000000"/>
          <w:sz w:val="24"/>
          <w:szCs w:val="24"/>
        </w:rPr>
        <w:t xml:space="preserve"> </w:t>
      </w:r>
      <w:proofErr w:type="spellStart"/>
      <w:r w:rsidRPr="0028354E">
        <w:rPr>
          <w:rFonts w:ascii="Times New Roman" w:eastAsia="Times New Roman" w:hAnsi="Times New Roman" w:cs="Times New Roman"/>
          <w:b/>
          <w:bCs/>
          <w:color w:val="000000"/>
          <w:sz w:val="24"/>
          <w:szCs w:val="24"/>
        </w:rPr>
        <w:t>аттестации</w:t>
      </w:r>
      <w:proofErr w:type="spellEnd"/>
      <w:r w:rsidRPr="0028354E">
        <w:rPr>
          <w:rFonts w:ascii="Times New Roman" w:eastAsia="Times New Roman" w:hAnsi="Times New Roman" w:cs="Times New Roman"/>
          <w:b/>
          <w:bCs/>
          <w:color w:val="000000"/>
          <w:sz w:val="24"/>
          <w:szCs w:val="24"/>
        </w:rPr>
        <w:t>.</w:t>
      </w:r>
    </w:p>
    <w:p w14:paraId="75DB26A6" w14:textId="77777777" w:rsidR="0028354E" w:rsidRPr="0028354E" w:rsidRDefault="0028354E" w:rsidP="0028354E">
      <w:pPr>
        <w:spacing w:after="0" w:line="240" w:lineRule="auto"/>
        <w:jc w:val="both"/>
        <w:rPr>
          <w:rFonts w:ascii="Times New Roman" w:eastAsia="Times New Roman" w:hAnsi="Times New Roman" w:cs="Times New Roman"/>
          <w:sz w:val="24"/>
          <w:szCs w:val="24"/>
          <w:lang w:val="ru-RU"/>
        </w:rPr>
      </w:pPr>
      <w:r w:rsidRPr="0028354E">
        <w:rPr>
          <w:rFonts w:ascii="Times New Roman" w:eastAsia="Times New Roman" w:hAnsi="Times New Roman" w:cs="Times New Roman"/>
          <w:color w:val="000000"/>
          <w:sz w:val="24"/>
          <w:szCs w:val="24"/>
        </w:rPr>
        <w:tab/>
        <w:t/>
      </w:r>
      <w:proofErr w:type="gramStart"/>
      <w:r w:rsidRPr="0028354E">
        <w:rPr>
          <w:rFonts w:ascii="Times New Roman" w:eastAsia="Times New Roman" w:hAnsi="Times New Roman" w:cs="Times New Roman"/>
          <w:color w:val="000000"/>
          <w:sz w:val="24"/>
          <w:szCs w:val="24"/>
        </w:rPr>
        <w:t>2.1. </w:t>
      </w:r>
      <w:r w:rsidRPr="0028354E">
        <w:rPr>
          <w:rFonts w:ascii="Times New Roman" w:eastAsia="Times New Roman" w:hAnsi="Times New Roman" w:cs="Times New Roman"/>
          <w:color w:val="000000"/>
          <w:sz w:val="24"/>
          <w:szCs w:val="24"/>
          <w:lang w:val="ru-RU"/>
        </w:rPr>
        <w:t>Основы работы с общественными пространствами. Взаимодействие с заказчиком, тематическое содержание дисциплины:</w:t>
      </w:r>
    </w:p>
    <w:p w14:paraId="7366A2F7" w14:textId="77777777" w:rsidR="0028354E" w:rsidRPr="00702F36" w:rsidRDefault="0028354E" w:rsidP="0028354E">
      <w:pPr>
        <w:spacing w:after="0" w:line="240" w:lineRule="auto"/>
        <w:jc w:val="both"/>
        <w:rPr>
          <w:rFonts w:ascii="Times New Roman" w:eastAsia="Times New Roman" w:hAnsi="Times New Roman" w:cs="Times New Roman"/>
          <w:sz w:val="24"/>
          <w:szCs w:val="24"/>
          <w:lang w:val="ru-RU"/>
        </w:rPr>
      </w:pPr>
      <w:r w:rsidRPr="0028354E">
        <w:rPr>
          <w:rFonts w:ascii="Times New Roman" w:eastAsia="Times New Roman" w:hAnsi="Times New Roman" w:cs="Times New Roman"/>
          <w:color w:val="000000"/>
          <w:sz w:val="24"/>
          <w:szCs w:val="24"/>
          <w:lang w:val="ru-RU"/>
        </w:rPr>
        <w:tab/>
      </w:r>
      <w:r w:rsidRPr="00702F36">
        <w:rPr>
          <w:rFonts w:ascii="Times New Roman" w:eastAsia="Times New Roman" w:hAnsi="Times New Roman" w:cs="Times New Roman"/>
          <w:color w:val="000000"/>
          <w:sz w:val="24"/>
          <w:szCs w:val="24"/>
          <w:lang w:val="ru-RU"/>
        </w:rPr>
        <w:t/>
      </w:r>
    </w:p>
    <w:p w14:paraId="75DB26A6" w14:textId="77777777" w:rsidR="0028354E" w:rsidRPr="0028354E" w:rsidRDefault="0028354E" w:rsidP="0028354E">
      <w:pPr>
        <w:spacing w:after="0" w:line="240" w:lineRule="auto"/>
        <w:jc w:val="both"/>
        <w:rPr>
          <w:rFonts w:ascii="Times New Roman" w:eastAsia="Times New Roman" w:hAnsi="Times New Roman" w:cs="Times New Roman"/>
          <w:sz w:val="24"/>
          <w:szCs w:val="24"/>
          <w:lang w:val="ru-RU"/>
        </w:rPr>
      </w:pPr>
      <w:r w:rsidRPr="0028354E">
        <w:rPr>
          <w:rFonts w:ascii="Times New Roman" w:eastAsia="Times New Roman" w:hAnsi="Times New Roman" w:cs="Times New Roman"/>
          <w:color w:val="000000"/>
          <w:sz w:val="24"/>
          <w:szCs w:val="24"/>
        </w:rPr>
        <w:tab/>
        <w:t/>
      </w:r>
      <w:proofErr w:type="gramStart"/>
      <w:r w:rsidRPr="0028354E">
        <w:rPr>
          <w:rFonts w:ascii="Times New Roman" w:eastAsia="Times New Roman" w:hAnsi="Times New Roman" w:cs="Times New Roman"/>
          <w:color w:val="000000"/>
          <w:sz w:val="24"/>
          <w:szCs w:val="24"/>
        </w:rPr>
        <w:t>2.2. </w:t>
      </w:r>
      <w:r w:rsidRPr="0028354E">
        <w:rPr>
          <w:rFonts w:ascii="Times New Roman" w:eastAsia="Times New Roman" w:hAnsi="Times New Roman" w:cs="Times New Roman"/>
          <w:color w:val="000000"/>
          <w:sz w:val="24"/>
          <w:szCs w:val="24"/>
          <w:lang w:val="ru-RU"/>
        </w:rPr>
        <w:t>Строительные материалы в садово-парковом строительстве, тематическое содержание дисциплины:</w:t>
      </w:r>
    </w:p>
    <w:p w14:paraId="7366A2F7" w14:textId="77777777" w:rsidR="0028354E" w:rsidRPr="00702F36" w:rsidRDefault="0028354E" w:rsidP="0028354E">
      <w:pPr>
        <w:spacing w:after="0" w:line="240" w:lineRule="auto"/>
        <w:jc w:val="both"/>
        <w:rPr>
          <w:rFonts w:ascii="Times New Roman" w:eastAsia="Times New Roman" w:hAnsi="Times New Roman" w:cs="Times New Roman"/>
          <w:sz w:val="24"/>
          <w:szCs w:val="24"/>
          <w:lang w:val="ru-RU"/>
        </w:rPr>
      </w:pPr>
      <w:r w:rsidRPr="0028354E">
        <w:rPr>
          <w:rFonts w:ascii="Times New Roman" w:eastAsia="Times New Roman" w:hAnsi="Times New Roman" w:cs="Times New Roman"/>
          <w:color w:val="000000"/>
          <w:sz w:val="24"/>
          <w:szCs w:val="24"/>
          <w:lang w:val="ru-RU"/>
        </w:rPr>
        <w:tab/>
      </w:r>
      <w:r w:rsidRPr="00702F36">
        <w:rPr>
          <w:rFonts w:ascii="Times New Roman" w:eastAsia="Times New Roman" w:hAnsi="Times New Roman" w:cs="Times New Roman"/>
          <w:color w:val="000000"/>
          <w:sz w:val="24"/>
          <w:szCs w:val="24"/>
          <w:lang w:val="ru-RU"/>
        </w:rPr>
        <w:t/>
      </w:r>
    </w:p>
    <w:p w14:paraId="75DB26A6" w14:textId="77777777" w:rsidR="0028354E" w:rsidRPr="0028354E" w:rsidRDefault="0028354E" w:rsidP="0028354E">
      <w:pPr>
        <w:spacing w:after="0" w:line="240" w:lineRule="auto"/>
        <w:jc w:val="both"/>
        <w:rPr>
          <w:rFonts w:ascii="Times New Roman" w:eastAsia="Times New Roman" w:hAnsi="Times New Roman" w:cs="Times New Roman"/>
          <w:sz w:val="24"/>
          <w:szCs w:val="24"/>
          <w:lang w:val="ru-RU"/>
        </w:rPr>
      </w:pPr>
      <w:r w:rsidRPr="0028354E">
        <w:rPr>
          <w:rFonts w:ascii="Times New Roman" w:eastAsia="Times New Roman" w:hAnsi="Times New Roman" w:cs="Times New Roman"/>
          <w:color w:val="000000"/>
          <w:sz w:val="24"/>
          <w:szCs w:val="24"/>
        </w:rPr>
        <w:tab/>
        <w:t/>
      </w:r>
      <w:proofErr w:type="gramStart"/>
      <w:r w:rsidRPr="0028354E">
        <w:rPr>
          <w:rFonts w:ascii="Times New Roman" w:eastAsia="Times New Roman" w:hAnsi="Times New Roman" w:cs="Times New Roman"/>
          <w:color w:val="000000"/>
          <w:sz w:val="24"/>
          <w:szCs w:val="24"/>
        </w:rPr>
        <w:t>2.3. </w:t>
      </w:r>
      <w:r w:rsidRPr="0028354E">
        <w:rPr>
          <w:rFonts w:ascii="Times New Roman" w:eastAsia="Times New Roman" w:hAnsi="Times New Roman" w:cs="Times New Roman"/>
          <w:color w:val="000000"/>
          <w:sz w:val="24"/>
          <w:szCs w:val="24"/>
          <w:lang w:val="ru-RU"/>
        </w:rPr>
        <w:t>Элементы ландшафтного дизайна и МАФ, тематическое содержание дисциплины:</w:t>
      </w:r>
    </w:p>
    <w:p w14:paraId="7366A2F7" w14:textId="77777777" w:rsidR="0028354E" w:rsidRPr="00702F36" w:rsidRDefault="0028354E" w:rsidP="0028354E">
      <w:pPr>
        <w:spacing w:after="0" w:line="240" w:lineRule="auto"/>
        <w:jc w:val="both"/>
        <w:rPr>
          <w:rFonts w:ascii="Times New Roman" w:eastAsia="Times New Roman" w:hAnsi="Times New Roman" w:cs="Times New Roman"/>
          <w:sz w:val="24"/>
          <w:szCs w:val="24"/>
          <w:lang w:val="ru-RU"/>
        </w:rPr>
      </w:pPr>
      <w:r w:rsidRPr="0028354E">
        <w:rPr>
          <w:rFonts w:ascii="Times New Roman" w:eastAsia="Times New Roman" w:hAnsi="Times New Roman" w:cs="Times New Roman"/>
          <w:color w:val="000000"/>
          <w:sz w:val="24"/>
          <w:szCs w:val="24"/>
          <w:lang w:val="ru-RU"/>
        </w:rPr>
        <w:tab/>
      </w:r>
      <w:r w:rsidRPr="00702F36">
        <w:rPr>
          <w:rFonts w:ascii="Times New Roman" w:eastAsia="Times New Roman" w:hAnsi="Times New Roman" w:cs="Times New Roman"/>
          <w:color w:val="000000"/>
          <w:sz w:val="24"/>
          <w:szCs w:val="24"/>
          <w:lang w:val="ru-RU"/>
        </w:rPr>
        <w:t>Многообразие элементов ландшафтного дизайна Элементы ландшафтного дизайна. Здание. Сооружения. Газонное покрытие. Насаждения. Водные объекты. Специальные сооружения. МАФы. Формирование дорожно-тропиночной сети Виды дорожно-тропиночной сети. Особенности прокладывания дорожно-тропиночной сети на плане. Оптимальные варианты покрытий для зон. Особенности мощения. Беседки и пергалы Основные виды беседок и пергал. Особенности подбора беседок и пергал на участке. Функциональное значение беседок и пергал на территории. Водные объекты на территории Виды водных объектов на территории. Принципы выбора и организации водных объектов на территории. Основные этапы установки водных объектов. Специальные сооружения на территории Пандусы, откосы, подпорные стенки, лестницы: виды специальных сооружений на территории. Принципы выбора и организации специальных сооружений на территории. Основные этапы установки специальных сооружений. Виды МАФ и их назначение Виды МАФ по функциональному значению. Виды МАФ по их использованию в функциональных зонах. Подбор МАФ по зонам. Детализация концептуального решения Условные обозначения дорожек. МАФ на плане. Элементы ландшафтного дизайна на плане. Детализация концептуального плана. Формирование ведомости МАФ Формирование ведомости МАФ. Назначение ведомости МАФ. Особенности формирования и формулирование позиций для заказчика.</w:t>
      </w:r>
    </w:p>
    <w:p w14:paraId="75DB26A6" w14:textId="77777777" w:rsidR="0028354E" w:rsidRPr="0028354E" w:rsidRDefault="0028354E" w:rsidP="0028354E">
      <w:pPr>
        <w:spacing w:after="0" w:line="240" w:lineRule="auto"/>
        <w:jc w:val="both"/>
        <w:rPr>
          <w:rFonts w:ascii="Times New Roman" w:eastAsia="Times New Roman" w:hAnsi="Times New Roman" w:cs="Times New Roman"/>
          <w:sz w:val="24"/>
          <w:szCs w:val="24"/>
          <w:lang w:val="ru-RU"/>
        </w:rPr>
      </w:pPr>
      <w:r w:rsidRPr="0028354E">
        <w:rPr>
          <w:rFonts w:ascii="Times New Roman" w:eastAsia="Times New Roman" w:hAnsi="Times New Roman" w:cs="Times New Roman"/>
          <w:color w:val="000000"/>
          <w:sz w:val="24"/>
          <w:szCs w:val="24"/>
        </w:rPr>
        <w:tab/>
        <w:t/>
      </w:r>
      <w:proofErr w:type="gramStart"/>
      <w:r w:rsidRPr="0028354E">
        <w:rPr>
          <w:rFonts w:ascii="Times New Roman" w:eastAsia="Times New Roman" w:hAnsi="Times New Roman" w:cs="Times New Roman"/>
          <w:color w:val="000000"/>
          <w:sz w:val="24"/>
          <w:szCs w:val="24"/>
        </w:rPr>
        <w:t>2.4. </w:t>
      </w:r>
      <w:r w:rsidRPr="0028354E">
        <w:rPr>
          <w:rFonts w:ascii="Times New Roman" w:eastAsia="Times New Roman" w:hAnsi="Times New Roman" w:cs="Times New Roman"/>
          <w:color w:val="000000"/>
          <w:sz w:val="24"/>
          <w:szCs w:val="24"/>
          <w:lang w:val="ru-RU"/>
        </w:rPr>
        <w:t>Дендрология и растительное материаловедение, тематическое содержание дисциплины:</w:t>
      </w:r>
    </w:p>
    <w:p w14:paraId="7366A2F7" w14:textId="77777777" w:rsidR="0028354E" w:rsidRPr="00702F36" w:rsidRDefault="0028354E" w:rsidP="0028354E">
      <w:pPr>
        <w:spacing w:after="0" w:line="240" w:lineRule="auto"/>
        <w:jc w:val="both"/>
        <w:rPr>
          <w:rFonts w:ascii="Times New Roman" w:eastAsia="Times New Roman" w:hAnsi="Times New Roman" w:cs="Times New Roman"/>
          <w:sz w:val="24"/>
          <w:szCs w:val="24"/>
          <w:lang w:val="ru-RU"/>
        </w:rPr>
      </w:pPr>
      <w:r w:rsidRPr="0028354E">
        <w:rPr>
          <w:rFonts w:ascii="Times New Roman" w:eastAsia="Times New Roman" w:hAnsi="Times New Roman" w:cs="Times New Roman"/>
          <w:color w:val="000000"/>
          <w:sz w:val="24"/>
          <w:szCs w:val="24"/>
          <w:lang w:val="ru-RU"/>
        </w:rPr>
        <w:tab/>
      </w:r>
      <w:r w:rsidRPr="00702F36">
        <w:rPr>
          <w:rFonts w:ascii="Times New Roman" w:eastAsia="Times New Roman" w:hAnsi="Times New Roman" w:cs="Times New Roman"/>
          <w:color w:val="000000"/>
          <w:sz w:val="24"/>
          <w:szCs w:val="24"/>
          <w:lang w:val="ru-RU"/>
        </w:rPr>
        <w:t>Общие сведения о древесных растениях Понятия и определения: по Э. Вармингу, по К. Раункиеру, по И.Г. Серебрякову. Экологические группы древесных растений разных жизненных форм. Антропогенное влияние на древесные растения. Онтогенез и фенология древесных растений Онтогенез растений. Фенологическое развитие древесных растений. Основные фазы сезонного растения. Основы экологии древесных растений Абиотические факторы неживой природы. Факторы роста растений. Отношение древесных растений к ключевым факторам Понятие о декоративности древесных растений Декоративность древесных растений. Декоративные качества деревьев и кустарников. Декоративность кроны древесных растений. Декоративность листа древесных растений. Декоративность и величина цветов. Ассортимент растений для частного озеленения Ассортимент растений для озеленения: классификация. Рекомендации по подбору растений для частного озеленения. Лиственные растения для небольших садов. Хвойные растения для небольших садов. Приемы агротехники и удобрения Выбор посадочного материала. Правила посадки древесно-кустарниковых растений. Вредители и болезни древесных растений. Меры борьбы. Принципы построения дендрологических композиций с учетом сезонных изменений декоративности деревьев и кустарников Этапы проектирования древесной группы. Основные принципы создания пейзажных групп. Классификация групп и принципы построения. Правила построения композиции и размещения растений на участке. Дендрологический план: создание дендрологического плана в программе Дендрологический план и подеревная съемка участка. Дендроплан на основе генерального плана участка. Составление дендроплана и условные обозначения. Посадочная ведомость Посадочная (ассортиментная) ведомость. Вариант расширенный ведомости. Составление ситуационного плана с растениями поэтапно.</w:t>
      </w:r>
    </w:p>
    <w:p w14:paraId="75DB26A6" w14:textId="77777777" w:rsidR="0028354E" w:rsidRPr="0028354E" w:rsidRDefault="0028354E" w:rsidP="0028354E">
      <w:pPr>
        <w:spacing w:after="0" w:line="240" w:lineRule="auto"/>
        <w:jc w:val="both"/>
        <w:rPr>
          <w:rFonts w:ascii="Times New Roman" w:eastAsia="Times New Roman" w:hAnsi="Times New Roman" w:cs="Times New Roman"/>
          <w:sz w:val="24"/>
          <w:szCs w:val="24"/>
          <w:lang w:val="ru-RU"/>
        </w:rPr>
      </w:pPr>
      <w:r w:rsidRPr="0028354E">
        <w:rPr>
          <w:rFonts w:ascii="Times New Roman" w:eastAsia="Times New Roman" w:hAnsi="Times New Roman" w:cs="Times New Roman"/>
          <w:color w:val="000000"/>
          <w:sz w:val="24"/>
          <w:szCs w:val="24"/>
        </w:rPr>
        <w:tab/>
        <w:t/>
      </w:r>
      <w:proofErr w:type="gramStart"/>
      <w:r w:rsidRPr="0028354E">
        <w:rPr>
          <w:rFonts w:ascii="Times New Roman" w:eastAsia="Times New Roman" w:hAnsi="Times New Roman" w:cs="Times New Roman"/>
          <w:color w:val="000000"/>
          <w:sz w:val="24"/>
          <w:szCs w:val="24"/>
        </w:rPr>
        <w:t>2.5. </w:t>
      </w:r>
      <w:r w:rsidRPr="0028354E">
        <w:rPr>
          <w:rFonts w:ascii="Times New Roman" w:eastAsia="Times New Roman" w:hAnsi="Times New Roman" w:cs="Times New Roman"/>
          <w:color w:val="000000"/>
          <w:sz w:val="24"/>
          <w:szCs w:val="24"/>
          <w:lang w:val="ru-RU"/>
        </w:rPr>
        <w:t>Цветоводство и растительное материаловедение, тематическое содержание дисциплины:</w:t>
      </w:r>
    </w:p>
    <w:p w14:paraId="7366A2F7" w14:textId="77777777" w:rsidR="0028354E" w:rsidRPr="00702F36" w:rsidRDefault="0028354E" w:rsidP="0028354E">
      <w:pPr>
        <w:spacing w:after="0" w:line="240" w:lineRule="auto"/>
        <w:jc w:val="both"/>
        <w:rPr>
          <w:rFonts w:ascii="Times New Roman" w:eastAsia="Times New Roman" w:hAnsi="Times New Roman" w:cs="Times New Roman"/>
          <w:sz w:val="24"/>
          <w:szCs w:val="24"/>
          <w:lang w:val="ru-RU"/>
        </w:rPr>
      </w:pPr>
      <w:r w:rsidRPr="0028354E">
        <w:rPr>
          <w:rFonts w:ascii="Times New Roman" w:eastAsia="Times New Roman" w:hAnsi="Times New Roman" w:cs="Times New Roman"/>
          <w:color w:val="000000"/>
          <w:sz w:val="24"/>
          <w:szCs w:val="24"/>
          <w:lang w:val="ru-RU"/>
        </w:rPr>
        <w:tab/>
      </w:r>
      <w:r w:rsidRPr="00702F36">
        <w:rPr>
          <w:rFonts w:ascii="Times New Roman" w:eastAsia="Times New Roman" w:hAnsi="Times New Roman" w:cs="Times New Roman"/>
          <w:color w:val="000000"/>
          <w:sz w:val="24"/>
          <w:szCs w:val="24"/>
          <w:lang w:val="ru-RU"/>
        </w:rPr>
        <w:t>Общие сведения о декоративных травянистых растениях Цветковые растения: общие сведения. Краткая классификация жизненных форм травянистых растений. Экологические группы травянистых растений. Онтогенез и фенология цветочных и травянистых растений Онтогенез растений. Фенологическое развитие цветочных и травянистых растений. Длительность жизненного цикла. Периоды роста травянистых растений. Основы экологии цветочных и травянистых растений Факторы роста растений. Отношение цветочных и травянистых растений к факторам. Фототропизм и хемотропизм. Закономерности действия экологических факторов. Понятие о декоративности цветочных и травянистых растений Способы оформления территорий травянистыми растениями. Растения для водоемов. Декоративность по листу. Декоративность по цветению. Декоративные плоды. Ассортимент растений для частного озеленения Функции травянистых растений в саду. Раннецветущие растения. Высокие и среднерослые травянистые растения для сада. Низкорослые однолетние растения. Декоративные злаки. Приемы агротехники и удобрения Подготовка почвы и посадка декоративных травянистых растений. Удобрения для травянистых растений. Способы размножения декоративных травянистых растений. Содержание цветников. Нормы посадки. Принципы построения цветочных композиций Правила создания композиций с учетом декоративных качеств растений. Пропорции композиции. Цвет. Форма. Количество видов. Фон. Популярные схемы цветочных клумб. Цветники на дендрологическом плане Дендроплан: терминология. Виды цветников на дендроплане. Детальная проработка по площади. Варианты обозначения.  Посадочный чертеж Посадка и удаление растений. Преимущества посадочного чертежа. Разработка чертежа. Этапы разработки посадочного чертежа. Привязка растений.</w:t>
      </w:r>
    </w:p>
    <w:p w14:paraId="75DB26A6" w14:textId="77777777" w:rsidR="0028354E" w:rsidRPr="0028354E" w:rsidRDefault="0028354E" w:rsidP="0028354E">
      <w:pPr>
        <w:spacing w:after="0" w:line="240" w:lineRule="auto"/>
        <w:jc w:val="both"/>
        <w:rPr>
          <w:rFonts w:ascii="Times New Roman" w:eastAsia="Times New Roman" w:hAnsi="Times New Roman" w:cs="Times New Roman"/>
          <w:sz w:val="24"/>
          <w:szCs w:val="24"/>
          <w:lang w:val="ru-RU"/>
        </w:rPr>
      </w:pPr>
      <w:r w:rsidRPr="0028354E">
        <w:rPr>
          <w:rFonts w:ascii="Times New Roman" w:eastAsia="Times New Roman" w:hAnsi="Times New Roman" w:cs="Times New Roman"/>
          <w:color w:val="000000"/>
          <w:sz w:val="24"/>
          <w:szCs w:val="24"/>
        </w:rPr>
        <w:tab/>
        <w:t/>
      </w:r>
      <w:proofErr w:type="gramStart"/>
      <w:r w:rsidRPr="0028354E">
        <w:rPr>
          <w:rFonts w:ascii="Times New Roman" w:eastAsia="Times New Roman" w:hAnsi="Times New Roman" w:cs="Times New Roman"/>
          <w:color w:val="000000"/>
          <w:sz w:val="24"/>
          <w:szCs w:val="24"/>
        </w:rPr>
        <w:t>2.6. </w:t>
      </w:r>
      <w:r w:rsidRPr="0028354E">
        <w:rPr>
          <w:rFonts w:ascii="Times New Roman" w:eastAsia="Times New Roman" w:hAnsi="Times New Roman" w:cs="Times New Roman"/>
          <w:color w:val="000000"/>
          <w:sz w:val="24"/>
          <w:szCs w:val="24"/>
          <w:lang w:val="ru-RU"/>
        </w:rPr>
        <w:t>Правовые и инженерные нормы для общественных пространств, тематическое содержание дисциплины:</w:t>
      </w:r>
    </w:p>
    <w:p w14:paraId="7366A2F7" w14:textId="77777777" w:rsidR="0028354E" w:rsidRPr="00702F36" w:rsidRDefault="0028354E" w:rsidP="0028354E">
      <w:pPr>
        <w:spacing w:after="0" w:line="240" w:lineRule="auto"/>
        <w:jc w:val="both"/>
        <w:rPr>
          <w:rFonts w:ascii="Times New Roman" w:eastAsia="Times New Roman" w:hAnsi="Times New Roman" w:cs="Times New Roman"/>
          <w:sz w:val="24"/>
          <w:szCs w:val="24"/>
          <w:lang w:val="ru-RU"/>
        </w:rPr>
      </w:pPr>
      <w:r w:rsidRPr="0028354E">
        <w:rPr>
          <w:rFonts w:ascii="Times New Roman" w:eastAsia="Times New Roman" w:hAnsi="Times New Roman" w:cs="Times New Roman"/>
          <w:color w:val="000000"/>
          <w:sz w:val="24"/>
          <w:szCs w:val="24"/>
          <w:lang w:val="ru-RU"/>
        </w:rPr>
        <w:tab/>
      </w:r>
      <w:r w:rsidRPr="00702F36">
        <w:rPr>
          <w:rFonts w:ascii="Times New Roman" w:eastAsia="Times New Roman" w:hAnsi="Times New Roman" w:cs="Times New Roman"/>
          <w:color w:val="000000"/>
          <w:sz w:val="24"/>
          <w:szCs w:val="24"/>
          <w:lang w:val="ru-RU"/>
        </w:rPr>
        <w:t/>
      </w:r>
    </w:p>
    <w:p w14:paraId="75DB26A6" w14:textId="77777777" w:rsidR="0028354E" w:rsidRPr="0028354E" w:rsidRDefault="0028354E" w:rsidP="0028354E">
      <w:pPr>
        <w:spacing w:after="0" w:line="240" w:lineRule="auto"/>
        <w:jc w:val="both"/>
        <w:rPr>
          <w:rFonts w:ascii="Times New Roman" w:eastAsia="Times New Roman" w:hAnsi="Times New Roman" w:cs="Times New Roman"/>
          <w:sz w:val="24"/>
          <w:szCs w:val="24"/>
          <w:lang w:val="ru-RU"/>
        </w:rPr>
      </w:pPr>
      <w:r w:rsidRPr="0028354E">
        <w:rPr>
          <w:rFonts w:ascii="Times New Roman" w:eastAsia="Times New Roman" w:hAnsi="Times New Roman" w:cs="Times New Roman"/>
          <w:color w:val="000000"/>
          <w:sz w:val="24"/>
          <w:szCs w:val="24"/>
        </w:rPr>
        <w:tab/>
        <w:t/>
      </w:r>
      <w:proofErr w:type="gramStart"/>
      <w:r w:rsidRPr="0028354E">
        <w:rPr>
          <w:rFonts w:ascii="Times New Roman" w:eastAsia="Times New Roman" w:hAnsi="Times New Roman" w:cs="Times New Roman"/>
          <w:color w:val="000000"/>
          <w:sz w:val="24"/>
          <w:szCs w:val="24"/>
        </w:rPr>
        <w:t>2.7. </w:t>
      </w:r>
      <w:r w:rsidRPr="0028354E">
        <w:rPr>
          <w:rFonts w:ascii="Times New Roman" w:eastAsia="Times New Roman" w:hAnsi="Times New Roman" w:cs="Times New Roman"/>
          <w:color w:val="000000"/>
          <w:sz w:val="24"/>
          <w:szCs w:val="24"/>
          <w:lang w:val="ru-RU"/>
        </w:rPr>
        <w:t>Формирование дизайн-концепции общественного участка, тематическое содержание дисциплины:</w:t>
      </w:r>
    </w:p>
    <w:p w14:paraId="7366A2F7" w14:textId="77777777" w:rsidR="0028354E" w:rsidRPr="00702F36" w:rsidRDefault="0028354E" w:rsidP="0028354E">
      <w:pPr>
        <w:spacing w:after="0" w:line="240" w:lineRule="auto"/>
        <w:jc w:val="both"/>
        <w:rPr>
          <w:rFonts w:ascii="Times New Roman" w:eastAsia="Times New Roman" w:hAnsi="Times New Roman" w:cs="Times New Roman"/>
          <w:sz w:val="24"/>
          <w:szCs w:val="24"/>
          <w:lang w:val="ru-RU"/>
        </w:rPr>
      </w:pPr>
      <w:r w:rsidRPr="0028354E">
        <w:rPr>
          <w:rFonts w:ascii="Times New Roman" w:eastAsia="Times New Roman" w:hAnsi="Times New Roman" w:cs="Times New Roman"/>
          <w:color w:val="000000"/>
          <w:sz w:val="24"/>
          <w:szCs w:val="24"/>
          <w:lang w:val="ru-RU"/>
        </w:rPr>
        <w:tab/>
      </w:r>
      <w:r w:rsidRPr="00702F36">
        <w:rPr>
          <w:rFonts w:ascii="Times New Roman" w:eastAsia="Times New Roman" w:hAnsi="Times New Roman" w:cs="Times New Roman"/>
          <w:color w:val="000000"/>
          <w:sz w:val="24"/>
          <w:szCs w:val="24"/>
          <w:lang w:val="ru-RU"/>
        </w:rPr>
        <w:t/>
      </w:r>
    </w:p>
    <w:p w14:paraId="75DB26A6" w14:textId="77777777" w:rsidR="0028354E" w:rsidRPr="0028354E" w:rsidRDefault="0028354E" w:rsidP="0028354E">
      <w:pPr>
        <w:spacing w:after="0" w:line="240" w:lineRule="auto"/>
        <w:jc w:val="both"/>
        <w:rPr>
          <w:rFonts w:ascii="Times New Roman" w:eastAsia="Times New Roman" w:hAnsi="Times New Roman" w:cs="Times New Roman"/>
          <w:sz w:val="24"/>
          <w:szCs w:val="24"/>
          <w:lang w:val="ru-RU"/>
        </w:rPr>
      </w:pPr>
      <w:r w:rsidRPr="0028354E">
        <w:rPr>
          <w:rFonts w:ascii="Times New Roman" w:eastAsia="Times New Roman" w:hAnsi="Times New Roman" w:cs="Times New Roman"/>
          <w:color w:val="000000"/>
          <w:sz w:val="24"/>
          <w:szCs w:val="24"/>
        </w:rPr>
        <w:tab/>
        <w:t/>
      </w:r>
      <w:proofErr w:type="gramStart"/>
      <w:r w:rsidRPr="0028354E">
        <w:rPr>
          <w:rFonts w:ascii="Times New Roman" w:eastAsia="Times New Roman" w:hAnsi="Times New Roman" w:cs="Times New Roman"/>
          <w:color w:val="000000"/>
          <w:sz w:val="24"/>
          <w:szCs w:val="24"/>
        </w:rPr>
        <w:t>2.8. </w:t>
      </w:r>
      <w:r w:rsidRPr="0028354E">
        <w:rPr>
          <w:rFonts w:ascii="Times New Roman" w:eastAsia="Times New Roman" w:hAnsi="Times New Roman" w:cs="Times New Roman"/>
          <w:color w:val="000000"/>
          <w:sz w:val="24"/>
          <w:szCs w:val="24"/>
          <w:lang w:val="ru-RU"/>
        </w:rPr>
        <w:t>Разработка дизайн-проекта благоустройства территории. Практикум, тематическое содержание дисциплины:</w:t>
      </w:r>
    </w:p>
    <w:p w14:paraId="7366A2F7" w14:textId="77777777" w:rsidR="0028354E" w:rsidRPr="00702F36" w:rsidRDefault="0028354E" w:rsidP="0028354E">
      <w:pPr>
        <w:spacing w:after="0" w:line="240" w:lineRule="auto"/>
        <w:jc w:val="both"/>
        <w:rPr>
          <w:rFonts w:ascii="Times New Roman" w:eastAsia="Times New Roman" w:hAnsi="Times New Roman" w:cs="Times New Roman"/>
          <w:sz w:val="24"/>
          <w:szCs w:val="24"/>
          <w:lang w:val="ru-RU"/>
        </w:rPr>
      </w:pPr>
      <w:r w:rsidRPr="0028354E">
        <w:rPr>
          <w:rFonts w:ascii="Times New Roman" w:eastAsia="Times New Roman" w:hAnsi="Times New Roman" w:cs="Times New Roman"/>
          <w:color w:val="000000"/>
          <w:sz w:val="24"/>
          <w:szCs w:val="24"/>
          <w:lang w:val="ru-RU"/>
        </w:rPr>
        <w:tab/>
      </w:r>
      <w:r w:rsidRPr="00702F36">
        <w:rPr>
          <w:rFonts w:ascii="Times New Roman" w:eastAsia="Times New Roman" w:hAnsi="Times New Roman" w:cs="Times New Roman"/>
          <w:color w:val="000000"/>
          <w:sz w:val="24"/>
          <w:szCs w:val="24"/>
          <w:lang w:val="ru-RU"/>
        </w:rPr>
        <w:t/>
      </w:r>
    </w:p>
    <w:p w14:paraId="745303DB" w14:textId="77777777" w:rsidR="0028354E" w:rsidRPr="00702F36" w:rsidRDefault="0028354E" w:rsidP="0028354E">
      <w:pPr>
        <w:spacing w:after="0" w:line="240" w:lineRule="auto"/>
        <w:rPr>
          <w:rFonts w:ascii="Times New Roman" w:eastAsia="Times New Roman" w:hAnsi="Times New Roman" w:cs="Times New Roman"/>
          <w:sz w:val="24"/>
          <w:szCs w:val="24"/>
          <w:lang w:val="ru-RU"/>
        </w:rPr>
      </w:pPr>
    </w:p>
    <w:p w14:paraId="2FC7EB16" w14:textId="77777777" w:rsidR="0028354E" w:rsidRPr="0028354E" w:rsidRDefault="0028354E" w:rsidP="0028354E">
      <w:pPr>
        <w:spacing w:after="0" w:line="240" w:lineRule="auto"/>
        <w:jc w:val="both"/>
        <w:rPr>
          <w:rFonts w:ascii="Times New Roman" w:eastAsia="Times New Roman" w:hAnsi="Times New Roman" w:cs="Times New Roman"/>
          <w:sz w:val="24"/>
          <w:szCs w:val="24"/>
          <w:lang w:val="ru-RU"/>
        </w:rPr>
      </w:pPr>
      <w:r w:rsidRPr="00702F36">
        <w:rPr>
          <w:rFonts w:ascii="Times New Roman" w:eastAsia="Times New Roman" w:hAnsi="Times New Roman" w:cs="Times New Roman"/>
          <w:b/>
          <w:bCs/>
          <w:color w:val="000000"/>
          <w:sz w:val="24"/>
          <w:szCs w:val="24"/>
          <w:lang w:val="ru-RU"/>
        </w:rPr>
        <w:tab/>
      </w:r>
      <w:r w:rsidRPr="0028354E">
        <w:rPr>
          <w:rFonts w:ascii="Times New Roman" w:eastAsia="Times New Roman" w:hAnsi="Times New Roman" w:cs="Times New Roman"/>
          <w:b/>
          <w:bCs/>
          <w:color w:val="000000"/>
          <w:sz w:val="24"/>
          <w:szCs w:val="24"/>
          <w:lang w:val="ru-RU"/>
        </w:rPr>
        <w:t>3. Критерии оценки результатов освоения образовательной программы.</w:t>
      </w:r>
    </w:p>
    <w:p w14:paraId="23926EA8" w14:textId="77777777" w:rsidR="0028354E" w:rsidRPr="0028354E" w:rsidRDefault="0028354E" w:rsidP="0028354E">
      <w:pPr>
        <w:spacing w:after="0" w:line="240" w:lineRule="auto"/>
        <w:rPr>
          <w:rFonts w:ascii="Times New Roman" w:eastAsia="Times New Roman" w:hAnsi="Times New Roman" w:cs="Times New Roman"/>
          <w:sz w:val="24"/>
          <w:szCs w:val="24"/>
          <w:lang w:val="ru-RU"/>
        </w:rPr>
      </w:pPr>
    </w:p>
    <w:p w14:paraId="43ABD755" w14:textId="77777777" w:rsidR="0028354E" w:rsidRPr="0028354E" w:rsidRDefault="0028354E" w:rsidP="0028354E">
      <w:pPr>
        <w:spacing w:after="0" w:line="240" w:lineRule="auto"/>
        <w:jc w:val="both"/>
        <w:rPr>
          <w:rFonts w:ascii="Times New Roman" w:eastAsia="Times New Roman" w:hAnsi="Times New Roman" w:cs="Times New Roman"/>
          <w:sz w:val="24"/>
          <w:szCs w:val="24"/>
          <w:lang w:val="ru-RU"/>
        </w:rPr>
      </w:pPr>
      <w:r w:rsidRPr="0028354E">
        <w:rPr>
          <w:rFonts w:ascii="Times New Roman" w:eastAsia="Times New Roman" w:hAnsi="Times New Roman" w:cs="Times New Roman"/>
          <w:color w:val="000000"/>
          <w:sz w:val="24"/>
          <w:szCs w:val="24"/>
          <w:lang w:val="ru-RU"/>
        </w:rPr>
        <w:tab/>
        <w:t xml:space="preserve">По результатам итоговой аттестации выставляются отметки по стобалльной системе и </w:t>
      </w:r>
      <w:proofErr w:type="spellStart"/>
      <w:r w:rsidRPr="0028354E">
        <w:rPr>
          <w:rFonts w:ascii="Times New Roman" w:eastAsia="Times New Roman" w:hAnsi="Times New Roman" w:cs="Times New Roman"/>
          <w:color w:val="000000"/>
          <w:sz w:val="24"/>
          <w:szCs w:val="24"/>
          <w:lang w:val="ru-RU"/>
        </w:rPr>
        <w:t>четырехбалльной</w:t>
      </w:r>
      <w:proofErr w:type="spellEnd"/>
      <w:r w:rsidRPr="0028354E">
        <w:rPr>
          <w:rFonts w:ascii="Times New Roman" w:eastAsia="Times New Roman" w:hAnsi="Times New Roman" w:cs="Times New Roman"/>
          <w:color w:val="000000"/>
          <w:sz w:val="24"/>
          <w:szCs w:val="24"/>
          <w:lang w:val="ru-RU"/>
        </w:rPr>
        <w:t>.</w:t>
      </w:r>
    </w:p>
    <w:p w14:paraId="3270A97A" w14:textId="77777777" w:rsidR="0028354E" w:rsidRPr="0028354E" w:rsidRDefault="0028354E" w:rsidP="0028354E">
      <w:pPr>
        <w:spacing w:after="0" w:line="240" w:lineRule="auto"/>
        <w:rPr>
          <w:rFonts w:ascii="Times New Roman" w:eastAsia="Times New Roman" w:hAnsi="Times New Roman" w:cs="Times New Roman"/>
          <w:sz w:val="24"/>
          <w:szCs w:val="24"/>
          <w:lang w:val="ru-RU"/>
        </w:rPr>
      </w:pPr>
    </w:p>
    <w:p w14:paraId="27227FBE" w14:textId="77777777" w:rsidR="0028354E" w:rsidRPr="0028354E" w:rsidRDefault="0028354E" w:rsidP="0028354E">
      <w:pPr>
        <w:spacing w:after="0" w:line="240" w:lineRule="auto"/>
        <w:jc w:val="both"/>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lang w:val="ru-RU"/>
        </w:rPr>
        <w:tab/>
      </w:r>
      <w:proofErr w:type="spellStart"/>
      <w:r w:rsidRPr="0028354E">
        <w:rPr>
          <w:rFonts w:ascii="Times New Roman" w:eastAsia="Times New Roman" w:hAnsi="Times New Roman" w:cs="Times New Roman"/>
          <w:color w:val="000000"/>
          <w:sz w:val="24"/>
          <w:szCs w:val="24"/>
        </w:rPr>
        <w:t>Соответствие</w:t>
      </w:r>
      <w:proofErr w:type="spellEnd"/>
      <w:r w:rsidRPr="0028354E">
        <w:rPr>
          <w:rFonts w:ascii="Times New Roman" w:eastAsia="Times New Roman" w:hAnsi="Times New Roman" w:cs="Times New Roman"/>
          <w:color w:val="000000"/>
          <w:sz w:val="24"/>
          <w:szCs w:val="24"/>
        </w:rPr>
        <w:t xml:space="preserve"> </w:t>
      </w:r>
      <w:proofErr w:type="spellStart"/>
      <w:r w:rsidRPr="0028354E">
        <w:rPr>
          <w:rFonts w:ascii="Times New Roman" w:eastAsia="Times New Roman" w:hAnsi="Times New Roman" w:cs="Times New Roman"/>
          <w:color w:val="000000"/>
          <w:sz w:val="24"/>
          <w:szCs w:val="24"/>
        </w:rPr>
        <w:t>балльных</w:t>
      </w:r>
      <w:proofErr w:type="spellEnd"/>
      <w:r w:rsidRPr="0028354E">
        <w:rPr>
          <w:rFonts w:ascii="Times New Roman" w:eastAsia="Times New Roman" w:hAnsi="Times New Roman" w:cs="Times New Roman"/>
          <w:color w:val="000000"/>
          <w:sz w:val="24"/>
          <w:szCs w:val="24"/>
        </w:rPr>
        <w:t xml:space="preserve"> </w:t>
      </w:r>
      <w:proofErr w:type="spellStart"/>
      <w:r w:rsidRPr="0028354E">
        <w:rPr>
          <w:rFonts w:ascii="Times New Roman" w:eastAsia="Times New Roman" w:hAnsi="Times New Roman" w:cs="Times New Roman"/>
          <w:color w:val="000000"/>
          <w:sz w:val="24"/>
          <w:szCs w:val="24"/>
        </w:rPr>
        <w:t>систем</w:t>
      </w:r>
      <w:proofErr w:type="spellEnd"/>
      <w:r w:rsidRPr="0028354E">
        <w:rPr>
          <w:rFonts w:ascii="Times New Roman" w:eastAsia="Times New Roman" w:hAnsi="Times New Roman" w:cs="Times New Roman"/>
          <w:color w:val="000000"/>
          <w:sz w:val="24"/>
          <w:szCs w:val="24"/>
        </w:rPr>
        <w:t xml:space="preserve"> </w:t>
      </w:r>
      <w:proofErr w:type="spellStart"/>
      <w:r w:rsidRPr="0028354E">
        <w:rPr>
          <w:rFonts w:ascii="Times New Roman" w:eastAsia="Times New Roman" w:hAnsi="Times New Roman" w:cs="Times New Roman"/>
          <w:color w:val="000000"/>
          <w:sz w:val="24"/>
          <w:szCs w:val="24"/>
        </w:rPr>
        <w:t>оценивания</w:t>
      </w:r>
      <w:proofErr w:type="spellEnd"/>
      <w:r w:rsidRPr="0028354E">
        <w:rPr>
          <w:rFonts w:ascii="Times New Roman" w:eastAsia="Times New Roman" w:hAnsi="Times New Roman" w:cs="Times New Roman"/>
          <w:color w:val="000000"/>
          <w:sz w:val="24"/>
          <w:szCs w:val="24"/>
        </w:rPr>
        <w:t>:</w:t>
      </w:r>
    </w:p>
    <w:tbl>
      <w:tblPr>
        <w:tblW w:w="5000" w:type="pct"/>
        <w:tblCellMar>
          <w:top w:w="15" w:type="dxa"/>
          <w:left w:w="15" w:type="dxa"/>
          <w:bottom w:w="15" w:type="dxa"/>
          <w:right w:w="15" w:type="dxa"/>
        </w:tblCellMar>
        <w:tblLook w:val="04A0" w:firstRow="1" w:lastRow="0" w:firstColumn="1" w:lastColumn="0" w:noHBand="0" w:noVBand="1"/>
      </w:tblPr>
      <w:tblGrid>
        <w:gridCol w:w="4269"/>
        <w:gridCol w:w="5081"/>
      </w:tblGrid>
      <w:tr w:rsidR="0028354E" w:rsidRPr="0028354E" w14:paraId="17742602" w14:textId="77777777" w:rsidTr="001B53EA">
        <w:tc>
          <w:tcPr>
            <w:tcW w:w="22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8B6E5E" w14:textId="77777777" w:rsidR="0028354E" w:rsidRPr="0028354E" w:rsidRDefault="0028354E" w:rsidP="0028354E">
            <w:pPr>
              <w:spacing w:after="0" w:line="240" w:lineRule="auto"/>
              <w:jc w:val="center"/>
              <w:rPr>
                <w:rFonts w:ascii="Times New Roman" w:eastAsia="Times New Roman" w:hAnsi="Times New Roman" w:cs="Times New Roman"/>
                <w:sz w:val="24"/>
                <w:szCs w:val="24"/>
                <w:lang w:val="ru-RU"/>
              </w:rPr>
            </w:pPr>
            <w:r w:rsidRPr="0028354E">
              <w:rPr>
                <w:rFonts w:ascii="Times New Roman" w:eastAsia="Times New Roman" w:hAnsi="Times New Roman" w:cs="Times New Roman"/>
                <w:color w:val="000000"/>
                <w:sz w:val="24"/>
                <w:szCs w:val="24"/>
                <w:lang w:val="ru-RU"/>
              </w:rPr>
              <w:t>Количество баллов</w:t>
            </w:r>
          </w:p>
          <w:p w14:paraId="0D15FDE5" w14:textId="77777777" w:rsidR="0028354E" w:rsidRPr="0028354E" w:rsidRDefault="0028354E" w:rsidP="0028354E">
            <w:pPr>
              <w:spacing w:after="0" w:line="240" w:lineRule="auto"/>
              <w:jc w:val="center"/>
              <w:rPr>
                <w:rFonts w:ascii="Times New Roman" w:eastAsia="Times New Roman" w:hAnsi="Times New Roman" w:cs="Times New Roman"/>
                <w:sz w:val="24"/>
                <w:szCs w:val="24"/>
                <w:lang w:val="ru-RU"/>
              </w:rPr>
            </w:pPr>
            <w:r w:rsidRPr="0028354E">
              <w:rPr>
                <w:rFonts w:ascii="Times New Roman" w:eastAsia="Times New Roman" w:hAnsi="Times New Roman" w:cs="Times New Roman"/>
                <w:color w:val="000000"/>
                <w:sz w:val="24"/>
                <w:szCs w:val="24"/>
                <w:lang w:val="ru-RU"/>
              </w:rPr>
              <w:t>по стобалльной системе</w:t>
            </w:r>
          </w:p>
        </w:tc>
        <w:tc>
          <w:tcPr>
            <w:tcW w:w="271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B9E37B"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proofErr w:type="spellStart"/>
            <w:r w:rsidRPr="0028354E">
              <w:rPr>
                <w:rFonts w:ascii="Times New Roman" w:eastAsia="Times New Roman" w:hAnsi="Times New Roman" w:cs="Times New Roman"/>
                <w:color w:val="000000"/>
                <w:sz w:val="24"/>
                <w:szCs w:val="24"/>
              </w:rPr>
              <w:t>Отметка</w:t>
            </w:r>
            <w:proofErr w:type="spellEnd"/>
          </w:p>
          <w:p w14:paraId="39589C62"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proofErr w:type="spellStart"/>
            <w:r w:rsidRPr="0028354E">
              <w:rPr>
                <w:rFonts w:ascii="Times New Roman" w:eastAsia="Times New Roman" w:hAnsi="Times New Roman" w:cs="Times New Roman"/>
                <w:color w:val="000000"/>
                <w:sz w:val="24"/>
                <w:szCs w:val="24"/>
              </w:rPr>
              <w:t>по</w:t>
            </w:r>
            <w:proofErr w:type="spellEnd"/>
            <w:r w:rsidRPr="0028354E">
              <w:rPr>
                <w:rFonts w:ascii="Times New Roman" w:eastAsia="Times New Roman" w:hAnsi="Times New Roman" w:cs="Times New Roman"/>
                <w:color w:val="000000"/>
                <w:sz w:val="24"/>
                <w:szCs w:val="24"/>
              </w:rPr>
              <w:t xml:space="preserve"> </w:t>
            </w:r>
            <w:proofErr w:type="spellStart"/>
            <w:r w:rsidRPr="0028354E">
              <w:rPr>
                <w:rFonts w:ascii="Times New Roman" w:eastAsia="Times New Roman" w:hAnsi="Times New Roman" w:cs="Times New Roman"/>
                <w:color w:val="000000"/>
                <w:sz w:val="24"/>
                <w:szCs w:val="24"/>
              </w:rPr>
              <w:t>четырехбалльной</w:t>
            </w:r>
            <w:proofErr w:type="spellEnd"/>
            <w:r w:rsidRPr="0028354E">
              <w:rPr>
                <w:rFonts w:ascii="Times New Roman" w:eastAsia="Times New Roman" w:hAnsi="Times New Roman" w:cs="Times New Roman"/>
                <w:color w:val="000000"/>
                <w:sz w:val="24"/>
                <w:szCs w:val="24"/>
              </w:rPr>
              <w:t xml:space="preserve"> </w:t>
            </w:r>
            <w:proofErr w:type="spellStart"/>
            <w:r w:rsidRPr="0028354E">
              <w:rPr>
                <w:rFonts w:ascii="Times New Roman" w:eastAsia="Times New Roman" w:hAnsi="Times New Roman" w:cs="Times New Roman"/>
                <w:color w:val="000000"/>
                <w:sz w:val="24"/>
                <w:szCs w:val="24"/>
              </w:rPr>
              <w:t>системе</w:t>
            </w:r>
            <w:proofErr w:type="spellEnd"/>
          </w:p>
        </w:tc>
      </w:tr>
      <w:tr w:rsidR="0028354E" w:rsidRPr="0028354E" w14:paraId="45ED050A" w14:textId="77777777" w:rsidTr="001B53EA">
        <w:tc>
          <w:tcPr>
            <w:tcW w:w="22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E2DC5D"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81-100</w:t>
            </w:r>
          </w:p>
        </w:tc>
        <w:tc>
          <w:tcPr>
            <w:tcW w:w="271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2CBA1E"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w:t>
            </w:r>
            <w:proofErr w:type="spellStart"/>
            <w:r w:rsidRPr="0028354E">
              <w:rPr>
                <w:rFonts w:ascii="Times New Roman" w:eastAsia="Times New Roman" w:hAnsi="Times New Roman" w:cs="Times New Roman"/>
                <w:color w:val="000000"/>
                <w:sz w:val="24"/>
                <w:szCs w:val="24"/>
              </w:rPr>
              <w:t>отлично</w:t>
            </w:r>
            <w:proofErr w:type="spellEnd"/>
            <w:r w:rsidRPr="0028354E">
              <w:rPr>
                <w:rFonts w:ascii="Times New Roman" w:eastAsia="Times New Roman" w:hAnsi="Times New Roman" w:cs="Times New Roman"/>
                <w:color w:val="000000"/>
                <w:sz w:val="24"/>
                <w:szCs w:val="24"/>
              </w:rPr>
              <w:t>»</w:t>
            </w:r>
          </w:p>
        </w:tc>
      </w:tr>
      <w:tr w:rsidR="0028354E" w:rsidRPr="0028354E" w14:paraId="269A7077" w14:textId="77777777" w:rsidTr="001B53EA">
        <w:tc>
          <w:tcPr>
            <w:tcW w:w="22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E718F1"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61-80</w:t>
            </w:r>
          </w:p>
        </w:tc>
        <w:tc>
          <w:tcPr>
            <w:tcW w:w="271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B493E5"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w:t>
            </w:r>
            <w:proofErr w:type="spellStart"/>
            <w:r w:rsidRPr="0028354E">
              <w:rPr>
                <w:rFonts w:ascii="Times New Roman" w:eastAsia="Times New Roman" w:hAnsi="Times New Roman" w:cs="Times New Roman"/>
                <w:color w:val="000000"/>
                <w:sz w:val="24"/>
                <w:szCs w:val="24"/>
              </w:rPr>
              <w:t>хорошо</w:t>
            </w:r>
            <w:proofErr w:type="spellEnd"/>
            <w:r w:rsidRPr="0028354E">
              <w:rPr>
                <w:rFonts w:ascii="Times New Roman" w:eastAsia="Times New Roman" w:hAnsi="Times New Roman" w:cs="Times New Roman"/>
                <w:color w:val="000000"/>
                <w:sz w:val="24"/>
                <w:szCs w:val="24"/>
              </w:rPr>
              <w:t>»</w:t>
            </w:r>
          </w:p>
        </w:tc>
      </w:tr>
      <w:tr w:rsidR="0028354E" w:rsidRPr="0028354E" w14:paraId="5053FAEB" w14:textId="77777777" w:rsidTr="001B53EA">
        <w:tc>
          <w:tcPr>
            <w:tcW w:w="22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D94885"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51-60</w:t>
            </w:r>
          </w:p>
        </w:tc>
        <w:tc>
          <w:tcPr>
            <w:tcW w:w="271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BFCE23"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w:t>
            </w:r>
            <w:proofErr w:type="spellStart"/>
            <w:r w:rsidRPr="0028354E">
              <w:rPr>
                <w:rFonts w:ascii="Times New Roman" w:eastAsia="Times New Roman" w:hAnsi="Times New Roman" w:cs="Times New Roman"/>
                <w:color w:val="000000"/>
                <w:sz w:val="24"/>
                <w:szCs w:val="24"/>
              </w:rPr>
              <w:t>удовлетворительно</w:t>
            </w:r>
            <w:proofErr w:type="spellEnd"/>
            <w:r w:rsidRPr="0028354E">
              <w:rPr>
                <w:rFonts w:ascii="Times New Roman" w:eastAsia="Times New Roman" w:hAnsi="Times New Roman" w:cs="Times New Roman"/>
                <w:color w:val="000000"/>
                <w:sz w:val="24"/>
                <w:szCs w:val="24"/>
              </w:rPr>
              <w:t>»</w:t>
            </w:r>
          </w:p>
        </w:tc>
      </w:tr>
      <w:tr w:rsidR="0028354E" w:rsidRPr="0028354E" w14:paraId="616985D4" w14:textId="77777777" w:rsidTr="001B53EA">
        <w:tc>
          <w:tcPr>
            <w:tcW w:w="228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CDD9EB"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proofErr w:type="spellStart"/>
            <w:r w:rsidRPr="0028354E">
              <w:rPr>
                <w:rFonts w:ascii="Times New Roman" w:eastAsia="Times New Roman" w:hAnsi="Times New Roman" w:cs="Times New Roman"/>
                <w:color w:val="000000"/>
                <w:sz w:val="24"/>
                <w:szCs w:val="24"/>
              </w:rPr>
              <w:t>менее</w:t>
            </w:r>
            <w:proofErr w:type="spellEnd"/>
            <w:r w:rsidRPr="0028354E">
              <w:rPr>
                <w:rFonts w:ascii="Times New Roman" w:eastAsia="Times New Roman" w:hAnsi="Times New Roman" w:cs="Times New Roman"/>
                <w:color w:val="000000"/>
                <w:sz w:val="24"/>
                <w:szCs w:val="24"/>
              </w:rPr>
              <w:t xml:space="preserve"> 51</w:t>
            </w:r>
          </w:p>
        </w:tc>
        <w:tc>
          <w:tcPr>
            <w:tcW w:w="271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2DF054" w14:textId="77777777" w:rsidR="0028354E" w:rsidRPr="0028354E" w:rsidRDefault="0028354E" w:rsidP="0028354E">
            <w:pPr>
              <w:spacing w:after="0" w:line="240" w:lineRule="auto"/>
              <w:jc w:val="center"/>
              <w:rPr>
                <w:rFonts w:ascii="Times New Roman" w:eastAsia="Times New Roman" w:hAnsi="Times New Roman" w:cs="Times New Roman"/>
                <w:sz w:val="24"/>
                <w:szCs w:val="24"/>
              </w:rPr>
            </w:pPr>
            <w:r w:rsidRPr="0028354E">
              <w:rPr>
                <w:rFonts w:ascii="Times New Roman" w:eastAsia="Times New Roman" w:hAnsi="Times New Roman" w:cs="Times New Roman"/>
                <w:color w:val="000000"/>
                <w:sz w:val="24"/>
                <w:szCs w:val="24"/>
              </w:rPr>
              <w:t>«</w:t>
            </w:r>
            <w:proofErr w:type="spellStart"/>
            <w:r w:rsidRPr="0028354E">
              <w:rPr>
                <w:rFonts w:ascii="Times New Roman" w:eastAsia="Times New Roman" w:hAnsi="Times New Roman" w:cs="Times New Roman"/>
                <w:color w:val="000000"/>
                <w:sz w:val="24"/>
                <w:szCs w:val="24"/>
              </w:rPr>
              <w:t>неудовлетворительно</w:t>
            </w:r>
            <w:proofErr w:type="spellEnd"/>
            <w:r w:rsidRPr="0028354E">
              <w:rPr>
                <w:rFonts w:ascii="Times New Roman" w:eastAsia="Times New Roman" w:hAnsi="Times New Roman" w:cs="Times New Roman"/>
                <w:color w:val="000000"/>
                <w:sz w:val="24"/>
                <w:szCs w:val="24"/>
              </w:rPr>
              <w:t>»</w:t>
            </w:r>
          </w:p>
        </w:tc>
      </w:tr>
    </w:tbl>
    <w:p w14:paraId="28400283" w14:textId="77777777" w:rsidR="0028354E" w:rsidRPr="0028354E" w:rsidRDefault="0028354E" w:rsidP="0028354E">
      <w:pPr>
        <w:spacing w:after="0" w:line="240" w:lineRule="auto"/>
        <w:rPr>
          <w:rFonts w:ascii="Times New Roman" w:eastAsia="Times New Roman" w:hAnsi="Times New Roman" w:cs="Times New Roman"/>
          <w:sz w:val="24"/>
          <w:szCs w:val="24"/>
        </w:rPr>
      </w:pPr>
    </w:p>
    <w:p w14:paraId="3AAD3607" w14:textId="77777777" w:rsidR="0028354E" w:rsidRPr="0028354E" w:rsidRDefault="0028354E" w:rsidP="0028354E">
      <w:pPr>
        <w:spacing w:after="0" w:line="240" w:lineRule="auto"/>
        <w:jc w:val="both"/>
        <w:rPr>
          <w:rFonts w:ascii="Times New Roman" w:eastAsia="Times New Roman" w:hAnsi="Times New Roman" w:cs="Times New Roman"/>
          <w:sz w:val="24"/>
          <w:szCs w:val="24"/>
          <w:lang w:val="ru-RU"/>
        </w:rPr>
      </w:pPr>
      <w:r w:rsidRPr="0028354E">
        <w:rPr>
          <w:rFonts w:ascii="Times New Roman" w:eastAsia="Times New Roman" w:hAnsi="Times New Roman" w:cs="Times New Roman"/>
          <w:color w:val="000000"/>
          <w:sz w:val="24"/>
          <w:szCs w:val="24"/>
          <w:lang w:val="ru-RU"/>
        </w:rPr>
        <w:tab/>
        <w:t>Оценка результатов освоения программы осуществляется итоговой аттестационной комиссией в соответствии со следующими критериями:</w:t>
      </w:r>
    </w:p>
    <w:p w14:paraId="21FE8D9A" w14:textId="77777777" w:rsidR="0028354E" w:rsidRPr="0028354E" w:rsidRDefault="0028354E" w:rsidP="0028354E">
      <w:pPr>
        <w:spacing w:after="0" w:line="240" w:lineRule="auto"/>
        <w:jc w:val="both"/>
        <w:rPr>
          <w:rFonts w:ascii="Times New Roman" w:eastAsia="Times New Roman" w:hAnsi="Times New Roman" w:cs="Times New Roman"/>
          <w:sz w:val="24"/>
          <w:szCs w:val="24"/>
          <w:lang w:val="ru-RU"/>
        </w:rPr>
      </w:pPr>
      <w:r w:rsidRPr="0028354E">
        <w:rPr>
          <w:rFonts w:ascii="Times New Roman" w:eastAsia="Times New Roman" w:hAnsi="Times New Roman" w:cs="Times New Roman"/>
          <w:color w:val="000000"/>
          <w:sz w:val="24"/>
          <w:szCs w:val="24"/>
          <w:lang w:val="ru-RU"/>
        </w:rPr>
        <w:tab/>
        <w:t>отметка «неудовлетворительно» выставляется обучающемуся, не показавшему освоение планируемых результатов (знаний, умений, навыков, компетенций), предусмотренных программой; допустившему серьезные ошибки в выполнении предусмотренных программой заданий;</w:t>
      </w:r>
    </w:p>
    <w:p w14:paraId="3D8B055E" w14:textId="77777777" w:rsidR="0028354E" w:rsidRPr="0028354E" w:rsidRDefault="0028354E" w:rsidP="0028354E">
      <w:pPr>
        <w:spacing w:after="0" w:line="240" w:lineRule="auto"/>
        <w:jc w:val="both"/>
        <w:rPr>
          <w:rFonts w:ascii="Times New Roman" w:eastAsia="Times New Roman" w:hAnsi="Times New Roman" w:cs="Times New Roman"/>
          <w:sz w:val="24"/>
          <w:szCs w:val="24"/>
          <w:lang w:val="ru-RU"/>
        </w:rPr>
      </w:pPr>
      <w:r w:rsidRPr="0028354E">
        <w:rPr>
          <w:rFonts w:ascii="Times New Roman" w:eastAsia="Times New Roman" w:hAnsi="Times New Roman" w:cs="Times New Roman"/>
          <w:color w:val="000000"/>
          <w:sz w:val="24"/>
          <w:szCs w:val="24"/>
          <w:lang w:val="ru-RU"/>
        </w:rPr>
        <w:tab/>
        <w:t xml:space="preserve">отметка «удовлетворительно» выставляется обучающемуся, показавшему частичное освоение планируемых результатов (знаний, умений, навыков, компетенций), предусмотренных </w:t>
      </w:r>
      <w:r w:rsidRPr="0028354E">
        <w:rPr>
          <w:rFonts w:ascii="Times New Roman" w:eastAsia="Times New Roman" w:hAnsi="Times New Roman" w:cs="Times New Roman"/>
          <w:color w:val="000000"/>
          <w:sz w:val="24"/>
          <w:szCs w:val="24"/>
        </w:rPr>
        <w:t> </w:t>
      </w:r>
      <w:r w:rsidRPr="0028354E">
        <w:rPr>
          <w:rFonts w:ascii="Times New Roman" w:eastAsia="Times New Roman" w:hAnsi="Times New Roman" w:cs="Times New Roman"/>
          <w:color w:val="000000"/>
          <w:sz w:val="24"/>
          <w:szCs w:val="24"/>
          <w:lang w:val="ru-RU"/>
        </w:rPr>
        <w:t xml:space="preserve"> программой; сформированность не в полной мере новых компетенций и профессиональных умений для осуществления профессиональной деятельности;</w:t>
      </w:r>
    </w:p>
    <w:p w14:paraId="1959B860" w14:textId="77777777" w:rsidR="0028354E" w:rsidRPr="0028354E" w:rsidRDefault="0028354E" w:rsidP="0028354E">
      <w:pPr>
        <w:spacing w:after="0" w:line="240" w:lineRule="auto"/>
        <w:jc w:val="both"/>
        <w:rPr>
          <w:rFonts w:ascii="Times New Roman" w:eastAsia="Times New Roman" w:hAnsi="Times New Roman" w:cs="Times New Roman"/>
          <w:sz w:val="24"/>
          <w:szCs w:val="24"/>
          <w:lang w:val="ru-RU"/>
        </w:rPr>
      </w:pPr>
      <w:r w:rsidRPr="0028354E">
        <w:rPr>
          <w:rFonts w:ascii="Times New Roman" w:eastAsia="Times New Roman" w:hAnsi="Times New Roman" w:cs="Times New Roman"/>
          <w:color w:val="000000"/>
          <w:sz w:val="24"/>
          <w:szCs w:val="24"/>
          <w:lang w:val="ru-RU"/>
        </w:rPr>
        <w:tab/>
        <w:t xml:space="preserve">отметка «хорошо» выставляется обучающемуся, показавшему освоение планируемых результатов (знаний, умений, навыков, компетенций), предусмотренных </w:t>
      </w:r>
      <w:r w:rsidRPr="0028354E">
        <w:rPr>
          <w:rFonts w:ascii="Times New Roman" w:eastAsia="Times New Roman" w:hAnsi="Times New Roman" w:cs="Times New Roman"/>
          <w:color w:val="000000"/>
          <w:sz w:val="24"/>
          <w:szCs w:val="24"/>
          <w:lang w:val="ru-RU"/>
        </w:rPr>
        <w:lastRenderedPageBreak/>
        <w:t>программой, допустившему несущественные ошибки в выполнении предусмотренных программой заданий;</w:t>
      </w:r>
    </w:p>
    <w:p w14:paraId="26EEB7BB" w14:textId="60F6E9A2" w:rsidR="0028354E" w:rsidRPr="00892B94" w:rsidRDefault="0028354E" w:rsidP="00892B94">
      <w:pPr>
        <w:spacing w:after="0" w:line="240" w:lineRule="auto"/>
        <w:jc w:val="both"/>
        <w:rPr>
          <w:rFonts w:ascii="Times New Roman" w:eastAsia="Times New Roman" w:hAnsi="Times New Roman" w:cs="Times New Roman"/>
          <w:sz w:val="24"/>
          <w:szCs w:val="24"/>
          <w:lang w:val="ru-RU"/>
        </w:rPr>
      </w:pPr>
      <w:r w:rsidRPr="0028354E">
        <w:rPr>
          <w:rFonts w:ascii="Times New Roman" w:eastAsia="Times New Roman" w:hAnsi="Times New Roman" w:cs="Times New Roman"/>
          <w:color w:val="000000"/>
          <w:sz w:val="24"/>
          <w:szCs w:val="24"/>
          <w:lang w:val="ru-RU"/>
        </w:rPr>
        <w:tab/>
        <w:t>отметка «отлично» выставляется обучающемуся, показавшему полное освоение планируемых результатов (знаний, умений, навыков, компетенций), всестороннее и глубокое изучение литературы.</w:t>
      </w:r>
      <w:r>
        <w:rPr>
          <w:lang w:val="ru-RU"/>
        </w:rPr>
        <w:br w:type="page"/>
      </w:r>
    </w:p>
    <w:p w14:paraId="1ACA0A62" w14:textId="77777777" w:rsidR="00AD1EEC" w:rsidRDefault="0028354E" w:rsidP="00AD1EEC">
      <w:pPr>
        <w:spacing w:after="0" w:line="240" w:lineRule="auto"/>
        <w:ind w:left="5672"/>
        <w:rPr>
          <w:rFonts w:ascii="Times New Roman" w:eastAsia="Times New Roman" w:hAnsi="Times New Roman" w:cs="Times New Roman"/>
          <w:color w:val="000000"/>
          <w:sz w:val="24"/>
          <w:szCs w:val="24"/>
          <w:lang w:val="ru-RU"/>
        </w:rPr>
      </w:pPr>
      <w:r w:rsidRPr="004A2D8F">
        <w:rPr>
          <w:rFonts w:ascii="Times New Roman" w:eastAsia="Times New Roman" w:hAnsi="Times New Roman" w:cs="Times New Roman"/>
          <w:color w:val="000000"/>
          <w:sz w:val="24"/>
          <w:szCs w:val="24"/>
          <w:lang w:val="ru-RU"/>
        </w:rPr>
        <w:lastRenderedPageBreak/>
        <w:t>Приложение № 3</w:t>
      </w:r>
      <w:r w:rsidR="00AD1EEC">
        <w:rPr>
          <w:rFonts w:ascii="Times New Roman" w:eastAsia="Times New Roman" w:hAnsi="Times New Roman" w:cs="Times New Roman"/>
          <w:color w:val="000000"/>
          <w:sz w:val="24"/>
          <w:szCs w:val="24"/>
          <w:lang w:val="ru-RU"/>
        </w:rPr>
        <w:t xml:space="preserve"> к дополнительной</w:t>
      </w:r>
    </w:p>
    <w:p w14:paraId="49636ADB" w14:textId="2E69B64C" w:rsidR="0028354E" w:rsidRPr="00AD1EEC" w:rsidRDefault="00AD1EEC" w:rsidP="00AD1EEC">
      <w:pPr>
        <w:spacing w:after="0" w:line="240" w:lineRule="auto"/>
        <w:ind w:left="5672"/>
        <w:rPr>
          <w:rFonts w:ascii="Times New Roman" w:eastAsia="Times New Roman" w:hAnsi="Times New Roman" w:cs="Times New Roman"/>
          <w:sz w:val="24"/>
          <w:szCs w:val="24"/>
          <w:lang w:val="ru-RU"/>
        </w:rPr>
      </w:pPr>
      <w:r>
        <w:rPr>
          <w:rFonts w:ascii="Times New Roman" w:eastAsia="Times New Roman" w:hAnsi="Times New Roman" w:cs="Times New Roman"/>
          <w:color w:val="000000"/>
          <w:sz w:val="24"/>
          <w:szCs w:val="24"/>
          <w:lang w:val="ru-RU"/>
        </w:rPr>
        <w:t>профессиональной программе</w:t>
      </w:r>
    </w:p>
    <w:p w14:paraId="0607205D" w14:textId="3A14727D" w:rsidR="0028354E" w:rsidRPr="004A2D8F" w:rsidRDefault="0028354E" w:rsidP="0028354E">
      <w:pPr>
        <w:spacing w:after="0" w:line="240" w:lineRule="auto"/>
        <w:ind w:left="5672"/>
        <w:rPr>
          <w:rFonts w:ascii="Times New Roman" w:eastAsia="Times New Roman" w:hAnsi="Times New Roman" w:cs="Times New Roman"/>
          <w:sz w:val="24"/>
          <w:szCs w:val="24"/>
          <w:lang w:val="ru-RU"/>
        </w:rPr>
      </w:pPr>
      <w:r w:rsidRPr="004A2D8F">
        <w:rPr>
          <w:rFonts w:ascii="Times New Roman" w:eastAsia="Times New Roman" w:hAnsi="Times New Roman" w:cs="Times New Roman"/>
          <w:color w:val="000000"/>
          <w:sz w:val="24"/>
          <w:szCs w:val="24"/>
          <w:lang w:val="ru-RU"/>
        </w:rPr>
        <w:t>профессиональной переподготовки</w:t>
      </w:r>
    </w:p>
    <w:p w14:paraId="5A714A3A" w14:textId="77777777" w:rsidR="0028354E" w:rsidRPr="0028354E" w:rsidRDefault="0028354E" w:rsidP="0028354E">
      <w:pPr>
        <w:spacing w:after="0" w:line="240" w:lineRule="auto"/>
        <w:ind w:left="5672"/>
        <w:rPr>
          <w:rFonts w:ascii="Times New Roman" w:eastAsia="Times New Roman" w:hAnsi="Times New Roman" w:cs="Times New Roman"/>
          <w:sz w:val="24"/>
          <w:szCs w:val="24"/>
          <w:lang w:val="ru-RU"/>
        </w:rPr>
      </w:pPr>
      <w:r w:rsidRPr="0028354E">
        <w:rPr>
          <w:rFonts w:ascii="Times New Roman" w:eastAsia="Times New Roman" w:hAnsi="Times New Roman" w:cs="Times New Roman"/>
          <w:color w:val="000000"/>
          <w:sz w:val="24"/>
          <w:szCs w:val="24"/>
          <w:lang w:val="ru-RU"/>
        </w:rPr>
        <w:t>«Ландшафтный дизайн городских пространств»</w:t>
      </w:r>
    </w:p>
    <w:p w14:paraId="473986FC" w14:textId="77777777" w:rsidR="0028354E" w:rsidRPr="0028354E" w:rsidRDefault="0028354E" w:rsidP="0028354E">
      <w:pPr>
        <w:spacing w:after="240" w:line="240" w:lineRule="auto"/>
        <w:rPr>
          <w:rFonts w:ascii="Times New Roman" w:eastAsia="Times New Roman" w:hAnsi="Times New Roman" w:cs="Times New Roman"/>
          <w:sz w:val="24"/>
          <w:szCs w:val="24"/>
          <w:lang w:val="ru-RU"/>
        </w:rPr>
      </w:pPr>
      <w:r w:rsidRPr="0028354E">
        <w:rPr>
          <w:rFonts w:ascii="Times New Roman" w:eastAsia="Times New Roman" w:hAnsi="Times New Roman" w:cs="Times New Roman"/>
          <w:sz w:val="24"/>
          <w:szCs w:val="24"/>
          <w:lang w:val="ru-RU"/>
        </w:rPr>
        <w:br/>
      </w:r>
      <w:r w:rsidRPr="0028354E">
        <w:rPr>
          <w:rFonts w:ascii="Times New Roman" w:eastAsia="Times New Roman" w:hAnsi="Times New Roman" w:cs="Times New Roman"/>
          <w:sz w:val="24"/>
          <w:szCs w:val="24"/>
          <w:lang w:val="ru-RU"/>
        </w:rPr>
        <w:br/>
      </w:r>
      <w:r w:rsidRPr="0028354E">
        <w:rPr>
          <w:rFonts w:ascii="Times New Roman" w:eastAsia="Times New Roman" w:hAnsi="Times New Roman" w:cs="Times New Roman"/>
          <w:sz w:val="24"/>
          <w:szCs w:val="24"/>
          <w:lang w:val="ru-RU"/>
        </w:rPr>
        <w:br/>
      </w:r>
      <w:r w:rsidRPr="0028354E">
        <w:rPr>
          <w:rFonts w:ascii="Times New Roman" w:eastAsia="Times New Roman" w:hAnsi="Times New Roman" w:cs="Times New Roman"/>
          <w:sz w:val="24"/>
          <w:szCs w:val="24"/>
          <w:lang w:val="ru-RU"/>
        </w:rPr>
        <w:br/>
      </w:r>
    </w:p>
    <w:p w14:paraId="04FC4B51" w14:textId="0285F7E0" w:rsidR="004A2D8F" w:rsidRDefault="0028354E" w:rsidP="0028354E">
      <w:pPr>
        <w:spacing w:after="0" w:line="240" w:lineRule="auto"/>
        <w:jc w:val="center"/>
        <w:rPr>
          <w:rFonts w:ascii="Times New Roman" w:eastAsia="Times New Roman" w:hAnsi="Times New Roman" w:cs="Times New Roman"/>
          <w:b/>
          <w:bCs/>
          <w:color w:val="000000"/>
          <w:sz w:val="24"/>
          <w:szCs w:val="24"/>
          <w:lang w:val="ru-RU"/>
        </w:rPr>
      </w:pPr>
      <w:r w:rsidRPr="0028354E">
        <w:rPr>
          <w:rFonts w:ascii="Times New Roman" w:eastAsia="Times New Roman" w:hAnsi="Times New Roman" w:cs="Times New Roman"/>
          <w:b/>
          <w:bCs/>
          <w:color w:val="000000"/>
          <w:sz w:val="24"/>
          <w:szCs w:val="24"/>
          <w:lang w:val="ru-RU"/>
        </w:rPr>
        <w:t>ОЦЕНОЧНЫЕ МАТЕРИАЛЫ</w:t>
      </w:r>
    </w:p>
    <w:p w14:paraId="6882EFE4" w14:textId="77777777" w:rsidR="004A2D8F" w:rsidRDefault="004A2D8F">
      <w:pPr>
        <w:rPr>
          <w:rFonts w:ascii="Times New Roman" w:eastAsia="Times New Roman" w:hAnsi="Times New Roman" w:cs="Times New Roman"/>
          <w:b/>
          <w:bCs/>
          <w:color w:val="000000"/>
          <w:sz w:val="24"/>
          <w:szCs w:val="24"/>
          <w:lang w:val="ru-RU"/>
        </w:rPr>
      </w:pPr>
      <w:r>
        <w:rPr>
          <w:rFonts w:ascii="Times New Roman" w:eastAsia="Times New Roman" w:hAnsi="Times New Roman" w:cs="Times New Roman"/>
          <w:b/>
          <w:bCs/>
          <w:color w:val="000000"/>
          <w:sz w:val="24"/>
          <w:szCs w:val="24"/>
          <w:lang w:val="ru-RU"/>
        </w:rPr>
        <w:br w:type="page"/>
      </w:r>
    </w:p>
    <w:p w14:paraId="5DE206C4" w14:textId="4FA1DD36" w:rsidR="0028354E" w:rsidRPr="0028354E" w:rsidRDefault="0028354E" w:rsidP="0028354E">
      <w:pPr>
        <w:spacing w:after="0" w:line="240" w:lineRule="auto"/>
        <w:jc w:val="both"/>
        <w:rPr>
          <w:rFonts w:ascii="Times New Roman" w:eastAsia="Times New Roman" w:hAnsi="Times New Roman" w:cs="Times New Roman"/>
          <w:sz w:val="24"/>
          <w:szCs w:val="24"/>
          <w:lang w:val="ru-RU"/>
        </w:rPr>
      </w:pPr>
      <w:r w:rsidRPr="0028354E">
        <w:rPr>
          <w:rFonts w:ascii="Times New Roman" w:eastAsia="Times New Roman" w:hAnsi="Times New Roman" w:cs="Times New Roman"/>
          <w:color w:val="000000"/>
          <w:sz w:val="24"/>
          <w:szCs w:val="24"/>
          <w:lang w:val="ru-RU"/>
        </w:rPr>
        <w:lastRenderedPageBreak/>
        <w:tab/>
      </w:r>
      <w:r w:rsidRPr="0028354E">
        <w:rPr>
          <w:rFonts w:ascii="Times New Roman" w:eastAsia="Times New Roman" w:hAnsi="Times New Roman" w:cs="Times New Roman"/>
          <w:b/>
          <w:bCs/>
          <w:color w:val="000000"/>
          <w:sz w:val="24"/>
          <w:szCs w:val="24"/>
          <w:lang w:val="ru-RU"/>
        </w:rPr>
        <w:t>Примерный (демонстрационный) вариант оценочных материалов для проведения промежуточной и итоговой аттестации.</w:t>
      </w:r>
    </w:p>
    <w:p w14:paraId="63599F87" w14:textId="77777777" w:rsidR="0044281B" w:rsidRDefault="0044281B" w:rsidP="0044281B">
      <w:pPr>
        <w:rPr>
          <w:rFonts w:ascii="Arial" w:eastAsia="montserrat" w:hAnsi="Arial" w:cs="Arial"/>
          <w:b/>
          <w:u w:val="single"/>
        </w:rPr>
      </w:pPr>
      <w:r>
        <w:rPr>
          <w:rFonts w:ascii="Arial" w:hAnsi="Arial" w:cs="Arial"/>
          <w:b/>
          <w:u w:val="single"/>
        </w:rPr>
        <w:t>Практическое задание</w:t>
      </w:r>
      <w:r>
        <w:rPr>
          <w:rFonts w:ascii="Arial" w:eastAsia="montserrat" w:hAnsi="Arial" w:cs="Arial"/>
          <w:b/>
          <w:u w:val="single"/>
        </w:rPr>
        <w:t xml:space="preserve"> </w:t>
      </w:r>
      <w:r>
        <w:rPr>
          <w:rFonts w:ascii="Arial" w:eastAsia="montserrat" w:hAnsi="Arial" w:cs="Arial"/>
          <w:b/>
          <w:bCs/>
          <w:u w:val="single"/>
        </w:rPr>
        <w:t>1.</w:t>
      </w:r>
      <w:r>
        <w:rPr>
          <w:rFonts w:ascii="Arial" w:eastAsia="montserrat" w:hAnsi="Arial" w:cs="Arial"/>
          <w:b/>
        </w:rPr>
        <w:t xml:space="preserve"> </w:t>
      </w:r>
      <w:r>
        <w:rPr>
          <w:rFonts w:ascii="Arial" w:eastAsia="montserrat" w:hAnsi="Arial" w:cs="Arial"/>
          <w:b/>
          <w:color w:val="231F20"/>
        </w:rPr>
        <w:t>Эскиз для холмистой местности</w:t>
      </w:r>
    </w:p>
    <w:p w14:paraId="0049F63B" w14:textId="77777777" w:rsidR="0044281B" w:rsidRDefault="0044281B" w:rsidP="0044281B">
      <w:pPr>
        <w:spacing w:after="0"/>
        <w:rPr>
          <w:rFonts w:ascii="Arial" w:hAnsi="Arial" w:cs="Arial"/>
        </w:rPr>
      </w:pPr>
      <w:r>
        <w:rPr>
          <w:rFonts w:ascii="Arial" w:hAnsi="Arial" w:cs="Arial"/>
          <w:b/>
        </w:rPr>
        <w:t>Цель:</w:t>
      </w:r>
      <w:r>
        <w:rPr>
          <w:rFonts w:ascii="Arial" w:hAnsi="Arial" w:cs="Arial"/>
        </w:rPr>
        <w:t xml:space="preserve"> Сформировать умение эскизного изображения с применением элементов ландшафтного дизайна.</w:t>
      </w:r>
    </w:p>
    <w:p w14:paraId="3077F666" w14:textId="77777777" w:rsidR="0044281B" w:rsidRDefault="0044281B" w:rsidP="0044281B">
      <w:pPr>
        <w:spacing w:after="0"/>
        <w:rPr>
          <w:rFonts w:ascii="Arial" w:hAnsi="Arial" w:cs="Arial"/>
        </w:rPr>
      </w:pPr>
    </w:p>
    <w:p w14:paraId="05346D0B" w14:textId="77777777" w:rsidR="0044281B" w:rsidRDefault="0044281B" w:rsidP="0044281B">
      <w:pPr>
        <w:spacing w:after="0"/>
        <w:rPr>
          <w:rFonts w:ascii="Arial" w:hAnsi="Arial" w:cs="Arial"/>
        </w:rPr>
      </w:pPr>
      <w:r>
        <w:rPr>
          <w:rFonts w:ascii="Arial" w:hAnsi="Arial" w:cs="Arial"/>
          <w:b/>
        </w:rPr>
        <w:t>Что нужно сделать:</w:t>
      </w:r>
      <w:r>
        <w:rPr>
          <w:rFonts w:ascii="Arial" w:hAnsi="Arial" w:cs="Arial"/>
        </w:rPr>
        <w:t xml:space="preserve"> Выбрать один любой кейс-изображение и сформировать эскиз-решение с использова</w:t>
      </w:r>
      <w:bookmarkStart w:id="0" w:name="_GoBack"/>
      <w:bookmarkEnd w:id="0"/>
      <w:r>
        <w:rPr>
          <w:rFonts w:ascii="Arial" w:hAnsi="Arial" w:cs="Arial"/>
        </w:rPr>
        <w:t>нием основных и дополнительных элементов ландшафтного дизайна.</w:t>
      </w:r>
    </w:p>
    <w:p w14:paraId="4747F385" w14:textId="77777777" w:rsidR="0044281B" w:rsidRDefault="0044281B" w:rsidP="0044281B">
      <w:pPr>
        <w:spacing w:after="0"/>
        <w:rPr>
          <w:rFonts w:ascii="Arial" w:hAnsi="Arial" w:cs="Arial"/>
        </w:rPr>
      </w:pPr>
    </w:p>
    <w:p w14:paraId="2E561BD2" w14:textId="77777777" w:rsidR="0044281B" w:rsidRDefault="0044281B" w:rsidP="0044281B">
      <w:pPr>
        <w:spacing w:after="0"/>
        <w:rPr>
          <w:rFonts w:ascii="Arial" w:eastAsia="montserrat" w:hAnsi="Arial" w:cs="Arial"/>
          <w:b/>
          <w:color w:val="231F20"/>
        </w:rPr>
      </w:pPr>
      <w:r>
        <w:rPr>
          <w:rFonts w:ascii="Arial" w:eastAsia="montserrat" w:hAnsi="Arial" w:cs="Arial"/>
          <w:b/>
          <w:color w:val="231F20"/>
        </w:rPr>
        <w:t>Кейс №1</w:t>
      </w:r>
    </w:p>
    <w:p w14:paraId="38760D59" w14:textId="77777777" w:rsidR="0044281B" w:rsidRDefault="0044281B" w:rsidP="0044281B">
      <w:pPr>
        <w:spacing w:after="0"/>
        <w:rPr>
          <w:rFonts w:ascii="Arial" w:eastAsia="montserrat" w:hAnsi="Arial" w:cs="Arial"/>
          <w:color w:val="231F20"/>
        </w:rPr>
      </w:pPr>
    </w:p>
    <w:p w14:paraId="23EAE2CE" w14:textId="5F3B0091" w:rsidR="0044281B" w:rsidRDefault="0044281B" w:rsidP="0044281B">
      <w:pPr>
        <w:spacing w:after="0"/>
        <w:rPr>
          <w:rFonts w:ascii="Arial" w:eastAsia="montserrat" w:hAnsi="Arial" w:cs="Arial"/>
          <w:color w:val="231F20"/>
        </w:rPr>
      </w:pPr>
      <w:r>
        <w:rPr>
          <w:rFonts w:ascii="Arial" w:eastAsia="montserrat" w:hAnsi="Arial" w:cs="Arial"/>
          <w:noProof/>
          <w:color w:val="231F20"/>
          <w:lang w:eastAsia="ru-RU"/>
        </w:rPr>
        <w:drawing>
          <wp:inline distT="0" distB="0" distL="0" distR="0" wp14:anchorId="2487A555" wp14:editId="74398F4A">
            <wp:extent cx="5935980" cy="3337560"/>
            <wp:effectExtent l="0" t="0" r="7620" b="0"/>
            <wp:docPr id="6" name="Рисунок 6" descr="Сотка земли – это сколько в метрах, и как рассчитать площадь учас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отка земли – это сколько в метрах, и как рассчитать площадь участка"/>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5980" cy="3337560"/>
                    </a:xfrm>
                    <a:prstGeom prst="rect">
                      <a:avLst/>
                    </a:prstGeom>
                    <a:noFill/>
                    <a:ln>
                      <a:noFill/>
                    </a:ln>
                  </pic:spPr>
                </pic:pic>
              </a:graphicData>
            </a:graphic>
          </wp:inline>
        </w:drawing>
      </w:r>
    </w:p>
    <w:p w14:paraId="050BB9A7" w14:textId="77777777" w:rsidR="0044281B" w:rsidRDefault="0044281B" w:rsidP="0044281B">
      <w:pPr>
        <w:spacing w:after="0"/>
        <w:rPr>
          <w:rFonts w:ascii="Arial" w:eastAsia="montserrat" w:hAnsi="Arial" w:cs="Arial"/>
          <w:i/>
          <w:color w:val="231F20"/>
        </w:rPr>
      </w:pPr>
      <w:r>
        <w:rPr>
          <w:rFonts w:ascii="Arial" w:eastAsia="montserrat" w:hAnsi="Arial" w:cs="Arial"/>
          <w:i/>
          <w:color w:val="231F20"/>
        </w:rPr>
        <w:t>Источник: https://solite-shop.ru/na-zemle/skolko-v-sotke-kvadratnyh-metrov.html</w:t>
      </w:r>
    </w:p>
    <w:p w14:paraId="2DDDF3B7" w14:textId="77777777" w:rsidR="0044281B" w:rsidRDefault="0044281B" w:rsidP="0044281B">
      <w:pPr>
        <w:spacing w:after="0"/>
        <w:rPr>
          <w:rFonts w:ascii="Arial" w:eastAsia="montserrat" w:hAnsi="Arial" w:cs="Arial"/>
          <w:color w:val="231F20"/>
        </w:rPr>
      </w:pPr>
    </w:p>
    <w:p w14:paraId="36DB883A" w14:textId="77777777" w:rsidR="0044281B" w:rsidRDefault="0044281B" w:rsidP="0044281B">
      <w:pPr>
        <w:spacing w:after="0"/>
        <w:rPr>
          <w:rFonts w:ascii="Arial" w:eastAsia="montserrat" w:hAnsi="Arial" w:cs="Arial"/>
          <w:b/>
          <w:color w:val="231F20"/>
        </w:rPr>
      </w:pPr>
      <w:r>
        <w:rPr>
          <w:rFonts w:ascii="Arial" w:eastAsia="montserrat" w:hAnsi="Arial" w:cs="Arial"/>
          <w:b/>
          <w:color w:val="231F20"/>
        </w:rPr>
        <w:t>Кейс №2</w:t>
      </w:r>
    </w:p>
    <w:p w14:paraId="1F05DD42" w14:textId="77777777" w:rsidR="0044281B" w:rsidRDefault="0044281B" w:rsidP="0044281B">
      <w:pPr>
        <w:spacing w:after="0"/>
        <w:rPr>
          <w:rFonts w:ascii="Arial" w:eastAsia="montserrat" w:hAnsi="Arial" w:cs="Arial"/>
          <w:color w:val="231F20"/>
        </w:rPr>
      </w:pPr>
    </w:p>
    <w:p w14:paraId="3F05EBB1" w14:textId="0948B469" w:rsidR="0044281B" w:rsidRDefault="0044281B" w:rsidP="0044281B">
      <w:pPr>
        <w:spacing w:after="0"/>
        <w:rPr>
          <w:rFonts w:ascii="Arial" w:eastAsia="montserrat" w:hAnsi="Arial" w:cs="Arial"/>
          <w:color w:val="231F20"/>
        </w:rPr>
      </w:pPr>
      <w:r>
        <w:rPr>
          <w:rFonts w:ascii="Arial" w:eastAsia="montserrat" w:hAnsi="Arial" w:cs="Arial"/>
          <w:noProof/>
          <w:color w:val="231F20"/>
          <w:lang w:eastAsia="ru-RU"/>
        </w:rPr>
        <w:lastRenderedPageBreak/>
        <w:drawing>
          <wp:inline distT="0" distB="0" distL="0" distR="0" wp14:anchorId="02DE871F" wp14:editId="5B05D1A6">
            <wp:extent cx="4419600" cy="5570220"/>
            <wp:effectExtent l="0" t="0" r="0" b="0"/>
            <wp:docPr id="5" name="Рисунок 5" descr="Сколько в одной сотки земли метров: Сотка земли сколько в метрах? —  Primelens.ru-Зеркальные Фотоаппараты,Компактные  Фотоаппараты,Видеокамеры,Объективы,Фотовспышки, и Аксессуары в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колько в одной сотки земли метров: Сотка земли сколько в метрах? —  Primelens.ru-Зеркальные Фотоаппараты,Компактные  Фотоаппараты,Видеокамеры,Объективы,Фотовспышки, и Аксессуары в Москве."/>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19600" cy="5570220"/>
                    </a:xfrm>
                    <a:prstGeom prst="rect">
                      <a:avLst/>
                    </a:prstGeom>
                    <a:noFill/>
                    <a:ln>
                      <a:noFill/>
                    </a:ln>
                  </pic:spPr>
                </pic:pic>
              </a:graphicData>
            </a:graphic>
          </wp:inline>
        </w:drawing>
      </w:r>
    </w:p>
    <w:p w14:paraId="612FC069" w14:textId="77777777" w:rsidR="0044281B" w:rsidRDefault="0044281B" w:rsidP="0044281B">
      <w:pPr>
        <w:spacing w:after="0"/>
        <w:rPr>
          <w:rFonts w:ascii="Arial" w:eastAsia="montserrat" w:hAnsi="Arial" w:cs="Arial"/>
          <w:i/>
          <w:color w:val="231F20"/>
        </w:rPr>
      </w:pPr>
      <w:r>
        <w:rPr>
          <w:rFonts w:ascii="Arial" w:eastAsia="montserrat" w:hAnsi="Arial" w:cs="Arial"/>
          <w:i/>
          <w:color w:val="231F20"/>
        </w:rPr>
        <w:t>Источник: https://admbaraba.ru/raznoe/skolko-v-odnoj-sotki-zemli-metrov-sotka-zemli-skolko-v-metrah.html</w:t>
      </w:r>
    </w:p>
    <w:p w14:paraId="7FF5778C" w14:textId="77777777" w:rsidR="0044281B" w:rsidRDefault="0044281B" w:rsidP="0044281B">
      <w:pPr>
        <w:spacing w:after="0"/>
        <w:rPr>
          <w:rFonts w:ascii="Arial" w:eastAsia="montserrat" w:hAnsi="Arial" w:cs="Arial"/>
          <w:color w:val="231F20"/>
        </w:rPr>
      </w:pPr>
    </w:p>
    <w:p w14:paraId="06F83C49" w14:textId="77777777" w:rsidR="0044281B" w:rsidRDefault="0044281B" w:rsidP="0044281B">
      <w:pPr>
        <w:spacing w:after="0"/>
        <w:rPr>
          <w:rFonts w:ascii="Arial" w:eastAsia="montserrat" w:hAnsi="Arial" w:cs="Arial"/>
          <w:b/>
          <w:color w:val="231F20"/>
        </w:rPr>
      </w:pPr>
      <w:r>
        <w:rPr>
          <w:rFonts w:ascii="Arial" w:hAnsi="Arial" w:cs="Arial"/>
          <w:b/>
        </w:rPr>
        <w:t>Порядок действий:</w:t>
      </w:r>
    </w:p>
    <w:p w14:paraId="7C2D6AE6" w14:textId="77777777" w:rsidR="0044281B" w:rsidRDefault="0044281B" w:rsidP="0044281B">
      <w:pPr>
        <w:pStyle w:val="a4"/>
        <w:numPr>
          <w:ilvl w:val="0"/>
          <w:numId w:val="1"/>
        </w:numPr>
        <w:spacing w:after="0"/>
        <w:rPr>
          <w:rFonts w:ascii="Arial" w:eastAsia="montserrat" w:hAnsi="Arial" w:cs="Arial"/>
          <w:color w:val="231F20"/>
        </w:rPr>
      </w:pPr>
      <w:r>
        <w:rPr>
          <w:rFonts w:ascii="Arial" w:eastAsia="montserrat" w:hAnsi="Arial" w:cs="Arial"/>
          <w:color w:val="231F20"/>
        </w:rPr>
        <w:t>Выберите один из представленных кейсов.</w:t>
      </w:r>
    </w:p>
    <w:p w14:paraId="756AE41A" w14:textId="77777777" w:rsidR="0044281B" w:rsidRDefault="0044281B" w:rsidP="0044281B">
      <w:pPr>
        <w:pStyle w:val="a4"/>
        <w:numPr>
          <w:ilvl w:val="0"/>
          <w:numId w:val="1"/>
        </w:numPr>
        <w:spacing w:after="0"/>
        <w:rPr>
          <w:rFonts w:ascii="Arial" w:eastAsia="montserrat" w:hAnsi="Arial" w:cs="Arial"/>
          <w:color w:val="231F20"/>
        </w:rPr>
      </w:pPr>
      <w:r>
        <w:rPr>
          <w:rFonts w:ascii="Arial" w:eastAsia="montserrat" w:hAnsi="Arial" w:cs="Arial"/>
          <w:color w:val="231F20"/>
        </w:rPr>
        <w:t>На двух участках ваши друзья-заказчики планируют облагородить участки, но основное внимание они хотели бы уделить не растениям, а элементам ландшафтного дизайна и использованным малым архитектурным формам. Им нужны эскизы для вдохновения, так как заказчикам не хватает мотивации для формирования задуманного. К вам они обратились за помощью: а как бы вы смогли облагородить данные участки? Им интересно ваше видение.</w:t>
      </w:r>
    </w:p>
    <w:p w14:paraId="20BD9EAD" w14:textId="77777777" w:rsidR="0044281B" w:rsidRDefault="0044281B" w:rsidP="0044281B">
      <w:pPr>
        <w:pStyle w:val="a4"/>
        <w:numPr>
          <w:ilvl w:val="0"/>
          <w:numId w:val="1"/>
        </w:numPr>
        <w:jc w:val="both"/>
        <w:rPr>
          <w:rFonts w:ascii="Arial" w:hAnsi="Arial" w:cs="Arial"/>
        </w:rPr>
      </w:pPr>
      <w:r>
        <w:rPr>
          <w:rFonts w:ascii="Arial" w:eastAsia="montserrat" w:hAnsi="Arial" w:cs="Arial"/>
          <w:color w:val="231F20"/>
        </w:rPr>
        <w:t>Попробуйте представить, какой сад мог бы получиться на выбранном кейсе? Важно уточнить: менять или удалять растения на территории не разрешается, то есть, они должны войти в общий ансамбль при их наличии.</w:t>
      </w:r>
    </w:p>
    <w:p w14:paraId="257D159C" w14:textId="77777777" w:rsidR="0044281B" w:rsidRDefault="0044281B" w:rsidP="0044281B">
      <w:pPr>
        <w:pStyle w:val="a4"/>
        <w:numPr>
          <w:ilvl w:val="0"/>
          <w:numId w:val="1"/>
        </w:numPr>
        <w:jc w:val="both"/>
        <w:rPr>
          <w:rFonts w:ascii="Arial" w:hAnsi="Arial" w:cs="Arial"/>
        </w:rPr>
      </w:pPr>
      <w:r>
        <w:rPr>
          <w:rFonts w:ascii="Arial" w:eastAsia="montserrat" w:hAnsi="Arial" w:cs="Arial"/>
          <w:color w:val="231F20"/>
        </w:rPr>
        <w:t>Ваша задача — предложить эскизное решение любой части будущего сада, используя информацию о пройденных элементах ландшафтного дизайна и МАФ. Ограничений нет — любые творческие предложения принимаются. В данном задании оценивается креативный подход.</w:t>
      </w:r>
    </w:p>
    <w:p w14:paraId="4AB2D571" w14:textId="77777777" w:rsidR="0044281B" w:rsidRDefault="0044281B" w:rsidP="0044281B">
      <w:pPr>
        <w:pStyle w:val="a4"/>
        <w:numPr>
          <w:ilvl w:val="0"/>
          <w:numId w:val="1"/>
        </w:numPr>
        <w:jc w:val="both"/>
        <w:rPr>
          <w:rFonts w:ascii="Arial" w:hAnsi="Arial" w:cs="Arial"/>
        </w:rPr>
      </w:pPr>
      <w:r>
        <w:rPr>
          <w:rFonts w:ascii="Arial" w:eastAsia="montserrat" w:hAnsi="Arial" w:cs="Arial"/>
          <w:color w:val="231F20"/>
        </w:rPr>
        <w:lastRenderedPageBreak/>
        <w:t>В предложенном вами эскизе должно быть не менее 3 пройденных элемента ландшафтного дизайна.</w:t>
      </w:r>
    </w:p>
    <w:p w14:paraId="49B32CBD" w14:textId="77777777" w:rsidR="0044281B" w:rsidRDefault="0044281B" w:rsidP="0044281B">
      <w:pPr>
        <w:pStyle w:val="a4"/>
        <w:numPr>
          <w:ilvl w:val="0"/>
          <w:numId w:val="1"/>
        </w:numPr>
        <w:tabs>
          <w:tab w:val="center" w:pos="4677"/>
        </w:tabs>
        <w:jc w:val="both"/>
        <w:rPr>
          <w:rFonts w:ascii="Arial" w:hAnsi="Arial" w:cs="Arial"/>
        </w:rPr>
      </w:pPr>
      <w:r>
        <w:rPr>
          <w:rFonts w:ascii="Arial" w:eastAsia="montserrat" w:hAnsi="Arial" w:cs="Arial"/>
          <w:color w:val="231F20"/>
        </w:rPr>
        <w:t>Вы можете выполнить данное задание в программе Realtime Landscaping Architect, в Adobe Photoshop, так и вручную.</w:t>
      </w:r>
      <w:r>
        <w:tab/>
      </w:r>
    </w:p>
    <w:p w14:paraId="79C81C95" w14:textId="77777777" w:rsidR="0044281B" w:rsidRDefault="0044281B" w:rsidP="0044281B">
      <w:pPr>
        <w:pStyle w:val="docdata"/>
        <w:jc w:val="both"/>
        <w:rPr>
          <w:rFonts w:ascii="Arial" w:eastAsiaTheme="minorHAnsi" w:hAnsi="Arial" w:cs="Arial"/>
          <w:b/>
          <w:sz w:val="22"/>
          <w:szCs w:val="22"/>
          <w:lang w:eastAsia="en-US"/>
        </w:rPr>
      </w:pPr>
      <w:r>
        <w:rPr>
          <w:rFonts w:ascii="Arial" w:eastAsiaTheme="minorHAnsi" w:hAnsi="Arial" w:cs="Arial"/>
          <w:b/>
          <w:sz w:val="22"/>
          <w:szCs w:val="22"/>
          <w:lang w:eastAsia="en-US"/>
        </w:rPr>
        <w:t xml:space="preserve">Формат: </w:t>
      </w:r>
    </w:p>
    <w:p w14:paraId="0CFD7CBD" w14:textId="77777777" w:rsidR="0044281B" w:rsidRDefault="0044281B" w:rsidP="0044281B">
      <w:pPr>
        <w:numPr>
          <w:ilvl w:val="0"/>
          <w:numId w:val="2"/>
        </w:numPr>
        <w:shd w:val="clear" w:color="auto" w:fill="FFFFFF"/>
        <w:spacing w:after="0" w:line="240" w:lineRule="auto"/>
        <w:rPr>
          <w:rFonts w:ascii="montserrat" w:eastAsia="Times New Roman" w:hAnsi="montserrat" w:cs="Times New Roman"/>
          <w:color w:val="111111"/>
          <w:sz w:val="21"/>
          <w:szCs w:val="21"/>
          <w:lang w:eastAsia="ru-RU"/>
        </w:rPr>
      </w:pPr>
      <w:r>
        <w:rPr>
          <w:rFonts w:ascii="montserrat" w:eastAsia="Times New Roman" w:hAnsi="montserrat" w:cs="Times New Roman"/>
          <w:color w:val="111111"/>
          <w:sz w:val="21"/>
          <w:szCs w:val="21"/>
          <w:lang w:eastAsia="ru-RU"/>
        </w:rPr>
        <w:t>Задания данной дисциплины сдаются в растровом графическом формате, применяемом для хранения фотографий и подобных им изображений. Мы рекомендуем использовать </w:t>
      </w:r>
      <w:r>
        <w:rPr>
          <w:rFonts w:ascii="montserrat" w:eastAsia="Times New Roman" w:hAnsi="montserrat" w:cs="Times New Roman"/>
          <w:b/>
          <w:bCs/>
          <w:color w:val="111111"/>
          <w:sz w:val="21"/>
          <w:szCs w:val="21"/>
          <w:lang w:eastAsia="ru-RU"/>
        </w:rPr>
        <w:t>JPEG.</w:t>
      </w:r>
    </w:p>
    <w:p w14:paraId="73A714D5" w14:textId="77777777" w:rsidR="0044281B" w:rsidRDefault="0044281B" w:rsidP="0044281B">
      <w:pPr>
        <w:numPr>
          <w:ilvl w:val="0"/>
          <w:numId w:val="2"/>
        </w:numPr>
        <w:shd w:val="clear" w:color="auto" w:fill="FFFFFF"/>
        <w:spacing w:after="0" w:line="240" w:lineRule="auto"/>
        <w:rPr>
          <w:rFonts w:ascii="montserrat" w:eastAsia="Times New Roman" w:hAnsi="montserrat" w:cs="Times New Roman"/>
          <w:color w:val="111111"/>
          <w:sz w:val="21"/>
          <w:szCs w:val="21"/>
          <w:lang w:eastAsia="ru-RU"/>
        </w:rPr>
      </w:pPr>
      <w:r>
        <w:rPr>
          <w:rFonts w:ascii="montserrat" w:eastAsia="Times New Roman" w:hAnsi="montserrat" w:cs="Times New Roman"/>
          <w:color w:val="111111"/>
          <w:sz w:val="21"/>
          <w:szCs w:val="21"/>
          <w:lang w:eastAsia="ru-RU"/>
        </w:rPr>
        <w:t>Пожалуйста, не забывайте про оформление домашнего задания:</w:t>
      </w:r>
    </w:p>
    <w:p w14:paraId="6BD715BB" w14:textId="77777777" w:rsidR="0044281B" w:rsidRDefault="0044281B" w:rsidP="0044281B">
      <w:pPr>
        <w:shd w:val="clear" w:color="auto" w:fill="FFFFFF"/>
        <w:spacing w:before="100" w:beforeAutospacing="1" w:after="100" w:afterAutospacing="1" w:line="240" w:lineRule="auto"/>
        <w:rPr>
          <w:rFonts w:ascii="montserrat" w:eastAsia="Times New Roman" w:hAnsi="montserrat" w:cs="Times New Roman"/>
          <w:color w:val="111111"/>
          <w:sz w:val="21"/>
          <w:szCs w:val="21"/>
          <w:lang w:eastAsia="ru-RU"/>
        </w:rPr>
      </w:pPr>
      <w:r>
        <w:rPr>
          <w:rFonts w:ascii="montserrat" w:eastAsia="Times New Roman" w:hAnsi="montserrat" w:cs="Times New Roman"/>
          <w:color w:val="111111"/>
          <w:sz w:val="21"/>
          <w:szCs w:val="21"/>
          <w:lang w:eastAsia="ru-RU"/>
        </w:rPr>
        <w:t>1. Обязательно подписывайте ваши работы в названии файла:</w:t>
      </w:r>
    </w:p>
    <w:p w14:paraId="35698592" w14:textId="77777777" w:rsidR="0044281B" w:rsidRDefault="0044281B" w:rsidP="0044281B">
      <w:pPr>
        <w:numPr>
          <w:ilvl w:val="0"/>
          <w:numId w:val="3"/>
        </w:numPr>
        <w:shd w:val="clear" w:color="auto" w:fill="FFFFFF"/>
        <w:spacing w:after="0" w:line="240" w:lineRule="auto"/>
        <w:rPr>
          <w:rFonts w:ascii="montserrat" w:eastAsia="Times New Roman" w:hAnsi="montserrat" w:cs="Times New Roman"/>
          <w:color w:val="111111"/>
          <w:sz w:val="21"/>
          <w:szCs w:val="21"/>
          <w:lang w:eastAsia="ru-RU"/>
        </w:rPr>
      </w:pPr>
      <w:r>
        <w:rPr>
          <w:rFonts w:ascii="montserrat" w:eastAsia="Times New Roman" w:hAnsi="montserrat" w:cs="Times New Roman"/>
          <w:color w:val="111111"/>
          <w:sz w:val="21"/>
          <w:szCs w:val="21"/>
          <w:lang w:eastAsia="ru-RU"/>
        </w:rPr>
        <w:t>ФИО</w:t>
      </w:r>
    </w:p>
    <w:p w14:paraId="2C35F567" w14:textId="77777777" w:rsidR="0044281B" w:rsidRDefault="0044281B" w:rsidP="0044281B">
      <w:pPr>
        <w:numPr>
          <w:ilvl w:val="0"/>
          <w:numId w:val="3"/>
        </w:numPr>
        <w:shd w:val="clear" w:color="auto" w:fill="FFFFFF"/>
        <w:spacing w:after="0" w:line="240" w:lineRule="auto"/>
        <w:rPr>
          <w:rFonts w:ascii="montserrat" w:eastAsia="Times New Roman" w:hAnsi="montserrat" w:cs="Times New Roman"/>
          <w:color w:val="111111"/>
          <w:sz w:val="21"/>
          <w:szCs w:val="21"/>
          <w:lang w:eastAsia="ru-RU"/>
        </w:rPr>
      </w:pPr>
      <w:r>
        <w:rPr>
          <w:rFonts w:ascii="montserrat" w:eastAsia="Times New Roman" w:hAnsi="montserrat" w:cs="Times New Roman"/>
          <w:color w:val="111111"/>
          <w:sz w:val="21"/>
          <w:szCs w:val="21"/>
          <w:lang w:eastAsia="ru-RU"/>
        </w:rPr>
        <w:t>Название вашего курса</w:t>
      </w:r>
    </w:p>
    <w:p w14:paraId="2D142F36" w14:textId="77777777" w:rsidR="0044281B" w:rsidRDefault="0044281B" w:rsidP="0044281B">
      <w:pPr>
        <w:shd w:val="clear" w:color="auto" w:fill="FFFFFF"/>
        <w:spacing w:before="100" w:beforeAutospacing="1" w:after="100" w:afterAutospacing="1" w:line="240" w:lineRule="auto"/>
        <w:rPr>
          <w:rFonts w:ascii="montserrat" w:eastAsia="Times New Roman" w:hAnsi="montserrat" w:cs="Times New Roman"/>
          <w:color w:val="111111"/>
          <w:sz w:val="21"/>
          <w:szCs w:val="21"/>
          <w:lang w:eastAsia="ru-RU"/>
        </w:rPr>
      </w:pPr>
      <w:r>
        <w:rPr>
          <w:rFonts w:ascii="montserrat" w:eastAsia="Times New Roman" w:hAnsi="montserrat" w:cs="Times New Roman"/>
          <w:color w:val="111111"/>
          <w:sz w:val="21"/>
          <w:szCs w:val="21"/>
          <w:lang w:eastAsia="ru-RU"/>
        </w:rPr>
        <w:t>2. Пожалуйста, используйте качественные фотоматериалы для того, чтобы тьютор мог дать вам полноценную обратную связь.</w:t>
      </w:r>
    </w:p>
    <w:p w14:paraId="7A63E655" w14:textId="77777777" w:rsidR="0044281B" w:rsidRDefault="0044281B" w:rsidP="0044281B">
      <w:pPr>
        <w:numPr>
          <w:ilvl w:val="0"/>
          <w:numId w:val="4"/>
        </w:numPr>
        <w:shd w:val="clear" w:color="auto" w:fill="FFFFFF"/>
        <w:spacing w:after="0" w:line="240" w:lineRule="auto"/>
        <w:rPr>
          <w:rFonts w:ascii="montserrat" w:eastAsia="Times New Roman" w:hAnsi="montserrat" w:cs="Times New Roman"/>
          <w:color w:val="111111"/>
          <w:sz w:val="21"/>
          <w:szCs w:val="21"/>
          <w:lang w:eastAsia="ru-RU"/>
        </w:rPr>
      </w:pPr>
      <w:r>
        <w:rPr>
          <w:rFonts w:ascii="montserrat" w:eastAsia="Times New Roman" w:hAnsi="montserrat" w:cs="Times New Roman"/>
          <w:b/>
          <w:bCs/>
          <w:color w:val="111111"/>
          <w:sz w:val="21"/>
          <w:szCs w:val="21"/>
          <w:lang w:eastAsia="ru-RU"/>
        </w:rPr>
        <w:t>Без соответствующего оформления работы приниматься не будут.</w:t>
      </w:r>
    </w:p>
    <w:p w14:paraId="6588422A" w14:textId="77777777" w:rsidR="0044281B" w:rsidRDefault="0044281B" w:rsidP="0044281B">
      <w:pPr>
        <w:pStyle w:val="docdata"/>
        <w:spacing w:before="0" w:beforeAutospacing="0" w:after="0" w:afterAutospacing="0" w:line="276" w:lineRule="auto"/>
        <w:jc w:val="both"/>
        <w:rPr>
          <w:rFonts w:ascii="Arial" w:hAnsi="Arial" w:cs="Arial"/>
          <w:color w:val="000000"/>
          <w:sz w:val="22"/>
          <w:szCs w:val="22"/>
        </w:rPr>
      </w:pPr>
    </w:p>
    <w:p w14:paraId="375F25B1" w14:textId="77777777" w:rsidR="0044281B" w:rsidRDefault="0044281B" w:rsidP="0044281B">
      <w:pPr>
        <w:pStyle w:val="docdata"/>
        <w:spacing w:before="0" w:beforeAutospacing="0" w:after="0" w:afterAutospacing="0" w:line="276" w:lineRule="auto"/>
        <w:jc w:val="both"/>
        <w:rPr>
          <w:rFonts w:ascii="Arial" w:hAnsi="Arial" w:cs="Arial"/>
          <w:b/>
          <w:color w:val="000000"/>
          <w:sz w:val="22"/>
          <w:szCs w:val="22"/>
        </w:rPr>
      </w:pPr>
      <w:r>
        <w:rPr>
          <w:rFonts w:ascii="Arial" w:hAnsi="Arial" w:cs="Arial"/>
          <w:b/>
          <w:color w:val="000000"/>
          <w:sz w:val="22"/>
          <w:szCs w:val="22"/>
        </w:rPr>
        <w:t>Пример выполненного задания:</w:t>
      </w:r>
    </w:p>
    <w:p w14:paraId="5835C85F" w14:textId="77777777" w:rsidR="0044281B" w:rsidRDefault="0044281B" w:rsidP="0044281B">
      <w:pPr>
        <w:pStyle w:val="docdata"/>
        <w:spacing w:before="0" w:beforeAutospacing="0" w:after="0" w:afterAutospacing="0" w:line="276" w:lineRule="auto"/>
        <w:jc w:val="both"/>
        <w:rPr>
          <w:rFonts w:ascii="Arial" w:hAnsi="Arial" w:cs="Arial"/>
          <w:color w:val="000000"/>
          <w:sz w:val="22"/>
          <w:szCs w:val="22"/>
        </w:rPr>
      </w:pPr>
    </w:p>
    <w:p w14:paraId="2254D2E2" w14:textId="4FF94BEA" w:rsidR="0044281B" w:rsidRDefault="0044281B" w:rsidP="0044281B">
      <w:pPr>
        <w:pStyle w:val="docdata"/>
        <w:spacing w:before="0" w:beforeAutospacing="0" w:after="0" w:afterAutospacing="0" w:line="276" w:lineRule="auto"/>
        <w:jc w:val="both"/>
        <w:rPr>
          <w:rFonts w:ascii="Arial" w:hAnsi="Arial" w:cs="Arial"/>
          <w:color w:val="000000"/>
          <w:sz w:val="22"/>
          <w:szCs w:val="22"/>
        </w:rPr>
      </w:pPr>
      <w:r>
        <w:rPr>
          <w:rFonts w:ascii="Arial" w:hAnsi="Arial" w:cs="Arial"/>
          <w:noProof/>
          <w:color w:val="000000"/>
          <w:sz w:val="22"/>
          <w:szCs w:val="22"/>
        </w:rPr>
        <w:drawing>
          <wp:inline distT="0" distB="0" distL="0" distR="0" wp14:anchorId="2DF2708D" wp14:editId="0487273F">
            <wp:extent cx="5943600" cy="4198620"/>
            <wp:effectExtent l="0" t="0" r="0" b="0"/>
            <wp:docPr id="4" name="Рисунок 4" descr="https://flomaster.club/uploads/posts/2022-06/1654305432_3-flomaster-club-p-landshaftnii-dizain-risunok-dlya-detei-kr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s://flomaster.club/uploads/posts/2022-06/1654305432_3-flomaster-club-p-landshaftnii-dizain-risunok-dlya-detei-kra-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198620"/>
                    </a:xfrm>
                    <a:prstGeom prst="rect">
                      <a:avLst/>
                    </a:prstGeom>
                    <a:noFill/>
                    <a:ln>
                      <a:noFill/>
                    </a:ln>
                  </pic:spPr>
                </pic:pic>
              </a:graphicData>
            </a:graphic>
          </wp:inline>
        </w:drawing>
      </w:r>
    </w:p>
    <w:p w14:paraId="2B2AF0EF" w14:textId="77777777" w:rsidR="0044281B" w:rsidRDefault="0044281B" w:rsidP="0044281B">
      <w:pPr>
        <w:pStyle w:val="docdata"/>
        <w:spacing w:before="0" w:beforeAutospacing="0" w:after="0" w:afterAutospacing="0" w:line="276" w:lineRule="auto"/>
        <w:rPr>
          <w:rFonts w:ascii="Arial" w:hAnsi="Arial" w:cs="Arial"/>
          <w:i/>
          <w:color w:val="000000"/>
          <w:sz w:val="22"/>
          <w:szCs w:val="22"/>
        </w:rPr>
      </w:pPr>
      <w:r>
        <w:rPr>
          <w:rFonts w:ascii="Arial" w:hAnsi="Arial" w:cs="Arial"/>
          <w:i/>
          <w:color w:val="000000"/>
          <w:sz w:val="22"/>
          <w:szCs w:val="22"/>
        </w:rPr>
        <w:t>Источник изображения: https://flomaster.club</w:t>
      </w:r>
    </w:p>
    <w:p w14:paraId="2969C995" w14:textId="77777777" w:rsidR="0044281B" w:rsidRDefault="0044281B" w:rsidP="0044281B">
      <w:pPr>
        <w:pStyle w:val="docdata"/>
        <w:spacing w:before="0" w:beforeAutospacing="0" w:after="0" w:afterAutospacing="0" w:line="276" w:lineRule="auto"/>
        <w:jc w:val="both"/>
        <w:rPr>
          <w:rFonts w:ascii="Arial" w:hAnsi="Arial" w:cs="Arial"/>
          <w:color w:val="000000"/>
          <w:sz w:val="22"/>
          <w:szCs w:val="22"/>
        </w:rPr>
      </w:pPr>
    </w:p>
    <w:p w14:paraId="5A671AEA" w14:textId="03442F5C" w:rsidR="0044281B" w:rsidRDefault="0044281B" w:rsidP="0044281B">
      <w:pPr>
        <w:pStyle w:val="docdata"/>
        <w:spacing w:before="0" w:beforeAutospacing="0" w:after="0" w:afterAutospacing="0" w:line="276" w:lineRule="auto"/>
        <w:jc w:val="both"/>
        <w:rPr>
          <w:rFonts w:ascii="Arial" w:hAnsi="Arial" w:cs="Arial"/>
          <w:color w:val="000000"/>
          <w:sz w:val="22"/>
          <w:szCs w:val="22"/>
        </w:rPr>
      </w:pPr>
      <w:r>
        <w:rPr>
          <w:rFonts w:ascii="Arial" w:hAnsi="Arial" w:cs="Arial"/>
          <w:noProof/>
          <w:color w:val="000000"/>
          <w:sz w:val="22"/>
          <w:szCs w:val="22"/>
        </w:rPr>
        <w:lastRenderedPageBreak/>
        <w:drawing>
          <wp:inline distT="0" distB="0" distL="0" distR="0" wp14:anchorId="48D4A538" wp14:editId="0BC442D2">
            <wp:extent cx="5943600" cy="3398520"/>
            <wp:effectExtent l="0" t="0" r="0" b="0"/>
            <wp:docPr id="3" name="Рисунок 3" descr="Ландшафтный эскиз | e-land66.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Ландшафтный эскиз | e-land66.r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98520"/>
                    </a:xfrm>
                    <a:prstGeom prst="rect">
                      <a:avLst/>
                    </a:prstGeom>
                    <a:noFill/>
                    <a:ln>
                      <a:noFill/>
                    </a:ln>
                  </pic:spPr>
                </pic:pic>
              </a:graphicData>
            </a:graphic>
          </wp:inline>
        </w:drawing>
      </w:r>
    </w:p>
    <w:p w14:paraId="40806F48" w14:textId="77777777" w:rsidR="0044281B" w:rsidRDefault="0044281B" w:rsidP="0044281B">
      <w:pPr>
        <w:pStyle w:val="docdata"/>
        <w:spacing w:before="0" w:beforeAutospacing="0" w:after="0" w:afterAutospacing="0" w:line="276" w:lineRule="auto"/>
        <w:jc w:val="both"/>
        <w:rPr>
          <w:rFonts w:ascii="Arial" w:hAnsi="Arial" w:cs="Arial"/>
          <w:color w:val="000000"/>
          <w:sz w:val="22"/>
          <w:szCs w:val="22"/>
        </w:rPr>
      </w:pPr>
    </w:p>
    <w:p w14:paraId="1A39E2B1" w14:textId="77777777" w:rsidR="0044281B" w:rsidRDefault="0044281B" w:rsidP="0044281B">
      <w:pPr>
        <w:pStyle w:val="docdata"/>
        <w:spacing w:before="0" w:beforeAutospacing="0" w:after="0" w:afterAutospacing="0" w:line="276" w:lineRule="auto"/>
        <w:jc w:val="both"/>
        <w:rPr>
          <w:rFonts w:ascii="Arial" w:hAnsi="Arial" w:cs="Arial"/>
          <w:i/>
          <w:sz w:val="22"/>
          <w:szCs w:val="22"/>
        </w:rPr>
      </w:pPr>
      <w:r>
        <w:rPr>
          <w:rFonts w:ascii="Arial" w:hAnsi="Arial" w:cs="Arial"/>
          <w:i/>
          <w:sz w:val="22"/>
          <w:szCs w:val="22"/>
        </w:rPr>
        <w:t xml:space="preserve">Источник изображения: </w:t>
      </w:r>
      <w:hyperlink r:id="rId9" w:tooltip="https://e-land66.ru/tag/landshaftnyjj-ehskiz/" w:history="1">
        <w:r>
          <w:rPr>
            <w:rStyle w:val="a3"/>
            <w:rFonts w:ascii="Arial" w:hAnsi="Arial" w:cs="Arial"/>
            <w:i/>
            <w:sz w:val="22"/>
            <w:szCs w:val="22"/>
          </w:rPr>
          <w:t>https://e-land66.ru/tag/landshaftnyjj-ehskiz/</w:t>
        </w:r>
      </w:hyperlink>
    </w:p>
    <w:p w14:paraId="39BA695B" w14:textId="77777777" w:rsidR="0044281B" w:rsidRDefault="0044281B" w:rsidP="0044281B">
      <w:pPr>
        <w:pStyle w:val="docdata"/>
        <w:spacing w:before="0" w:beforeAutospacing="0" w:after="0" w:afterAutospacing="0" w:line="276" w:lineRule="auto"/>
        <w:jc w:val="both"/>
        <w:rPr>
          <w:rFonts w:ascii="Arial" w:hAnsi="Arial" w:cs="Arial"/>
          <w:i/>
          <w:sz w:val="22"/>
          <w:szCs w:val="22"/>
        </w:rPr>
      </w:pPr>
    </w:p>
    <w:p w14:paraId="3F68A5B8" w14:textId="77777777" w:rsidR="0044281B" w:rsidRDefault="0044281B" w:rsidP="0044281B">
      <w:pPr>
        <w:spacing w:after="0"/>
        <w:rPr>
          <w:rFonts w:ascii="Arial" w:hAnsi="Arial" w:cs="Arial"/>
        </w:rPr>
      </w:pPr>
      <w:r>
        <w:rPr>
          <w:rFonts w:ascii="Arial" w:hAnsi="Arial" w:cs="Arial"/>
          <w:b/>
        </w:rPr>
        <w:t>Оформление работы:</w:t>
      </w:r>
      <w:r>
        <w:rPr>
          <w:rFonts w:ascii="Arial" w:hAnsi="Arial" w:cs="Arial"/>
        </w:rPr>
        <w:t xml:space="preserve"> Слушатель отправляет домашнюю работу в растровом графическом формате, применяемом для хранения фотографий и подобных им изображений.</w:t>
      </w:r>
    </w:p>
    <w:p w14:paraId="2CAA5FA2" w14:textId="77777777" w:rsidR="0044281B" w:rsidRDefault="0044281B" w:rsidP="0044281B">
      <w:pPr>
        <w:spacing w:after="0"/>
        <w:rPr>
          <w:rFonts w:ascii="Arial" w:hAnsi="Arial" w:cs="Arial"/>
        </w:rPr>
      </w:pPr>
      <w:r>
        <w:rPr>
          <w:rFonts w:ascii="Arial" w:hAnsi="Arial" w:cs="Arial"/>
        </w:rPr>
        <w:t> </w:t>
      </w:r>
    </w:p>
    <w:p w14:paraId="1F2390E3" w14:textId="77777777" w:rsidR="0044281B" w:rsidRDefault="0044281B" w:rsidP="0044281B">
      <w:pPr>
        <w:rPr>
          <w:rFonts w:ascii="Arial" w:hAnsi="Arial" w:cs="Arial"/>
          <w:b/>
        </w:rPr>
      </w:pPr>
      <w:r>
        <w:rPr>
          <w:rFonts w:ascii="Arial" w:hAnsi="Arial" w:cs="Arial"/>
          <w:b/>
        </w:rPr>
        <w:t>Максимальный балл за задание, указанный в СДО: 24 балла.</w:t>
      </w:r>
    </w:p>
    <w:tbl>
      <w:tblPr>
        <w:tblW w:w="828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225"/>
        <w:gridCol w:w="2055"/>
      </w:tblGrid>
      <w:tr w:rsidR="0044281B" w14:paraId="44D2132A" w14:textId="77777777" w:rsidTr="0044281B">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7A0F6F" w14:textId="77777777" w:rsidR="0044281B" w:rsidRDefault="0044281B">
            <w:pPr>
              <w:widowControl w:val="0"/>
              <w:jc w:val="center"/>
              <w:rPr>
                <w:rFonts w:ascii="Arial" w:hAnsi="Arial" w:cs="Arial"/>
                <w:b/>
              </w:rPr>
            </w:pPr>
            <w:r>
              <w:rPr>
                <w:rFonts w:ascii="Arial" w:hAnsi="Arial" w:cs="Arial"/>
                <w:b/>
              </w:rPr>
              <w:t>Критерии оценки</w:t>
            </w:r>
          </w:p>
        </w:tc>
        <w:tc>
          <w:tcPr>
            <w:tcW w:w="2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AEED4B" w14:textId="77777777" w:rsidR="0044281B" w:rsidRDefault="0044281B">
            <w:pPr>
              <w:widowControl w:val="0"/>
              <w:jc w:val="center"/>
              <w:rPr>
                <w:rFonts w:ascii="Arial" w:hAnsi="Arial" w:cs="Arial"/>
                <w:b/>
              </w:rPr>
            </w:pPr>
            <w:r>
              <w:rPr>
                <w:rFonts w:ascii="Arial" w:hAnsi="Arial" w:cs="Arial"/>
                <w:b/>
              </w:rPr>
              <w:t>Баллы за каждый критерий</w:t>
            </w:r>
          </w:p>
        </w:tc>
      </w:tr>
      <w:tr w:rsidR="0044281B" w14:paraId="14EA6DC4" w14:textId="77777777" w:rsidTr="0044281B">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35FF95" w14:textId="77777777" w:rsidR="0044281B" w:rsidRDefault="0044281B">
            <w:pPr>
              <w:spacing w:before="200"/>
              <w:jc w:val="both"/>
              <w:rPr>
                <w:rFonts w:ascii="Arial" w:hAnsi="Arial" w:cs="Arial"/>
                <w:color w:val="333333"/>
              </w:rPr>
            </w:pPr>
            <w:r>
              <w:rPr>
                <w:rFonts w:ascii="Arial" w:hAnsi="Arial" w:cs="Arial"/>
                <w:color w:val="333333"/>
                <w:shd w:val="clear" w:color="auto" w:fill="FFFFFF"/>
              </w:rPr>
              <w:t>Студент сформировал эскизное решение на основе одного из представленных кейсов</w:t>
            </w:r>
          </w:p>
        </w:tc>
        <w:tc>
          <w:tcPr>
            <w:tcW w:w="2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9AE25B" w14:textId="77777777" w:rsidR="0044281B" w:rsidRDefault="0044281B">
            <w:pPr>
              <w:widowControl w:val="0"/>
              <w:jc w:val="center"/>
              <w:rPr>
                <w:rFonts w:ascii="Arial" w:hAnsi="Arial" w:cs="Arial"/>
                <w:bCs/>
              </w:rPr>
            </w:pPr>
            <w:r>
              <w:rPr>
                <w:rFonts w:ascii="Arial" w:hAnsi="Arial" w:cs="Arial"/>
                <w:bCs/>
              </w:rPr>
              <w:t>6</w:t>
            </w:r>
          </w:p>
        </w:tc>
      </w:tr>
      <w:tr w:rsidR="0044281B" w14:paraId="198FDEC7" w14:textId="77777777" w:rsidTr="0044281B">
        <w:trPr>
          <w:trHeight w:val="432"/>
        </w:trPr>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81AE3B" w14:textId="77777777" w:rsidR="0044281B" w:rsidRDefault="0044281B">
            <w:pPr>
              <w:spacing w:after="0"/>
              <w:rPr>
                <w:rFonts w:ascii="Arial" w:hAnsi="Arial" w:cs="Arial"/>
              </w:rPr>
            </w:pPr>
            <w:r>
              <w:rPr>
                <w:rFonts w:ascii="Arial" w:hAnsi="Arial" w:cs="Arial"/>
              </w:rPr>
              <w:t>Студент использовал не менее 3 пройденных элемента ландшафтного дизайна в эскизе</w:t>
            </w:r>
          </w:p>
        </w:tc>
        <w:tc>
          <w:tcPr>
            <w:tcW w:w="2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05BF7D" w14:textId="77777777" w:rsidR="0044281B" w:rsidRDefault="0044281B">
            <w:pPr>
              <w:widowControl w:val="0"/>
              <w:jc w:val="center"/>
              <w:rPr>
                <w:rFonts w:ascii="Arial" w:hAnsi="Arial" w:cs="Arial"/>
                <w:bCs/>
              </w:rPr>
            </w:pPr>
            <w:r>
              <w:rPr>
                <w:rFonts w:ascii="Arial" w:hAnsi="Arial" w:cs="Arial"/>
                <w:bCs/>
              </w:rPr>
              <w:t>6</w:t>
            </w:r>
          </w:p>
        </w:tc>
      </w:tr>
      <w:tr w:rsidR="0044281B" w14:paraId="2A8D0E2A" w14:textId="77777777" w:rsidTr="0044281B">
        <w:trPr>
          <w:trHeight w:val="432"/>
        </w:trPr>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623865" w14:textId="77777777" w:rsidR="0044281B" w:rsidRDefault="0044281B">
            <w:pPr>
              <w:spacing w:before="200"/>
              <w:jc w:val="both"/>
              <w:rPr>
                <w:rFonts w:ascii="Arial" w:hAnsi="Arial" w:cs="Arial"/>
                <w:color w:val="333333"/>
                <w:shd w:val="clear" w:color="auto" w:fill="FFFFFF"/>
              </w:rPr>
            </w:pPr>
            <w:r>
              <w:rPr>
                <w:rFonts w:ascii="Arial" w:hAnsi="Arial" w:cs="Arial"/>
                <w:color w:val="333333"/>
                <w:shd w:val="clear" w:color="auto" w:fill="FFFFFF"/>
              </w:rPr>
              <w:t>Студент использовал не менее 3 малых архитектурной формы</w:t>
            </w:r>
          </w:p>
        </w:tc>
        <w:tc>
          <w:tcPr>
            <w:tcW w:w="2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1A5073" w14:textId="77777777" w:rsidR="0044281B" w:rsidRDefault="0044281B">
            <w:pPr>
              <w:widowControl w:val="0"/>
              <w:jc w:val="center"/>
              <w:rPr>
                <w:rFonts w:ascii="Arial" w:hAnsi="Arial" w:cs="Arial"/>
                <w:bCs/>
              </w:rPr>
            </w:pPr>
            <w:r>
              <w:rPr>
                <w:rFonts w:ascii="Arial" w:hAnsi="Arial" w:cs="Arial"/>
                <w:bCs/>
              </w:rPr>
              <w:t>6</w:t>
            </w:r>
          </w:p>
        </w:tc>
      </w:tr>
      <w:tr w:rsidR="0044281B" w14:paraId="513E5839" w14:textId="77777777" w:rsidTr="0044281B">
        <w:trPr>
          <w:trHeight w:val="491"/>
        </w:trPr>
        <w:tc>
          <w:tcPr>
            <w:tcW w:w="62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065388E" w14:textId="77777777" w:rsidR="0044281B" w:rsidRDefault="0044281B">
            <w:pPr>
              <w:spacing w:before="200"/>
              <w:jc w:val="both"/>
              <w:rPr>
                <w:rFonts w:ascii="Arial" w:hAnsi="Arial" w:cs="Arial"/>
                <w:color w:val="333333"/>
                <w:shd w:val="clear" w:color="auto" w:fill="FFFFFF"/>
              </w:rPr>
            </w:pPr>
            <w:r>
              <w:rPr>
                <w:rFonts w:ascii="Arial" w:hAnsi="Arial" w:cs="Arial"/>
                <w:color w:val="333333"/>
                <w:shd w:val="clear" w:color="auto" w:fill="FFFFFF"/>
              </w:rPr>
              <w:t>Студент креативно подошел к выполнению домашнего задания, предложил интересные эскизные решения, а также использовал полученные ранее знания по дисциплине «Ландшафтная графика. Скетчинг»</w:t>
            </w:r>
          </w:p>
        </w:tc>
        <w:tc>
          <w:tcPr>
            <w:tcW w:w="205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6374427" w14:textId="77777777" w:rsidR="0044281B" w:rsidRDefault="0044281B">
            <w:pPr>
              <w:widowControl w:val="0"/>
              <w:jc w:val="center"/>
              <w:rPr>
                <w:rFonts w:ascii="Arial" w:hAnsi="Arial" w:cs="Arial"/>
                <w:bCs/>
              </w:rPr>
            </w:pPr>
            <w:r>
              <w:rPr>
                <w:rFonts w:ascii="Arial" w:hAnsi="Arial" w:cs="Arial"/>
                <w:bCs/>
              </w:rPr>
              <w:t>6</w:t>
            </w:r>
          </w:p>
        </w:tc>
      </w:tr>
    </w:tbl>
    <w:p w14:paraId="5FCB5294" w14:textId="77777777" w:rsidR="0044281B" w:rsidRDefault="0044281B" w:rsidP="0044281B">
      <w:pPr>
        <w:rPr>
          <w:rFonts w:ascii="montserrat" w:hAnsi="montserrat"/>
          <w:lang w:val="en-US"/>
        </w:rPr>
      </w:pPr>
    </w:p>
    <w:p w14:paraId="162BE9BC" w14:textId="77777777" w:rsidR="0044281B" w:rsidRDefault="0044281B" w:rsidP="0044281B">
      <w:pPr>
        <w:spacing w:after="0"/>
        <w:rPr>
          <w:rFonts w:ascii="Arial" w:hAnsi="Arial" w:cs="Arial"/>
          <w:b/>
          <w:shd w:val="clear" w:color="auto" w:fill="FFFFFF"/>
        </w:rPr>
      </w:pPr>
      <w:r>
        <w:rPr>
          <w:rFonts w:ascii="Arial" w:hAnsi="Arial" w:cs="Arial"/>
          <w:b/>
          <w:shd w:val="clear" w:color="auto" w:fill="FFFFFF"/>
        </w:rPr>
        <w:lastRenderedPageBreak/>
        <w:t>Дисциплина: Элементы ландшафтного дизайна и МАФ</w:t>
      </w:r>
    </w:p>
    <w:p w14:paraId="2DB28F57" w14:textId="77777777" w:rsidR="0044281B" w:rsidRDefault="0044281B" w:rsidP="0044281B">
      <w:pPr>
        <w:rPr>
          <w:rFonts w:ascii="Arial" w:hAnsi="Arial" w:cs="Arial"/>
        </w:rPr>
      </w:pPr>
      <w:r>
        <w:rPr>
          <w:rFonts w:ascii="Arial" w:hAnsi="Arial" w:cs="Arial"/>
        </w:rPr>
        <w:t xml:space="preserve">Модуль </w:t>
      </w:r>
      <w:r>
        <w:rPr>
          <w:rFonts w:ascii="Arial" w:hAnsi="Arial" w:cs="Arial"/>
          <w:lang w:val="en-US"/>
        </w:rPr>
        <w:t>2</w:t>
      </w:r>
      <w:r>
        <w:rPr>
          <w:rFonts w:ascii="Arial" w:hAnsi="Arial" w:cs="Arial"/>
        </w:rPr>
        <w:t xml:space="preserve">. </w:t>
      </w:r>
    </w:p>
    <w:p w14:paraId="3631BF5E" w14:textId="77777777" w:rsidR="0044281B" w:rsidRDefault="0044281B" w:rsidP="0044281B">
      <w:pPr>
        <w:rPr>
          <w:rFonts w:ascii="Arial" w:eastAsia="montserrat" w:hAnsi="Arial" w:cs="Arial"/>
          <w:b/>
          <w:u w:val="single"/>
        </w:rPr>
      </w:pPr>
      <w:r>
        <w:rPr>
          <w:rFonts w:ascii="Arial" w:hAnsi="Arial" w:cs="Arial"/>
          <w:b/>
          <w:u w:val="single"/>
        </w:rPr>
        <w:t>Практическое задание</w:t>
      </w:r>
      <w:r>
        <w:rPr>
          <w:rFonts w:ascii="Arial" w:eastAsia="montserrat" w:hAnsi="Arial" w:cs="Arial"/>
          <w:b/>
          <w:u w:val="single"/>
        </w:rPr>
        <w:t xml:space="preserve"> </w:t>
      </w:r>
      <w:r>
        <w:rPr>
          <w:rFonts w:ascii="Arial" w:eastAsia="montserrat" w:hAnsi="Arial" w:cs="Arial"/>
          <w:b/>
          <w:bCs/>
          <w:u w:val="single"/>
        </w:rPr>
        <w:t>2.</w:t>
      </w:r>
      <w:r>
        <w:rPr>
          <w:rFonts w:ascii="Arial" w:eastAsia="montserrat" w:hAnsi="Arial" w:cs="Arial"/>
          <w:b/>
        </w:rPr>
        <w:t xml:space="preserve"> </w:t>
      </w:r>
      <w:r>
        <w:rPr>
          <w:rFonts w:ascii="Arial" w:eastAsia="montserrat" w:hAnsi="Arial" w:cs="Arial"/>
          <w:b/>
          <w:color w:val="231F20"/>
        </w:rPr>
        <w:t>Детализация концептуального решения</w:t>
      </w:r>
    </w:p>
    <w:p w14:paraId="2D874CEB" w14:textId="77777777" w:rsidR="0044281B" w:rsidRDefault="0044281B" w:rsidP="0044281B">
      <w:pPr>
        <w:spacing w:after="0"/>
        <w:rPr>
          <w:rFonts w:ascii="Arial" w:hAnsi="Arial" w:cs="Arial"/>
        </w:rPr>
      </w:pPr>
      <w:r>
        <w:rPr>
          <w:rFonts w:ascii="Arial" w:hAnsi="Arial" w:cs="Arial"/>
          <w:b/>
        </w:rPr>
        <w:t>Цель:</w:t>
      </w:r>
      <w:r>
        <w:rPr>
          <w:rFonts w:ascii="Arial" w:hAnsi="Arial" w:cs="Arial"/>
        </w:rPr>
        <w:t xml:space="preserve"> Сформировать умение детализировать концептуальный план с нанесением на него дорожно-тропиночной сети и элементов ландшафтного дизайна.</w:t>
      </w:r>
    </w:p>
    <w:p w14:paraId="3A9EB00F" w14:textId="77777777" w:rsidR="0044281B" w:rsidRDefault="0044281B" w:rsidP="0044281B">
      <w:pPr>
        <w:spacing w:after="0"/>
        <w:rPr>
          <w:rFonts w:ascii="Arial" w:hAnsi="Arial" w:cs="Arial"/>
        </w:rPr>
      </w:pPr>
    </w:p>
    <w:p w14:paraId="74D4FD5F" w14:textId="77777777" w:rsidR="0044281B" w:rsidRDefault="0044281B" w:rsidP="0044281B">
      <w:pPr>
        <w:spacing w:after="0"/>
        <w:rPr>
          <w:rFonts w:ascii="Arial" w:hAnsi="Arial" w:cs="Arial"/>
        </w:rPr>
      </w:pPr>
      <w:r>
        <w:rPr>
          <w:rFonts w:ascii="Arial" w:hAnsi="Arial" w:cs="Arial"/>
          <w:b/>
        </w:rPr>
        <w:t>Что нужно сделать:</w:t>
      </w:r>
      <w:r>
        <w:rPr>
          <w:rFonts w:ascii="Arial" w:hAnsi="Arial" w:cs="Arial"/>
        </w:rPr>
        <w:t xml:space="preserve"> Создать два проработанных эскизных плана, на которых детально указаны дорожки, газоны, МАФы, водоемы и дорожно-тропиночная сеть.</w:t>
      </w:r>
    </w:p>
    <w:p w14:paraId="2A09221E" w14:textId="77777777" w:rsidR="0044281B" w:rsidRDefault="0044281B" w:rsidP="0044281B">
      <w:pPr>
        <w:spacing w:after="0"/>
        <w:rPr>
          <w:rFonts w:ascii="Arial" w:eastAsia="montserrat" w:hAnsi="Arial" w:cs="Arial"/>
          <w:color w:val="231F20"/>
        </w:rPr>
      </w:pPr>
    </w:p>
    <w:p w14:paraId="3B6EB56F" w14:textId="77777777" w:rsidR="0044281B" w:rsidRDefault="0044281B" w:rsidP="0044281B">
      <w:pPr>
        <w:spacing w:after="0"/>
        <w:rPr>
          <w:rFonts w:ascii="Arial" w:eastAsia="montserrat" w:hAnsi="Arial" w:cs="Arial"/>
          <w:b/>
          <w:color w:val="231F20"/>
        </w:rPr>
      </w:pPr>
      <w:r>
        <w:rPr>
          <w:rFonts w:ascii="Arial" w:hAnsi="Arial" w:cs="Arial"/>
          <w:b/>
        </w:rPr>
        <w:t>Порядок действий:</w:t>
      </w:r>
    </w:p>
    <w:p w14:paraId="213349AE" w14:textId="77777777" w:rsidR="0044281B" w:rsidRDefault="0044281B" w:rsidP="0044281B">
      <w:pPr>
        <w:pStyle w:val="a4"/>
        <w:numPr>
          <w:ilvl w:val="0"/>
          <w:numId w:val="5"/>
        </w:numPr>
        <w:spacing w:after="0"/>
        <w:rPr>
          <w:rFonts w:ascii="Arial" w:eastAsia="montserrat" w:hAnsi="Arial" w:cs="Arial"/>
          <w:color w:val="231F20"/>
        </w:rPr>
      </w:pPr>
      <w:r>
        <w:rPr>
          <w:rFonts w:ascii="Arial" w:eastAsia="montserrat" w:hAnsi="Arial" w:cs="Arial"/>
          <w:color w:val="231F20"/>
        </w:rPr>
        <w:t>Вернитесь к двум концептуальным планам, которые вы создавали в дисциплине «Концепция и стили».</w:t>
      </w:r>
    </w:p>
    <w:p w14:paraId="479E5055" w14:textId="77777777" w:rsidR="0044281B" w:rsidRDefault="0044281B" w:rsidP="0044281B">
      <w:pPr>
        <w:pStyle w:val="a4"/>
        <w:numPr>
          <w:ilvl w:val="0"/>
          <w:numId w:val="5"/>
        </w:numPr>
        <w:jc w:val="both"/>
        <w:rPr>
          <w:rFonts w:ascii="Arial" w:hAnsi="Arial" w:cs="Arial"/>
        </w:rPr>
      </w:pPr>
      <w:r>
        <w:rPr>
          <w:rFonts w:ascii="Arial" w:eastAsia="montserrat" w:hAnsi="Arial" w:cs="Arial"/>
          <w:color w:val="231F20"/>
        </w:rPr>
        <w:t>Дополнительно изучите кейсы, по которым вы формировали концептуальные решения. Кто является заказчиком и какие были пожелания? Какой образ жизни ведет заказчик? Что бы он хотел видеть в саду своей мечты?</w:t>
      </w:r>
    </w:p>
    <w:p w14:paraId="1F7CA898" w14:textId="77777777" w:rsidR="0044281B" w:rsidRDefault="0044281B" w:rsidP="0044281B">
      <w:pPr>
        <w:pStyle w:val="a4"/>
        <w:numPr>
          <w:ilvl w:val="0"/>
          <w:numId w:val="5"/>
        </w:numPr>
        <w:rPr>
          <w:rFonts w:ascii="Arial" w:eastAsia="montserrat" w:hAnsi="Arial" w:cs="Arial"/>
          <w:color w:val="231F20"/>
        </w:rPr>
      </w:pPr>
      <w:r>
        <w:rPr>
          <w:rFonts w:ascii="Arial" w:eastAsia="montserrat" w:hAnsi="Arial" w:cs="Arial"/>
          <w:color w:val="231F20"/>
        </w:rPr>
        <w:t>Ваша задача — улучшить сформированные ранее концептуальные планы, доработать дорожно-тропиночную сеть, внести пройденные элементы ландшафтного дизайна, исходя из ранее проработанных вами кейсов.</w:t>
      </w:r>
    </w:p>
    <w:p w14:paraId="0C5C8F49" w14:textId="77777777" w:rsidR="0044281B" w:rsidRDefault="0044281B" w:rsidP="0044281B">
      <w:pPr>
        <w:pStyle w:val="a4"/>
        <w:numPr>
          <w:ilvl w:val="0"/>
          <w:numId w:val="5"/>
        </w:numPr>
        <w:jc w:val="both"/>
        <w:rPr>
          <w:rFonts w:ascii="Arial" w:hAnsi="Arial" w:cs="Arial"/>
        </w:rPr>
      </w:pPr>
      <w:r>
        <w:rPr>
          <w:rFonts w:ascii="Arial" w:eastAsia="montserrat" w:hAnsi="Arial" w:cs="Arial"/>
          <w:color w:val="231F20"/>
        </w:rPr>
        <w:t>Доработайте концептуальные решения на основе изученной информации.</w:t>
      </w:r>
    </w:p>
    <w:p w14:paraId="55F1A29C" w14:textId="77777777" w:rsidR="0044281B" w:rsidRDefault="0044281B" w:rsidP="0044281B">
      <w:pPr>
        <w:pStyle w:val="a4"/>
        <w:numPr>
          <w:ilvl w:val="0"/>
          <w:numId w:val="5"/>
        </w:numPr>
        <w:jc w:val="both"/>
        <w:rPr>
          <w:rFonts w:ascii="Arial" w:hAnsi="Arial" w:cs="Arial"/>
        </w:rPr>
      </w:pPr>
      <w:r>
        <w:rPr>
          <w:rFonts w:ascii="Arial" w:eastAsia="montserrat" w:hAnsi="Arial" w:cs="Arial"/>
          <w:color w:val="231F20"/>
        </w:rPr>
        <w:t>Подпишите на плане, где и какие элементы ландшафтного дизайна вы добавили в концептуальный план.</w:t>
      </w:r>
    </w:p>
    <w:p w14:paraId="31F81244" w14:textId="77777777" w:rsidR="0044281B" w:rsidRDefault="0044281B" w:rsidP="0044281B">
      <w:pPr>
        <w:pStyle w:val="a4"/>
        <w:numPr>
          <w:ilvl w:val="0"/>
          <w:numId w:val="5"/>
        </w:numPr>
        <w:jc w:val="both"/>
        <w:rPr>
          <w:rFonts w:ascii="Arial" w:hAnsi="Arial" w:cs="Arial"/>
        </w:rPr>
      </w:pPr>
      <w:r>
        <w:rPr>
          <w:rFonts w:ascii="Arial" w:eastAsia="montserrat" w:hAnsi="Arial" w:cs="Arial"/>
          <w:color w:val="231F20"/>
        </w:rPr>
        <w:t>Сформируйте минимум по одному эскизу с элементами ландшафтного дизайна для каждого кейса, чтобы продемонстрировать ваш замысел не только в формате плана.</w:t>
      </w:r>
    </w:p>
    <w:p w14:paraId="14E17B25" w14:textId="77777777" w:rsidR="0044281B" w:rsidRDefault="0044281B" w:rsidP="0044281B">
      <w:pPr>
        <w:pStyle w:val="a4"/>
        <w:numPr>
          <w:ilvl w:val="0"/>
          <w:numId w:val="5"/>
        </w:numPr>
        <w:jc w:val="both"/>
        <w:rPr>
          <w:rFonts w:ascii="Arial" w:hAnsi="Arial" w:cs="Arial"/>
        </w:rPr>
      </w:pPr>
      <w:r>
        <w:rPr>
          <w:rFonts w:ascii="Arial" w:eastAsia="montserrat" w:hAnsi="Arial" w:cs="Arial"/>
          <w:color w:val="231F20"/>
        </w:rPr>
        <w:t>Усложненный этап по желанию: предложите несколько вариантов дорожно-тропиночной сети по каждому кейсу (по два варианта на каждый кейс).</w:t>
      </w:r>
    </w:p>
    <w:p w14:paraId="293DF603" w14:textId="77777777" w:rsidR="0044281B" w:rsidRDefault="0044281B" w:rsidP="0044281B">
      <w:pPr>
        <w:pStyle w:val="docdata"/>
        <w:jc w:val="both"/>
        <w:rPr>
          <w:rFonts w:ascii="Arial" w:eastAsiaTheme="minorHAnsi" w:hAnsi="Arial" w:cs="Arial"/>
          <w:b/>
          <w:sz w:val="22"/>
          <w:szCs w:val="22"/>
          <w:lang w:eastAsia="en-US"/>
        </w:rPr>
      </w:pPr>
      <w:r>
        <w:rPr>
          <w:rFonts w:ascii="Arial" w:eastAsiaTheme="minorHAnsi" w:hAnsi="Arial" w:cs="Arial"/>
          <w:b/>
          <w:sz w:val="22"/>
          <w:szCs w:val="22"/>
          <w:lang w:eastAsia="en-US"/>
        </w:rPr>
        <w:t xml:space="preserve">Формат: </w:t>
      </w:r>
    </w:p>
    <w:p w14:paraId="49139413" w14:textId="77777777" w:rsidR="0044281B" w:rsidRDefault="0044281B" w:rsidP="0044281B">
      <w:pPr>
        <w:pStyle w:val="docdata"/>
        <w:numPr>
          <w:ilvl w:val="0"/>
          <w:numId w:val="6"/>
        </w:numPr>
        <w:spacing w:line="276" w:lineRule="auto"/>
        <w:jc w:val="both"/>
        <w:rPr>
          <w:rFonts w:ascii="montserrat" w:hAnsi="montserrat"/>
          <w:color w:val="111111"/>
          <w:sz w:val="21"/>
          <w:szCs w:val="21"/>
        </w:rPr>
      </w:pPr>
      <w:r>
        <w:rPr>
          <w:rFonts w:ascii="montserrat" w:hAnsi="montserrat"/>
          <w:color w:val="111111"/>
          <w:sz w:val="21"/>
          <w:szCs w:val="21"/>
        </w:rPr>
        <w:t xml:space="preserve">Скриншоты планов, созданных от руки, сдаются в растровом графическом формате, применяемом для хранения фотографий и подобных им изображений. Мы рекомендуем использовать </w:t>
      </w:r>
      <w:r>
        <w:rPr>
          <w:rFonts w:ascii="montserrat" w:hAnsi="montserrat"/>
          <w:b/>
          <w:bCs/>
          <w:color w:val="111111"/>
          <w:sz w:val="21"/>
          <w:szCs w:val="21"/>
        </w:rPr>
        <w:t>JPEG.</w:t>
      </w:r>
    </w:p>
    <w:p w14:paraId="0F248595" w14:textId="77777777" w:rsidR="0044281B" w:rsidRDefault="0044281B" w:rsidP="0044281B">
      <w:pPr>
        <w:pStyle w:val="docdata"/>
        <w:numPr>
          <w:ilvl w:val="0"/>
          <w:numId w:val="6"/>
        </w:numPr>
        <w:spacing w:line="276" w:lineRule="auto"/>
        <w:jc w:val="both"/>
        <w:rPr>
          <w:rFonts w:ascii="montserrat" w:hAnsi="montserrat"/>
          <w:color w:val="111111"/>
          <w:sz w:val="21"/>
          <w:szCs w:val="21"/>
        </w:rPr>
      </w:pPr>
      <w:r>
        <w:rPr>
          <w:rFonts w:ascii="montserrat" w:hAnsi="montserrat"/>
          <w:color w:val="111111"/>
          <w:sz w:val="21"/>
          <w:szCs w:val="21"/>
        </w:rPr>
        <w:t xml:space="preserve">Файл с проектом принимается в формате </w:t>
      </w:r>
      <w:r>
        <w:rPr>
          <w:rFonts w:ascii="montserrat" w:hAnsi="montserrat"/>
          <w:b/>
          <w:bCs/>
          <w:color w:val="111111"/>
          <w:sz w:val="21"/>
          <w:szCs w:val="21"/>
        </w:rPr>
        <w:t>RLA.</w:t>
      </w:r>
    </w:p>
    <w:p w14:paraId="07254F18" w14:textId="77777777" w:rsidR="0044281B" w:rsidRDefault="0044281B" w:rsidP="0044281B">
      <w:pPr>
        <w:pStyle w:val="docdata"/>
        <w:numPr>
          <w:ilvl w:val="0"/>
          <w:numId w:val="6"/>
        </w:numPr>
        <w:spacing w:line="276" w:lineRule="auto"/>
        <w:jc w:val="both"/>
        <w:rPr>
          <w:rFonts w:ascii="montserrat" w:hAnsi="montserrat"/>
          <w:color w:val="111111"/>
          <w:sz w:val="21"/>
          <w:szCs w:val="21"/>
        </w:rPr>
      </w:pPr>
      <w:r>
        <w:rPr>
          <w:rFonts w:ascii="montserrat" w:hAnsi="montserrat"/>
          <w:color w:val="111111"/>
          <w:sz w:val="21"/>
          <w:szCs w:val="21"/>
        </w:rPr>
        <w:t>Пожалуйста, не забывайте про оформление домашнего задания:</w:t>
      </w:r>
    </w:p>
    <w:p w14:paraId="3D57F468" w14:textId="77777777" w:rsidR="0044281B" w:rsidRDefault="0044281B" w:rsidP="0044281B">
      <w:pPr>
        <w:pStyle w:val="docdata"/>
        <w:spacing w:line="276" w:lineRule="auto"/>
        <w:jc w:val="both"/>
        <w:rPr>
          <w:rFonts w:ascii="montserrat" w:hAnsi="montserrat"/>
          <w:color w:val="111111"/>
          <w:sz w:val="21"/>
          <w:szCs w:val="21"/>
        </w:rPr>
      </w:pPr>
      <w:r>
        <w:rPr>
          <w:rFonts w:ascii="montserrat" w:hAnsi="montserrat"/>
          <w:color w:val="111111"/>
          <w:sz w:val="21"/>
          <w:szCs w:val="21"/>
        </w:rPr>
        <w:t>1. Обязательно подписывайте ваши работы в названии файла:</w:t>
      </w:r>
    </w:p>
    <w:p w14:paraId="72480575" w14:textId="77777777" w:rsidR="0044281B" w:rsidRDefault="0044281B" w:rsidP="0044281B">
      <w:pPr>
        <w:pStyle w:val="docdata"/>
        <w:spacing w:line="276" w:lineRule="auto"/>
        <w:jc w:val="both"/>
        <w:rPr>
          <w:rFonts w:ascii="montserrat" w:hAnsi="montserrat"/>
          <w:color w:val="111111"/>
          <w:sz w:val="21"/>
          <w:szCs w:val="21"/>
        </w:rPr>
      </w:pPr>
      <w:r>
        <w:rPr>
          <w:rFonts w:ascii="montserrat" w:hAnsi="montserrat"/>
          <w:color w:val="111111"/>
          <w:sz w:val="21"/>
          <w:szCs w:val="21"/>
        </w:rPr>
        <w:t>— ФИО</w:t>
      </w:r>
    </w:p>
    <w:p w14:paraId="500644E0" w14:textId="77777777" w:rsidR="0044281B" w:rsidRDefault="0044281B" w:rsidP="0044281B">
      <w:pPr>
        <w:pStyle w:val="docdata"/>
        <w:spacing w:line="276" w:lineRule="auto"/>
        <w:jc w:val="both"/>
        <w:rPr>
          <w:rFonts w:ascii="montserrat" w:hAnsi="montserrat"/>
          <w:color w:val="111111"/>
          <w:sz w:val="21"/>
          <w:szCs w:val="21"/>
        </w:rPr>
      </w:pPr>
      <w:r>
        <w:rPr>
          <w:rFonts w:ascii="montserrat" w:hAnsi="montserrat"/>
          <w:color w:val="111111"/>
          <w:sz w:val="21"/>
          <w:szCs w:val="21"/>
        </w:rPr>
        <w:t>— Название вашего курса</w:t>
      </w:r>
    </w:p>
    <w:p w14:paraId="1B8D2A75" w14:textId="77777777" w:rsidR="0044281B" w:rsidRDefault="0044281B" w:rsidP="0044281B">
      <w:pPr>
        <w:pStyle w:val="docdata"/>
        <w:spacing w:line="276" w:lineRule="auto"/>
        <w:jc w:val="both"/>
        <w:rPr>
          <w:rFonts w:ascii="montserrat" w:hAnsi="montserrat"/>
          <w:color w:val="111111"/>
          <w:sz w:val="21"/>
          <w:szCs w:val="21"/>
        </w:rPr>
      </w:pPr>
      <w:r>
        <w:rPr>
          <w:rFonts w:ascii="montserrat" w:hAnsi="montserrat"/>
          <w:color w:val="111111"/>
          <w:sz w:val="21"/>
          <w:szCs w:val="21"/>
        </w:rPr>
        <w:t>2. Пожалуйста, используйте качественные фотоматериалы для того, чтобы тьютор мог дать вам полноценную обратную связь.</w:t>
      </w:r>
    </w:p>
    <w:p w14:paraId="11A27F42" w14:textId="77777777" w:rsidR="0044281B" w:rsidRDefault="0044281B" w:rsidP="0044281B">
      <w:pPr>
        <w:pStyle w:val="docdata"/>
        <w:numPr>
          <w:ilvl w:val="0"/>
          <w:numId w:val="7"/>
        </w:numPr>
        <w:spacing w:line="276" w:lineRule="auto"/>
        <w:jc w:val="both"/>
        <w:rPr>
          <w:rFonts w:ascii="montserrat" w:hAnsi="montserrat"/>
          <w:color w:val="111111"/>
          <w:sz w:val="21"/>
          <w:szCs w:val="21"/>
        </w:rPr>
      </w:pPr>
      <w:r>
        <w:rPr>
          <w:rFonts w:ascii="montserrat" w:hAnsi="montserrat"/>
          <w:b/>
          <w:bCs/>
          <w:color w:val="111111"/>
          <w:sz w:val="21"/>
          <w:szCs w:val="21"/>
        </w:rPr>
        <w:t>Без соответствующего оформления работы приниматься не будут.</w:t>
      </w:r>
    </w:p>
    <w:p w14:paraId="21F8B5A9" w14:textId="77777777" w:rsidR="0044281B" w:rsidRDefault="0044281B" w:rsidP="0044281B">
      <w:pPr>
        <w:pStyle w:val="docdata"/>
        <w:spacing w:before="0" w:beforeAutospacing="0" w:after="0" w:afterAutospacing="0" w:line="276" w:lineRule="auto"/>
        <w:jc w:val="both"/>
        <w:rPr>
          <w:rFonts w:ascii="Arial" w:hAnsi="Arial" w:cs="Arial"/>
          <w:b/>
          <w:color w:val="000000"/>
          <w:sz w:val="22"/>
          <w:szCs w:val="22"/>
        </w:rPr>
      </w:pPr>
      <w:r>
        <w:rPr>
          <w:rFonts w:ascii="Arial" w:hAnsi="Arial" w:cs="Arial"/>
          <w:b/>
          <w:color w:val="000000"/>
          <w:sz w:val="22"/>
          <w:szCs w:val="22"/>
        </w:rPr>
        <w:t>Пример выполненного задания:</w:t>
      </w:r>
    </w:p>
    <w:p w14:paraId="5D5DCE16" w14:textId="77777777" w:rsidR="0044281B" w:rsidRDefault="0044281B" w:rsidP="0044281B">
      <w:pPr>
        <w:pStyle w:val="docdata"/>
        <w:spacing w:before="0" w:beforeAutospacing="0" w:after="0" w:afterAutospacing="0" w:line="276" w:lineRule="auto"/>
        <w:jc w:val="both"/>
        <w:rPr>
          <w:rFonts w:ascii="Arial" w:hAnsi="Arial" w:cs="Arial"/>
          <w:color w:val="000000"/>
          <w:sz w:val="22"/>
          <w:szCs w:val="22"/>
        </w:rPr>
      </w:pPr>
    </w:p>
    <w:p w14:paraId="72B81CF2" w14:textId="33A33D38" w:rsidR="0044281B" w:rsidRDefault="0044281B" w:rsidP="0044281B">
      <w:pPr>
        <w:pStyle w:val="docdata"/>
        <w:spacing w:before="0" w:beforeAutospacing="0" w:after="0" w:afterAutospacing="0" w:line="276" w:lineRule="auto"/>
        <w:jc w:val="both"/>
        <w:rPr>
          <w:rFonts w:ascii="Arial" w:hAnsi="Arial" w:cs="Arial"/>
          <w:color w:val="000000"/>
          <w:sz w:val="22"/>
          <w:szCs w:val="22"/>
        </w:rPr>
      </w:pPr>
      <w:r>
        <w:rPr>
          <w:rFonts w:ascii="Arial" w:hAnsi="Arial" w:cs="Arial"/>
          <w:noProof/>
          <w:color w:val="000000"/>
          <w:sz w:val="22"/>
          <w:szCs w:val="22"/>
        </w:rPr>
        <w:lastRenderedPageBreak/>
        <w:drawing>
          <wp:inline distT="0" distB="0" distL="0" distR="0" wp14:anchorId="20D33794" wp14:editId="432D159F">
            <wp:extent cx="5943600" cy="41605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160520"/>
                    </a:xfrm>
                    <a:prstGeom prst="rect">
                      <a:avLst/>
                    </a:prstGeom>
                    <a:noFill/>
                    <a:ln>
                      <a:noFill/>
                    </a:ln>
                  </pic:spPr>
                </pic:pic>
              </a:graphicData>
            </a:graphic>
          </wp:inline>
        </w:drawing>
      </w:r>
    </w:p>
    <w:p w14:paraId="1C3B72E4" w14:textId="77777777" w:rsidR="0044281B" w:rsidRDefault="0044281B" w:rsidP="0044281B">
      <w:pPr>
        <w:pStyle w:val="docdata"/>
        <w:spacing w:before="0" w:beforeAutospacing="0" w:after="0" w:afterAutospacing="0" w:line="276" w:lineRule="auto"/>
        <w:jc w:val="both"/>
        <w:rPr>
          <w:rFonts w:ascii="Arial" w:hAnsi="Arial" w:cs="Arial"/>
          <w:color w:val="000000"/>
          <w:sz w:val="22"/>
          <w:szCs w:val="22"/>
        </w:rPr>
      </w:pPr>
    </w:p>
    <w:p w14:paraId="2FB35BC9" w14:textId="77777777" w:rsidR="0044281B" w:rsidRDefault="0044281B" w:rsidP="0044281B">
      <w:pPr>
        <w:pStyle w:val="docdata"/>
        <w:spacing w:before="0" w:beforeAutospacing="0" w:after="0" w:afterAutospacing="0" w:line="276" w:lineRule="auto"/>
        <w:jc w:val="both"/>
        <w:rPr>
          <w:rFonts w:ascii="Arial" w:hAnsi="Arial" w:cs="Arial"/>
          <w:i/>
          <w:sz w:val="22"/>
          <w:szCs w:val="22"/>
        </w:rPr>
      </w:pPr>
      <w:r>
        <w:rPr>
          <w:rFonts w:ascii="Arial" w:hAnsi="Arial" w:cs="Arial"/>
          <w:i/>
          <w:sz w:val="22"/>
          <w:szCs w:val="22"/>
        </w:rPr>
        <w:t xml:space="preserve">Источник изображения: </w:t>
      </w:r>
      <w:r>
        <w:rPr>
          <w:rStyle w:val="a3"/>
          <w:rFonts w:ascii="Arial" w:hAnsi="Arial" w:cs="Arial"/>
          <w:i/>
          <w:sz w:val="22"/>
          <w:szCs w:val="22"/>
        </w:rPr>
        <w:t>https://livedecor.ru/landshaftnyy-dizayn/proektirovanie-2/</w:t>
      </w:r>
    </w:p>
    <w:p w14:paraId="0ED50863" w14:textId="77777777" w:rsidR="0044281B" w:rsidRDefault="0044281B" w:rsidP="0044281B">
      <w:pPr>
        <w:pStyle w:val="docdata"/>
        <w:spacing w:before="0" w:beforeAutospacing="0" w:after="0" w:afterAutospacing="0" w:line="276" w:lineRule="auto"/>
        <w:jc w:val="both"/>
        <w:rPr>
          <w:rFonts w:ascii="Arial" w:hAnsi="Arial" w:cs="Arial"/>
          <w:i/>
          <w:sz w:val="22"/>
          <w:szCs w:val="22"/>
        </w:rPr>
      </w:pPr>
    </w:p>
    <w:p w14:paraId="1DAF73B1" w14:textId="77777777" w:rsidR="0044281B" w:rsidRDefault="0044281B" w:rsidP="0044281B">
      <w:pPr>
        <w:pStyle w:val="docdata"/>
        <w:spacing w:before="0" w:beforeAutospacing="0" w:after="0" w:afterAutospacing="0"/>
      </w:pPr>
      <w:r>
        <w:rPr>
          <w:rFonts w:ascii="Arial" w:hAnsi="Arial" w:cs="Arial"/>
          <w:b/>
        </w:rPr>
        <w:t>Оформление работы:</w:t>
      </w:r>
      <w:r>
        <w:rPr>
          <w:rFonts w:ascii="Arial" w:hAnsi="Arial" w:cs="Arial"/>
        </w:rPr>
        <w:t xml:space="preserve"> </w:t>
      </w:r>
      <w:r>
        <w:rPr>
          <w:rFonts w:ascii="Arial" w:hAnsi="Arial" w:cs="Arial"/>
          <w:color w:val="000000"/>
          <w:sz w:val="22"/>
          <w:szCs w:val="22"/>
        </w:rPr>
        <w:t>Слушатель отправляет домашнюю работу в нескольких файлах — </w:t>
      </w:r>
      <w:r>
        <w:rPr>
          <w:rFonts w:ascii="Arial" w:hAnsi="Arial" w:cs="Arial"/>
          <w:b/>
          <w:bCs/>
          <w:color w:val="000000"/>
          <w:sz w:val="22"/>
          <w:szCs w:val="22"/>
        </w:rPr>
        <w:t>JPEG</w:t>
      </w:r>
      <w:r>
        <w:rPr>
          <w:rFonts w:ascii="Arial" w:hAnsi="Arial" w:cs="Arial"/>
          <w:color w:val="000000"/>
          <w:sz w:val="22"/>
          <w:szCs w:val="22"/>
        </w:rPr>
        <w:t xml:space="preserve"> и </w:t>
      </w:r>
      <w:r>
        <w:rPr>
          <w:rFonts w:ascii="Arial" w:hAnsi="Arial" w:cs="Arial"/>
          <w:b/>
          <w:bCs/>
          <w:color w:val="000000"/>
          <w:sz w:val="22"/>
          <w:szCs w:val="22"/>
        </w:rPr>
        <w:t>RLA</w:t>
      </w:r>
      <w:r>
        <w:rPr>
          <w:rFonts w:ascii="Arial" w:hAnsi="Arial" w:cs="Arial"/>
          <w:color w:val="000000"/>
          <w:sz w:val="22"/>
          <w:szCs w:val="22"/>
        </w:rPr>
        <w:t xml:space="preserve">. Обязательно </w:t>
      </w:r>
      <w:r>
        <w:rPr>
          <w:rFonts w:ascii="Arial" w:hAnsi="Arial" w:cs="Arial"/>
          <w:b/>
          <w:bCs/>
          <w:color w:val="000000"/>
          <w:sz w:val="22"/>
          <w:szCs w:val="22"/>
        </w:rPr>
        <w:t>подписывайте ваши файлы</w:t>
      </w:r>
      <w:r>
        <w:rPr>
          <w:rFonts w:ascii="Arial" w:hAnsi="Arial" w:cs="Arial"/>
          <w:color w:val="000000"/>
          <w:sz w:val="22"/>
          <w:szCs w:val="22"/>
        </w:rPr>
        <w:t>, как это сделать, описано в пункте «Формат».</w:t>
      </w:r>
    </w:p>
    <w:p w14:paraId="6EF609D7" w14:textId="77777777" w:rsidR="0044281B" w:rsidRDefault="0044281B" w:rsidP="0044281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p w14:paraId="6FE47450" w14:textId="77777777" w:rsidR="0044281B" w:rsidRDefault="0044281B" w:rsidP="0044281B">
      <w:pPr>
        <w:spacing w:after="0" w:line="240" w:lineRule="auto"/>
        <w:rPr>
          <w:rFonts w:ascii="Times New Roman" w:eastAsia="Times New Roman" w:hAnsi="Times New Roman" w:cs="Times New Roman"/>
          <w:sz w:val="24"/>
          <w:szCs w:val="24"/>
          <w:lang w:eastAsia="ru-RU"/>
        </w:rPr>
      </w:pPr>
      <w:r>
        <w:rPr>
          <w:rFonts w:ascii="Arial" w:eastAsia="Times New Roman" w:hAnsi="Arial" w:cs="Arial"/>
          <w:color w:val="000000"/>
          <w:lang w:eastAsia="ru-RU"/>
        </w:rPr>
        <w:t>Имейте ввиду, что загрузка по одному файлу не предусмотрена системой. Необходимо загрузить все файлы одновременно.</w:t>
      </w:r>
    </w:p>
    <w:p w14:paraId="2A4F20F7" w14:textId="77777777" w:rsidR="0044281B" w:rsidRDefault="0044281B" w:rsidP="0044281B">
      <w:pPr>
        <w:spacing w:after="0"/>
        <w:rPr>
          <w:rFonts w:ascii="Arial" w:hAnsi="Arial" w:cs="Arial"/>
        </w:rPr>
      </w:pPr>
      <w:r>
        <w:rPr>
          <w:rFonts w:ascii="Arial" w:hAnsi="Arial" w:cs="Arial"/>
        </w:rPr>
        <w:t> </w:t>
      </w:r>
    </w:p>
    <w:p w14:paraId="38B07FF8" w14:textId="77777777" w:rsidR="0044281B" w:rsidRDefault="0044281B" w:rsidP="0044281B">
      <w:pPr>
        <w:rPr>
          <w:rFonts w:ascii="Arial" w:hAnsi="Arial" w:cs="Arial"/>
          <w:b/>
        </w:rPr>
      </w:pPr>
      <w:r>
        <w:rPr>
          <w:rFonts w:ascii="Arial" w:hAnsi="Arial" w:cs="Arial"/>
          <w:b/>
        </w:rPr>
        <w:t>Максимальный балл за задание, указанный в СДО: 51 балл.</w:t>
      </w:r>
    </w:p>
    <w:tbl>
      <w:tblPr>
        <w:tblW w:w="828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225"/>
        <w:gridCol w:w="2055"/>
      </w:tblGrid>
      <w:tr w:rsidR="0044281B" w14:paraId="1499C5F1" w14:textId="77777777" w:rsidTr="0044281B">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2A1792" w14:textId="77777777" w:rsidR="0044281B" w:rsidRDefault="0044281B">
            <w:pPr>
              <w:widowControl w:val="0"/>
              <w:jc w:val="center"/>
              <w:rPr>
                <w:rFonts w:ascii="Arial" w:hAnsi="Arial" w:cs="Arial"/>
                <w:b/>
              </w:rPr>
            </w:pPr>
            <w:r>
              <w:rPr>
                <w:rFonts w:ascii="Arial" w:hAnsi="Arial" w:cs="Arial"/>
                <w:b/>
              </w:rPr>
              <w:t>Критерии оценки</w:t>
            </w:r>
          </w:p>
        </w:tc>
        <w:tc>
          <w:tcPr>
            <w:tcW w:w="2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D72B01" w14:textId="77777777" w:rsidR="0044281B" w:rsidRDefault="0044281B">
            <w:pPr>
              <w:widowControl w:val="0"/>
              <w:jc w:val="center"/>
              <w:rPr>
                <w:rFonts w:ascii="Arial" w:hAnsi="Arial" w:cs="Arial"/>
                <w:b/>
              </w:rPr>
            </w:pPr>
            <w:r>
              <w:rPr>
                <w:rFonts w:ascii="Arial" w:hAnsi="Arial" w:cs="Arial"/>
                <w:b/>
              </w:rPr>
              <w:t>Баллы за каждый критерий</w:t>
            </w:r>
          </w:p>
        </w:tc>
      </w:tr>
      <w:tr w:rsidR="0044281B" w14:paraId="1287F073" w14:textId="77777777" w:rsidTr="0044281B">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4B7CB3" w14:textId="77777777" w:rsidR="0044281B" w:rsidRDefault="0044281B">
            <w:pPr>
              <w:spacing w:before="200"/>
              <w:jc w:val="both"/>
              <w:rPr>
                <w:rFonts w:ascii="Arial" w:hAnsi="Arial" w:cs="Arial"/>
                <w:color w:val="333333"/>
              </w:rPr>
            </w:pPr>
            <w:r>
              <w:rPr>
                <w:rFonts w:ascii="Arial" w:hAnsi="Arial" w:cs="Arial"/>
                <w:color w:val="333333"/>
                <w:shd w:val="clear" w:color="auto" w:fill="FFFFFF"/>
              </w:rPr>
              <w:t>Студент доработал два концептуальных решения, которые он использовал в дисциплине «Концепция и стили»</w:t>
            </w:r>
          </w:p>
        </w:tc>
        <w:tc>
          <w:tcPr>
            <w:tcW w:w="2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FBCA2C" w14:textId="77777777" w:rsidR="0044281B" w:rsidRDefault="0044281B">
            <w:pPr>
              <w:widowControl w:val="0"/>
              <w:jc w:val="center"/>
              <w:rPr>
                <w:rFonts w:ascii="Arial" w:hAnsi="Arial" w:cs="Arial"/>
                <w:bCs/>
              </w:rPr>
            </w:pPr>
            <w:r>
              <w:rPr>
                <w:rFonts w:ascii="Arial" w:hAnsi="Arial" w:cs="Arial"/>
                <w:bCs/>
              </w:rPr>
              <w:t>8</w:t>
            </w:r>
          </w:p>
        </w:tc>
      </w:tr>
      <w:tr w:rsidR="0044281B" w14:paraId="25604E12" w14:textId="77777777" w:rsidTr="0044281B">
        <w:trPr>
          <w:trHeight w:val="432"/>
        </w:trPr>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202600" w14:textId="77777777" w:rsidR="0044281B" w:rsidRDefault="0044281B">
            <w:pPr>
              <w:spacing w:after="0"/>
              <w:rPr>
                <w:rFonts w:ascii="Arial" w:hAnsi="Arial" w:cs="Arial"/>
              </w:rPr>
            </w:pPr>
            <w:r>
              <w:rPr>
                <w:rFonts w:ascii="Arial" w:hAnsi="Arial" w:cs="Arial"/>
              </w:rPr>
              <w:t>Студент не допустил ошибки при разработке дорожно-тропиночной сети</w:t>
            </w:r>
          </w:p>
        </w:tc>
        <w:tc>
          <w:tcPr>
            <w:tcW w:w="2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5E86A5" w14:textId="77777777" w:rsidR="0044281B" w:rsidRDefault="0044281B">
            <w:pPr>
              <w:widowControl w:val="0"/>
              <w:jc w:val="center"/>
              <w:rPr>
                <w:rFonts w:ascii="Arial" w:hAnsi="Arial" w:cs="Arial"/>
                <w:bCs/>
              </w:rPr>
            </w:pPr>
            <w:r>
              <w:rPr>
                <w:rFonts w:ascii="Arial" w:hAnsi="Arial" w:cs="Arial"/>
                <w:bCs/>
              </w:rPr>
              <w:t>10</w:t>
            </w:r>
          </w:p>
        </w:tc>
      </w:tr>
      <w:tr w:rsidR="0044281B" w14:paraId="792E25D5" w14:textId="77777777" w:rsidTr="0044281B">
        <w:trPr>
          <w:trHeight w:val="432"/>
        </w:trPr>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9FD21E" w14:textId="77777777" w:rsidR="0044281B" w:rsidRDefault="0044281B">
            <w:pPr>
              <w:spacing w:before="200"/>
              <w:jc w:val="both"/>
              <w:rPr>
                <w:rFonts w:ascii="Arial" w:hAnsi="Arial" w:cs="Arial"/>
                <w:color w:val="333333"/>
                <w:shd w:val="clear" w:color="auto" w:fill="FFFFFF"/>
              </w:rPr>
            </w:pPr>
            <w:r>
              <w:rPr>
                <w:rFonts w:ascii="Arial" w:hAnsi="Arial" w:cs="Arial"/>
                <w:color w:val="333333"/>
                <w:shd w:val="clear" w:color="auto" w:fill="FFFFFF"/>
              </w:rPr>
              <w:t>Студент добавил подходящие и актуальные элементы ландшафтного дизайна</w:t>
            </w:r>
          </w:p>
        </w:tc>
        <w:tc>
          <w:tcPr>
            <w:tcW w:w="2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4CB0F9" w14:textId="77777777" w:rsidR="0044281B" w:rsidRDefault="0044281B">
            <w:pPr>
              <w:widowControl w:val="0"/>
              <w:jc w:val="center"/>
              <w:rPr>
                <w:rFonts w:ascii="Arial" w:hAnsi="Arial" w:cs="Arial"/>
                <w:bCs/>
              </w:rPr>
            </w:pPr>
            <w:r>
              <w:rPr>
                <w:rFonts w:ascii="Arial" w:hAnsi="Arial" w:cs="Arial"/>
                <w:bCs/>
              </w:rPr>
              <w:t>10</w:t>
            </w:r>
          </w:p>
        </w:tc>
      </w:tr>
      <w:tr w:rsidR="0044281B" w14:paraId="712B5E62" w14:textId="77777777" w:rsidTr="0044281B">
        <w:trPr>
          <w:trHeight w:val="491"/>
        </w:trPr>
        <w:tc>
          <w:tcPr>
            <w:tcW w:w="62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A6E535D" w14:textId="77777777" w:rsidR="0044281B" w:rsidRDefault="0044281B">
            <w:pPr>
              <w:spacing w:before="200"/>
              <w:jc w:val="both"/>
              <w:rPr>
                <w:rFonts w:ascii="Arial" w:hAnsi="Arial" w:cs="Arial"/>
                <w:color w:val="333333"/>
                <w:shd w:val="clear" w:color="auto" w:fill="FFFFFF"/>
              </w:rPr>
            </w:pPr>
            <w:r>
              <w:rPr>
                <w:rFonts w:ascii="Arial" w:hAnsi="Arial" w:cs="Arial"/>
                <w:color w:val="333333"/>
                <w:shd w:val="clear" w:color="auto" w:fill="FFFFFF"/>
              </w:rPr>
              <w:lastRenderedPageBreak/>
              <w:t>Студент пояснил на плане, где и какие элементы ландшафтного дизайна добавил в концептуальный план</w:t>
            </w:r>
          </w:p>
        </w:tc>
        <w:tc>
          <w:tcPr>
            <w:tcW w:w="205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58101B4" w14:textId="77777777" w:rsidR="0044281B" w:rsidRDefault="0044281B">
            <w:pPr>
              <w:widowControl w:val="0"/>
              <w:jc w:val="center"/>
              <w:rPr>
                <w:rFonts w:ascii="Arial" w:hAnsi="Arial" w:cs="Arial"/>
                <w:bCs/>
              </w:rPr>
            </w:pPr>
            <w:r>
              <w:rPr>
                <w:rFonts w:ascii="Arial" w:hAnsi="Arial" w:cs="Arial"/>
                <w:bCs/>
              </w:rPr>
              <w:t>8</w:t>
            </w:r>
          </w:p>
        </w:tc>
      </w:tr>
      <w:tr w:rsidR="0044281B" w14:paraId="2C3E8B6B" w14:textId="77777777" w:rsidTr="0044281B">
        <w:trPr>
          <w:trHeight w:val="491"/>
        </w:trPr>
        <w:tc>
          <w:tcPr>
            <w:tcW w:w="62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7D0C984" w14:textId="77777777" w:rsidR="0044281B" w:rsidRDefault="0044281B">
            <w:pPr>
              <w:spacing w:before="200"/>
              <w:jc w:val="both"/>
              <w:rPr>
                <w:rFonts w:ascii="Arial" w:hAnsi="Arial" w:cs="Arial"/>
                <w:color w:val="333333"/>
                <w:shd w:val="clear" w:color="auto" w:fill="FFFFFF"/>
              </w:rPr>
            </w:pPr>
            <w:r>
              <w:rPr>
                <w:rFonts w:ascii="Arial" w:hAnsi="Arial" w:cs="Arial"/>
                <w:color w:val="333333"/>
                <w:shd w:val="clear" w:color="auto" w:fill="FFFFFF"/>
              </w:rPr>
              <w:t>Студент представил минимум по одному эскизу с элементами ландшафтного дизайна для каждого кейса</w:t>
            </w:r>
          </w:p>
        </w:tc>
        <w:tc>
          <w:tcPr>
            <w:tcW w:w="205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FCFA6CC" w14:textId="77777777" w:rsidR="0044281B" w:rsidRDefault="0044281B">
            <w:pPr>
              <w:widowControl w:val="0"/>
              <w:jc w:val="center"/>
              <w:rPr>
                <w:rFonts w:ascii="Arial" w:hAnsi="Arial" w:cs="Arial"/>
                <w:bCs/>
              </w:rPr>
            </w:pPr>
            <w:r>
              <w:rPr>
                <w:rFonts w:ascii="Arial" w:hAnsi="Arial" w:cs="Arial"/>
                <w:bCs/>
              </w:rPr>
              <w:t>8</w:t>
            </w:r>
          </w:p>
        </w:tc>
      </w:tr>
      <w:tr w:rsidR="0044281B" w14:paraId="5BD7276D" w14:textId="77777777" w:rsidTr="0044281B">
        <w:trPr>
          <w:trHeight w:val="491"/>
        </w:trPr>
        <w:tc>
          <w:tcPr>
            <w:tcW w:w="62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6776142" w14:textId="77777777" w:rsidR="0044281B" w:rsidRDefault="0044281B">
            <w:pPr>
              <w:spacing w:before="200"/>
              <w:jc w:val="both"/>
              <w:rPr>
                <w:rFonts w:ascii="Arial" w:hAnsi="Arial" w:cs="Arial"/>
                <w:color w:val="333333"/>
                <w:shd w:val="clear" w:color="auto" w:fill="FFFFFF"/>
              </w:rPr>
            </w:pPr>
            <w:r>
              <w:rPr>
                <w:rFonts w:ascii="Arial" w:hAnsi="Arial" w:cs="Arial"/>
                <w:color w:val="333333"/>
                <w:shd w:val="clear" w:color="auto" w:fill="FFFFFF"/>
              </w:rPr>
              <w:t>Студент предложил несколько вариантов дорожно-тропиночной сети по каждому кейсу</w:t>
            </w:r>
          </w:p>
        </w:tc>
        <w:tc>
          <w:tcPr>
            <w:tcW w:w="205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CDB1590" w14:textId="77777777" w:rsidR="0044281B" w:rsidRDefault="0044281B">
            <w:pPr>
              <w:widowControl w:val="0"/>
              <w:jc w:val="center"/>
              <w:rPr>
                <w:rFonts w:ascii="Arial" w:hAnsi="Arial" w:cs="Arial"/>
                <w:bCs/>
              </w:rPr>
            </w:pPr>
            <w:r>
              <w:rPr>
                <w:rFonts w:ascii="Arial" w:hAnsi="Arial" w:cs="Arial"/>
                <w:bCs/>
              </w:rPr>
              <w:t>7</w:t>
            </w:r>
          </w:p>
        </w:tc>
      </w:tr>
    </w:tbl>
    <w:p w14:paraId="681072F0" w14:textId="77777777" w:rsidR="0044281B" w:rsidRDefault="0044281B" w:rsidP="0044281B">
      <w:pPr>
        <w:rPr>
          <w:rFonts w:ascii="montserrat" w:hAnsi="montserrat"/>
        </w:rPr>
      </w:pPr>
    </w:p>
    <w:p w14:paraId="5A164212" w14:textId="77777777" w:rsidR="0044281B" w:rsidRDefault="0044281B" w:rsidP="0044281B">
      <w:pPr>
        <w:spacing w:after="0"/>
        <w:rPr>
          <w:rFonts w:ascii="Arial" w:hAnsi="Arial" w:cs="Arial"/>
          <w:b/>
          <w:shd w:val="clear" w:color="auto" w:fill="FFFFFF"/>
        </w:rPr>
      </w:pPr>
      <w:r>
        <w:rPr>
          <w:rFonts w:ascii="Arial" w:hAnsi="Arial" w:cs="Arial"/>
          <w:b/>
          <w:shd w:val="clear" w:color="auto" w:fill="FFFFFF"/>
        </w:rPr>
        <w:t>Дисциплина: Элементы ландшафтного дизайна и МАФ</w:t>
      </w:r>
    </w:p>
    <w:p w14:paraId="22F1810F" w14:textId="77777777" w:rsidR="0044281B" w:rsidRDefault="0044281B" w:rsidP="0044281B">
      <w:pPr>
        <w:rPr>
          <w:rFonts w:ascii="Arial" w:hAnsi="Arial" w:cs="Arial"/>
        </w:rPr>
      </w:pPr>
      <w:r>
        <w:rPr>
          <w:rFonts w:ascii="Arial" w:hAnsi="Arial" w:cs="Arial"/>
        </w:rPr>
        <w:t xml:space="preserve">Модуль 3. </w:t>
      </w:r>
    </w:p>
    <w:p w14:paraId="25F0F218" w14:textId="77777777" w:rsidR="0044281B" w:rsidRDefault="0044281B" w:rsidP="0044281B">
      <w:pPr>
        <w:rPr>
          <w:rFonts w:ascii="Arial" w:eastAsia="montserrat" w:hAnsi="Arial" w:cs="Arial"/>
          <w:b/>
          <w:u w:val="single"/>
        </w:rPr>
      </w:pPr>
      <w:r>
        <w:rPr>
          <w:rFonts w:ascii="Arial" w:hAnsi="Arial" w:cs="Arial"/>
          <w:b/>
          <w:u w:val="single"/>
        </w:rPr>
        <w:t>Практическое задание</w:t>
      </w:r>
      <w:r>
        <w:rPr>
          <w:rFonts w:ascii="Arial" w:eastAsia="montserrat" w:hAnsi="Arial" w:cs="Arial"/>
          <w:b/>
          <w:u w:val="single"/>
        </w:rPr>
        <w:t xml:space="preserve"> </w:t>
      </w:r>
      <w:r>
        <w:rPr>
          <w:rFonts w:ascii="Arial" w:eastAsia="montserrat" w:hAnsi="Arial" w:cs="Arial"/>
          <w:b/>
          <w:bCs/>
          <w:u w:val="single"/>
        </w:rPr>
        <w:t>3.</w:t>
      </w:r>
      <w:r>
        <w:rPr>
          <w:rFonts w:ascii="Arial" w:eastAsia="montserrat" w:hAnsi="Arial" w:cs="Arial"/>
          <w:b/>
        </w:rPr>
        <w:t xml:space="preserve"> </w:t>
      </w:r>
      <w:r>
        <w:rPr>
          <w:rFonts w:ascii="Arial" w:eastAsia="montserrat" w:hAnsi="Arial" w:cs="Arial"/>
          <w:b/>
          <w:color w:val="231F20"/>
        </w:rPr>
        <w:t>Формирование ведомости МАФ</w:t>
      </w:r>
    </w:p>
    <w:p w14:paraId="27844DCC" w14:textId="77777777" w:rsidR="0044281B" w:rsidRDefault="0044281B" w:rsidP="0044281B">
      <w:pPr>
        <w:spacing w:after="0"/>
        <w:rPr>
          <w:rFonts w:ascii="Arial" w:hAnsi="Arial" w:cs="Arial"/>
        </w:rPr>
      </w:pPr>
      <w:r>
        <w:rPr>
          <w:rFonts w:ascii="Arial" w:hAnsi="Arial" w:cs="Arial"/>
          <w:b/>
        </w:rPr>
        <w:t>Цель:</w:t>
      </w:r>
      <w:r>
        <w:rPr>
          <w:rFonts w:ascii="Arial" w:hAnsi="Arial" w:cs="Arial"/>
        </w:rPr>
        <w:t xml:space="preserve"> Сформировать умение создавать ведомость МАФ.</w:t>
      </w:r>
    </w:p>
    <w:p w14:paraId="19A9651A" w14:textId="77777777" w:rsidR="0044281B" w:rsidRDefault="0044281B" w:rsidP="0044281B">
      <w:pPr>
        <w:spacing w:after="0"/>
        <w:rPr>
          <w:rFonts w:ascii="Arial" w:hAnsi="Arial" w:cs="Arial"/>
        </w:rPr>
      </w:pPr>
    </w:p>
    <w:p w14:paraId="12984FB2" w14:textId="77777777" w:rsidR="0044281B" w:rsidRDefault="0044281B" w:rsidP="0044281B">
      <w:pPr>
        <w:spacing w:after="0"/>
        <w:rPr>
          <w:rFonts w:ascii="Arial" w:hAnsi="Arial" w:cs="Arial"/>
        </w:rPr>
      </w:pPr>
      <w:r>
        <w:rPr>
          <w:rFonts w:ascii="Arial" w:hAnsi="Arial" w:cs="Arial"/>
          <w:b/>
        </w:rPr>
        <w:t>Что нужно сделать:</w:t>
      </w:r>
      <w:r>
        <w:rPr>
          <w:rFonts w:ascii="Arial" w:hAnsi="Arial" w:cs="Arial"/>
        </w:rPr>
        <w:t xml:space="preserve"> Создать две ведомости МАФ на основе проработанных концептуальных решений.</w:t>
      </w:r>
    </w:p>
    <w:p w14:paraId="78360A72" w14:textId="77777777" w:rsidR="0044281B" w:rsidRDefault="0044281B" w:rsidP="0044281B">
      <w:pPr>
        <w:spacing w:after="0"/>
        <w:rPr>
          <w:rFonts w:ascii="Arial" w:eastAsia="montserrat" w:hAnsi="Arial" w:cs="Arial"/>
          <w:color w:val="231F20"/>
        </w:rPr>
      </w:pPr>
    </w:p>
    <w:p w14:paraId="4C3BACC0" w14:textId="77777777" w:rsidR="0044281B" w:rsidRDefault="0044281B" w:rsidP="0044281B">
      <w:pPr>
        <w:spacing w:after="0"/>
        <w:rPr>
          <w:rFonts w:ascii="Arial" w:eastAsia="montserrat" w:hAnsi="Arial" w:cs="Arial"/>
          <w:b/>
          <w:color w:val="231F20"/>
        </w:rPr>
      </w:pPr>
      <w:r>
        <w:rPr>
          <w:rFonts w:ascii="Arial" w:hAnsi="Arial" w:cs="Arial"/>
          <w:b/>
        </w:rPr>
        <w:t>Порядок действий:</w:t>
      </w:r>
    </w:p>
    <w:p w14:paraId="285F2CF9" w14:textId="77777777" w:rsidR="0044281B" w:rsidRDefault="0044281B" w:rsidP="0044281B">
      <w:pPr>
        <w:pStyle w:val="a4"/>
        <w:numPr>
          <w:ilvl w:val="0"/>
          <w:numId w:val="8"/>
        </w:numPr>
        <w:spacing w:after="0"/>
        <w:rPr>
          <w:rFonts w:ascii="Arial" w:eastAsia="montserrat" w:hAnsi="Arial" w:cs="Arial"/>
          <w:color w:val="231F20"/>
        </w:rPr>
      </w:pPr>
      <w:r>
        <w:rPr>
          <w:rFonts w:ascii="Arial" w:eastAsia="montserrat" w:hAnsi="Arial" w:cs="Arial"/>
          <w:color w:val="231F20"/>
        </w:rPr>
        <w:t>Вернитесь к двум концептуальным планам, которые вы проработали в Практическом задании 2 «Детализация концептуального решения».</w:t>
      </w:r>
    </w:p>
    <w:p w14:paraId="664D2386" w14:textId="77777777" w:rsidR="0044281B" w:rsidRDefault="0044281B" w:rsidP="0044281B">
      <w:pPr>
        <w:pStyle w:val="a4"/>
        <w:numPr>
          <w:ilvl w:val="0"/>
          <w:numId w:val="8"/>
        </w:numPr>
        <w:jc w:val="both"/>
        <w:rPr>
          <w:rFonts w:ascii="Arial" w:hAnsi="Arial" w:cs="Arial"/>
        </w:rPr>
      </w:pPr>
      <w:r>
        <w:rPr>
          <w:rFonts w:ascii="Arial" w:eastAsia="montserrat" w:hAnsi="Arial" w:cs="Arial"/>
          <w:color w:val="231F20"/>
        </w:rPr>
        <w:t xml:space="preserve">Просмотрите указанные малые архитектурные формы. </w:t>
      </w:r>
    </w:p>
    <w:p w14:paraId="3858A811" w14:textId="77777777" w:rsidR="0044281B" w:rsidRDefault="0044281B" w:rsidP="0044281B">
      <w:pPr>
        <w:pStyle w:val="a4"/>
        <w:numPr>
          <w:ilvl w:val="0"/>
          <w:numId w:val="8"/>
        </w:numPr>
        <w:rPr>
          <w:rFonts w:ascii="Arial" w:eastAsia="montserrat" w:hAnsi="Arial" w:cs="Arial"/>
          <w:color w:val="231F20"/>
        </w:rPr>
      </w:pPr>
      <w:r>
        <w:rPr>
          <w:rFonts w:ascii="Arial" w:eastAsia="montserrat" w:hAnsi="Arial" w:cs="Arial"/>
          <w:color w:val="231F20"/>
        </w:rPr>
        <w:t>Сформируйте две ведомости с указанием подобранных малых архитектурных форм. Приложите в ведомость фотографии, наименования МАФ, количество объектов и цены.</w:t>
      </w:r>
    </w:p>
    <w:p w14:paraId="3C346C97" w14:textId="77777777" w:rsidR="0044281B" w:rsidRDefault="0044281B" w:rsidP="0044281B">
      <w:pPr>
        <w:pStyle w:val="a4"/>
        <w:numPr>
          <w:ilvl w:val="0"/>
          <w:numId w:val="8"/>
        </w:numPr>
        <w:rPr>
          <w:rFonts w:ascii="Arial" w:eastAsia="montserrat" w:hAnsi="Arial" w:cs="Arial"/>
          <w:color w:val="231F20"/>
        </w:rPr>
      </w:pPr>
      <w:r>
        <w:rPr>
          <w:rFonts w:ascii="Arial" w:eastAsia="montserrat" w:hAnsi="Arial" w:cs="Arial"/>
          <w:color w:val="231F20"/>
        </w:rPr>
        <w:t>Усложненный этап по желанию: к каждому наименованию студент добавил ссылку на магазин, в котором нашел этот МАФ.</w:t>
      </w:r>
    </w:p>
    <w:p w14:paraId="4236C395" w14:textId="77777777" w:rsidR="0044281B" w:rsidRDefault="0044281B" w:rsidP="0044281B">
      <w:pPr>
        <w:pStyle w:val="docdata"/>
        <w:spacing w:line="276" w:lineRule="auto"/>
        <w:rPr>
          <w:rFonts w:ascii="Arial" w:hAnsi="Arial" w:cs="Arial"/>
          <w:b/>
          <w:color w:val="111111"/>
          <w:sz w:val="22"/>
          <w:szCs w:val="22"/>
        </w:rPr>
      </w:pPr>
      <w:r>
        <w:rPr>
          <w:rFonts w:ascii="Arial" w:hAnsi="Arial" w:cs="Arial"/>
          <w:b/>
          <w:color w:val="111111"/>
          <w:sz w:val="22"/>
          <w:szCs w:val="22"/>
        </w:rPr>
        <w:t xml:space="preserve">Формат: </w:t>
      </w:r>
    </w:p>
    <w:p w14:paraId="49FA0617" w14:textId="77777777" w:rsidR="0044281B" w:rsidRDefault="0044281B" w:rsidP="0044281B">
      <w:pPr>
        <w:pStyle w:val="docdata"/>
        <w:numPr>
          <w:ilvl w:val="0"/>
          <w:numId w:val="9"/>
        </w:numPr>
        <w:spacing w:line="276" w:lineRule="auto"/>
        <w:rPr>
          <w:rFonts w:ascii="Arial" w:hAnsi="Arial" w:cs="Arial"/>
          <w:color w:val="111111"/>
          <w:sz w:val="22"/>
          <w:szCs w:val="22"/>
        </w:rPr>
      </w:pPr>
      <w:r>
        <w:rPr>
          <w:rFonts w:ascii="Arial" w:hAnsi="Arial" w:cs="Arial"/>
          <w:color w:val="111111"/>
          <w:sz w:val="22"/>
          <w:szCs w:val="22"/>
        </w:rPr>
        <w:t>Задание сдается письменно в документе Microsoft Word.</w:t>
      </w:r>
    </w:p>
    <w:p w14:paraId="17C88DD4" w14:textId="77777777" w:rsidR="0044281B" w:rsidRDefault="0044281B" w:rsidP="0044281B">
      <w:pPr>
        <w:pStyle w:val="docdata"/>
        <w:numPr>
          <w:ilvl w:val="0"/>
          <w:numId w:val="9"/>
        </w:numPr>
        <w:spacing w:line="276" w:lineRule="auto"/>
        <w:rPr>
          <w:rFonts w:ascii="Arial" w:hAnsi="Arial" w:cs="Arial"/>
          <w:color w:val="111111"/>
          <w:sz w:val="22"/>
          <w:szCs w:val="22"/>
        </w:rPr>
      </w:pPr>
      <w:r>
        <w:rPr>
          <w:rFonts w:ascii="Arial" w:hAnsi="Arial" w:cs="Arial"/>
          <w:color w:val="111111"/>
          <w:sz w:val="22"/>
          <w:szCs w:val="22"/>
        </w:rPr>
        <w:t>Пожалуйста, не забывайте про оформление домашнего задания:</w:t>
      </w:r>
    </w:p>
    <w:p w14:paraId="03F5BFF5" w14:textId="77777777" w:rsidR="0044281B" w:rsidRDefault="0044281B" w:rsidP="0044281B">
      <w:pPr>
        <w:pStyle w:val="docdata"/>
        <w:spacing w:line="276" w:lineRule="auto"/>
        <w:rPr>
          <w:rFonts w:ascii="Arial" w:hAnsi="Arial" w:cs="Arial"/>
          <w:color w:val="111111"/>
          <w:sz w:val="22"/>
          <w:szCs w:val="22"/>
        </w:rPr>
      </w:pPr>
      <w:r>
        <w:rPr>
          <w:rFonts w:ascii="Arial" w:hAnsi="Arial" w:cs="Arial"/>
          <w:color w:val="111111"/>
          <w:sz w:val="22"/>
          <w:szCs w:val="22"/>
        </w:rPr>
        <w:t>1.</w:t>
      </w:r>
      <w:r>
        <w:rPr>
          <w:rFonts w:ascii="Arial" w:hAnsi="Arial" w:cs="Arial"/>
          <w:color w:val="111111"/>
          <w:sz w:val="22"/>
          <w:szCs w:val="22"/>
        </w:rPr>
        <w:tab/>
        <w:t>Обязательно подписывайте ваши работы:</w:t>
      </w:r>
    </w:p>
    <w:p w14:paraId="05D1C77D" w14:textId="77777777" w:rsidR="0044281B" w:rsidRDefault="0044281B" w:rsidP="0044281B">
      <w:pPr>
        <w:pStyle w:val="docdata"/>
        <w:spacing w:line="276" w:lineRule="auto"/>
        <w:rPr>
          <w:rFonts w:ascii="Arial" w:hAnsi="Arial" w:cs="Arial"/>
          <w:color w:val="111111"/>
          <w:sz w:val="22"/>
          <w:szCs w:val="22"/>
        </w:rPr>
      </w:pPr>
      <w:r>
        <w:rPr>
          <w:rFonts w:ascii="Arial" w:hAnsi="Arial" w:cs="Arial"/>
          <w:color w:val="111111"/>
          <w:sz w:val="22"/>
          <w:szCs w:val="22"/>
        </w:rPr>
        <w:t>–</w:t>
      </w:r>
      <w:r>
        <w:rPr>
          <w:rFonts w:ascii="Arial" w:hAnsi="Arial" w:cs="Arial"/>
          <w:color w:val="111111"/>
          <w:sz w:val="22"/>
          <w:szCs w:val="22"/>
        </w:rPr>
        <w:tab/>
        <w:t>ФИО</w:t>
      </w:r>
    </w:p>
    <w:p w14:paraId="5BDEC3B3" w14:textId="77777777" w:rsidR="0044281B" w:rsidRDefault="0044281B" w:rsidP="0044281B">
      <w:pPr>
        <w:pStyle w:val="docdata"/>
        <w:spacing w:line="276" w:lineRule="auto"/>
        <w:rPr>
          <w:rFonts w:ascii="Arial" w:hAnsi="Arial" w:cs="Arial"/>
          <w:color w:val="111111"/>
          <w:sz w:val="22"/>
          <w:szCs w:val="22"/>
        </w:rPr>
      </w:pPr>
      <w:r>
        <w:rPr>
          <w:rFonts w:ascii="Arial" w:hAnsi="Arial" w:cs="Arial"/>
          <w:color w:val="111111"/>
          <w:sz w:val="22"/>
          <w:szCs w:val="22"/>
        </w:rPr>
        <w:t>–</w:t>
      </w:r>
      <w:r>
        <w:rPr>
          <w:rFonts w:ascii="Arial" w:hAnsi="Arial" w:cs="Arial"/>
          <w:color w:val="111111"/>
          <w:sz w:val="22"/>
          <w:szCs w:val="22"/>
        </w:rPr>
        <w:tab/>
        <w:t>Название вашего курса</w:t>
      </w:r>
    </w:p>
    <w:p w14:paraId="0C069A33" w14:textId="77777777" w:rsidR="0044281B" w:rsidRDefault="0044281B" w:rsidP="0044281B">
      <w:pPr>
        <w:pStyle w:val="docdata"/>
        <w:spacing w:line="276" w:lineRule="auto"/>
        <w:rPr>
          <w:rFonts w:ascii="Arial" w:hAnsi="Arial" w:cs="Arial"/>
          <w:color w:val="111111"/>
          <w:sz w:val="22"/>
          <w:szCs w:val="22"/>
        </w:rPr>
      </w:pPr>
      <w:r>
        <w:rPr>
          <w:rFonts w:ascii="Arial" w:hAnsi="Arial" w:cs="Arial"/>
          <w:color w:val="111111"/>
          <w:sz w:val="22"/>
          <w:szCs w:val="22"/>
        </w:rPr>
        <w:t>2.</w:t>
      </w:r>
      <w:r>
        <w:rPr>
          <w:rFonts w:ascii="Arial" w:hAnsi="Arial" w:cs="Arial"/>
          <w:color w:val="111111"/>
          <w:sz w:val="22"/>
          <w:szCs w:val="22"/>
        </w:rPr>
        <w:tab/>
        <w:t>Требования: шрифт Arial или Times New Roman, 12 размер шрифта, выравнивание по ширине, используйте качественные фотоматериалы или изображения.</w:t>
      </w:r>
    </w:p>
    <w:p w14:paraId="745646C7" w14:textId="77777777" w:rsidR="0044281B" w:rsidRDefault="0044281B" w:rsidP="0044281B">
      <w:pPr>
        <w:pStyle w:val="docdata"/>
        <w:numPr>
          <w:ilvl w:val="0"/>
          <w:numId w:val="10"/>
        </w:numPr>
        <w:spacing w:line="276" w:lineRule="auto"/>
        <w:rPr>
          <w:rFonts w:ascii="Arial" w:hAnsi="Arial" w:cs="Arial"/>
          <w:b/>
          <w:color w:val="111111"/>
          <w:sz w:val="22"/>
          <w:szCs w:val="22"/>
        </w:rPr>
      </w:pPr>
      <w:r>
        <w:rPr>
          <w:rFonts w:ascii="Arial" w:hAnsi="Arial" w:cs="Arial"/>
          <w:b/>
          <w:color w:val="111111"/>
          <w:sz w:val="22"/>
          <w:szCs w:val="22"/>
        </w:rPr>
        <w:t>Без соответствующего оформления работы приниматься не будут.</w:t>
      </w:r>
    </w:p>
    <w:p w14:paraId="2CE63F99" w14:textId="77777777" w:rsidR="0044281B" w:rsidRDefault="0044281B" w:rsidP="0044281B">
      <w:pPr>
        <w:pStyle w:val="docdata"/>
        <w:spacing w:before="0" w:beforeAutospacing="0" w:after="0" w:afterAutospacing="0" w:line="276" w:lineRule="auto"/>
        <w:jc w:val="both"/>
        <w:rPr>
          <w:rFonts w:ascii="Arial" w:hAnsi="Arial" w:cs="Arial"/>
          <w:b/>
          <w:color w:val="000000"/>
          <w:sz w:val="22"/>
          <w:szCs w:val="22"/>
        </w:rPr>
      </w:pPr>
      <w:r>
        <w:rPr>
          <w:rFonts w:ascii="Arial" w:hAnsi="Arial" w:cs="Arial"/>
          <w:b/>
          <w:color w:val="111111"/>
          <w:sz w:val="22"/>
          <w:szCs w:val="22"/>
        </w:rPr>
        <w:lastRenderedPageBreak/>
        <w:t xml:space="preserve"> </w:t>
      </w:r>
      <w:r>
        <w:rPr>
          <w:rFonts w:ascii="Arial" w:hAnsi="Arial" w:cs="Arial"/>
          <w:b/>
          <w:color w:val="000000"/>
          <w:sz w:val="22"/>
          <w:szCs w:val="22"/>
        </w:rPr>
        <w:t>Пример выполненного задания:</w:t>
      </w:r>
    </w:p>
    <w:p w14:paraId="18229B70" w14:textId="77777777" w:rsidR="0044281B" w:rsidRDefault="0044281B" w:rsidP="0044281B">
      <w:pPr>
        <w:pStyle w:val="docdata"/>
        <w:spacing w:before="0" w:beforeAutospacing="0" w:after="0" w:afterAutospacing="0" w:line="276" w:lineRule="auto"/>
        <w:jc w:val="both"/>
        <w:rPr>
          <w:rFonts w:ascii="Arial" w:hAnsi="Arial" w:cs="Arial"/>
          <w:color w:val="000000"/>
          <w:sz w:val="22"/>
          <w:szCs w:val="22"/>
        </w:rPr>
      </w:pPr>
    </w:p>
    <w:tbl>
      <w:tblPr>
        <w:tblStyle w:val="a5"/>
        <w:tblW w:w="8925" w:type="dxa"/>
        <w:tblInd w:w="0" w:type="dxa"/>
        <w:tblLayout w:type="fixed"/>
        <w:tblLook w:val="04A0" w:firstRow="1" w:lastRow="0" w:firstColumn="1" w:lastColumn="0" w:noHBand="0" w:noVBand="1"/>
      </w:tblPr>
      <w:tblGrid>
        <w:gridCol w:w="845"/>
        <w:gridCol w:w="3118"/>
        <w:gridCol w:w="2977"/>
        <w:gridCol w:w="992"/>
        <w:gridCol w:w="993"/>
      </w:tblGrid>
      <w:tr w:rsidR="0044281B" w14:paraId="504AB439" w14:textId="77777777" w:rsidTr="0044281B">
        <w:tc>
          <w:tcPr>
            <w:tcW w:w="846" w:type="dxa"/>
            <w:tcBorders>
              <w:top w:val="single" w:sz="4" w:space="0" w:color="000000"/>
              <w:left w:val="single" w:sz="4" w:space="0" w:color="000000"/>
              <w:bottom w:val="single" w:sz="4" w:space="0" w:color="000000"/>
              <w:right w:val="single" w:sz="4" w:space="0" w:color="000000"/>
            </w:tcBorders>
            <w:hideMark/>
          </w:tcPr>
          <w:p w14:paraId="02B1DCC7" w14:textId="77777777" w:rsidR="0044281B" w:rsidRDefault="0044281B">
            <w:pPr>
              <w:pStyle w:val="docdata"/>
              <w:spacing w:before="0" w:beforeAutospacing="0" w:after="0" w:afterAutospacing="0" w:line="276" w:lineRule="auto"/>
              <w:jc w:val="center"/>
              <w:rPr>
                <w:rFonts w:ascii="Arial" w:hAnsi="Arial" w:cs="Arial"/>
                <w:b/>
                <w:color w:val="000000"/>
                <w:sz w:val="22"/>
                <w:szCs w:val="22"/>
                <w:lang w:eastAsia="en-US"/>
              </w:rPr>
            </w:pPr>
            <w:r>
              <w:rPr>
                <w:rFonts w:ascii="Arial" w:hAnsi="Arial" w:cs="Arial"/>
                <w:b/>
                <w:color w:val="000000"/>
                <w:sz w:val="22"/>
                <w:szCs w:val="22"/>
                <w:lang w:eastAsia="en-US"/>
              </w:rPr>
              <w:t>Поз.</w:t>
            </w:r>
          </w:p>
        </w:tc>
        <w:tc>
          <w:tcPr>
            <w:tcW w:w="3118" w:type="dxa"/>
            <w:tcBorders>
              <w:top w:val="single" w:sz="4" w:space="0" w:color="000000"/>
              <w:left w:val="single" w:sz="4" w:space="0" w:color="000000"/>
              <w:bottom w:val="single" w:sz="4" w:space="0" w:color="000000"/>
              <w:right w:val="single" w:sz="4" w:space="0" w:color="000000"/>
            </w:tcBorders>
            <w:hideMark/>
          </w:tcPr>
          <w:p w14:paraId="7C6F5D89" w14:textId="77777777" w:rsidR="0044281B" w:rsidRDefault="0044281B">
            <w:pPr>
              <w:pStyle w:val="docdata"/>
              <w:spacing w:before="0" w:beforeAutospacing="0" w:after="0" w:afterAutospacing="0" w:line="276" w:lineRule="auto"/>
              <w:jc w:val="center"/>
              <w:rPr>
                <w:rFonts w:ascii="Arial" w:hAnsi="Arial" w:cs="Arial"/>
                <w:b/>
                <w:color w:val="000000"/>
                <w:sz w:val="22"/>
                <w:szCs w:val="22"/>
                <w:lang w:eastAsia="en-US"/>
              </w:rPr>
            </w:pPr>
            <w:r>
              <w:rPr>
                <w:rFonts w:ascii="Arial" w:hAnsi="Arial" w:cs="Arial"/>
                <w:b/>
                <w:color w:val="000000"/>
                <w:sz w:val="22"/>
                <w:szCs w:val="22"/>
                <w:lang w:eastAsia="en-US"/>
              </w:rPr>
              <w:t>Фото</w:t>
            </w:r>
          </w:p>
        </w:tc>
        <w:tc>
          <w:tcPr>
            <w:tcW w:w="2977" w:type="dxa"/>
            <w:tcBorders>
              <w:top w:val="single" w:sz="4" w:space="0" w:color="000000"/>
              <w:left w:val="single" w:sz="4" w:space="0" w:color="000000"/>
              <w:bottom w:val="single" w:sz="4" w:space="0" w:color="000000"/>
              <w:right w:val="single" w:sz="4" w:space="0" w:color="000000"/>
            </w:tcBorders>
            <w:hideMark/>
          </w:tcPr>
          <w:p w14:paraId="57644728" w14:textId="77777777" w:rsidR="0044281B" w:rsidRDefault="0044281B">
            <w:pPr>
              <w:pStyle w:val="docdata"/>
              <w:spacing w:before="0" w:beforeAutospacing="0" w:after="0" w:afterAutospacing="0" w:line="276" w:lineRule="auto"/>
              <w:jc w:val="center"/>
              <w:rPr>
                <w:rFonts w:ascii="Arial" w:hAnsi="Arial" w:cs="Arial"/>
                <w:b/>
                <w:color w:val="000000"/>
                <w:sz w:val="22"/>
                <w:szCs w:val="22"/>
                <w:lang w:eastAsia="en-US"/>
              </w:rPr>
            </w:pPr>
            <w:r>
              <w:rPr>
                <w:rFonts w:ascii="Arial" w:hAnsi="Arial" w:cs="Arial"/>
                <w:b/>
                <w:color w:val="000000"/>
                <w:sz w:val="22"/>
                <w:szCs w:val="22"/>
                <w:lang w:eastAsia="en-US"/>
              </w:rPr>
              <w:t>Наименование</w:t>
            </w:r>
          </w:p>
        </w:tc>
        <w:tc>
          <w:tcPr>
            <w:tcW w:w="992" w:type="dxa"/>
            <w:tcBorders>
              <w:top w:val="single" w:sz="4" w:space="0" w:color="000000"/>
              <w:left w:val="single" w:sz="4" w:space="0" w:color="000000"/>
              <w:bottom w:val="single" w:sz="4" w:space="0" w:color="000000"/>
              <w:right w:val="single" w:sz="4" w:space="0" w:color="000000"/>
            </w:tcBorders>
            <w:hideMark/>
          </w:tcPr>
          <w:p w14:paraId="3D0ABA26" w14:textId="77777777" w:rsidR="0044281B" w:rsidRDefault="0044281B">
            <w:pPr>
              <w:pStyle w:val="docdata"/>
              <w:spacing w:before="0" w:beforeAutospacing="0" w:after="0" w:afterAutospacing="0" w:line="276" w:lineRule="auto"/>
              <w:jc w:val="center"/>
              <w:rPr>
                <w:rFonts w:ascii="Arial" w:hAnsi="Arial" w:cs="Arial"/>
                <w:b/>
                <w:color w:val="000000"/>
                <w:sz w:val="22"/>
                <w:szCs w:val="22"/>
                <w:lang w:eastAsia="en-US"/>
              </w:rPr>
            </w:pPr>
            <w:r>
              <w:rPr>
                <w:rFonts w:ascii="Arial" w:hAnsi="Arial" w:cs="Arial"/>
                <w:b/>
                <w:color w:val="000000"/>
                <w:sz w:val="22"/>
                <w:szCs w:val="22"/>
                <w:lang w:eastAsia="en-US"/>
              </w:rPr>
              <w:t>Кол-во</w:t>
            </w:r>
          </w:p>
        </w:tc>
        <w:tc>
          <w:tcPr>
            <w:tcW w:w="993" w:type="dxa"/>
            <w:tcBorders>
              <w:top w:val="single" w:sz="4" w:space="0" w:color="000000"/>
              <w:left w:val="single" w:sz="4" w:space="0" w:color="000000"/>
              <w:bottom w:val="single" w:sz="4" w:space="0" w:color="000000"/>
              <w:right w:val="single" w:sz="4" w:space="0" w:color="000000"/>
            </w:tcBorders>
            <w:hideMark/>
          </w:tcPr>
          <w:p w14:paraId="5F941DDE" w14:textId="77777777" w:rsidR="0044281B" w:rsidRDefault="0044281B">
            <w:pPr>
              <w:pStyle w:val="docdata"/>
              <w:spacing w:before="0" w:beforeAutospacing="0" w:after="0" w:afterAutospacing="0" w:line="276" w:lineRule="auto"/>
              <w:jc w:val="center"/>
              <w:rPr>
                <w:rFonts w:ascii="Arial" w:hAnsi="Arial" w:cs="Arial"/>
                <w:b/>
                <w:color w:val="000000"/>
                <w:sz w:val="22"/>
                <w:szCs w:val="22"/>
                <w:lang w:eastAsia="en-US"/>
              </w:rPr>
            </w:pPr>
            <w:r>
              <w:rPr>
                <w:rFonts w:ascii="Arial" w:hAnsi="Arial" w:cs="Arial"/>
                <w:b/>
                <w:color w:val="000000"/>
                <w:sz w:val="22"/>
                <w:szCs w:val="22"/>
                <w:lang w:eastAsia="en-US"/>
              </w:rPr>
              <w:t>Цена</w:t>
            </w:r>
          </w:p>
        </w:tc>
      </w:tr>
      <w:tr w:rsidR="0044281B" w14:paraId="57131692" w14:textId="77777777" w:rsidTr="0044281B">
        <w:tc>
          <w:tcPr>
            <w:tcW w:w="846" w:type="dxa"/>
            <w:tcBorders>
              <w:top w:val="single" w:sz="4" w:space="0" w:color="000000"/>
              <w:left w:val="single" w:sz="4" w:space="0" w:color="000000"/>
              <w:bottom w:val="single" w:sz="4" w:space="0" w:color="000000"/>
              <w:right w:val="single" w:sz="4" w:space="0" w:color="000000"/>
            </w:tcBorders>
          </w:tcPr>
          <w:p w14:paraId="5CF0E218" w14:textId="77777777" w:rsidR="0044281B" w:rsidRDefault="0044281B">
            <w:pPr>
              <w:pStyle w:val="docdata"/>
              <w:spacing w:before="0" w:beforeAutospacing="0" w:after="0" w:afterAutospacing="0" w:line="276" w:lineRule="auto"/>
              <w:jc w:val="center"/>
              <w:rPr>
                <w:rFonts w:ascii="Arial" w:hAnsi="Arial" w:cs="Arial"/>
                <w:b/>
                <w:color w:val="000000"/>
                <w:sz w:val="22"/>
                <w:szCs w:val="22"/>
                <w:lang w:eastAsia="en-US"/>
              </w:rPr>
            </w:pPr>
          </w:p>
          <w:p w14:paraId="201EA86F" w14:textId="77777777" w:rsidR="0044281B" w:rsidRDefault="0044281B">
            <w:pPr>
              <w:pStyle w:val="docdata"/>
              <w:spacing w:before="0" w:beforeAutospacing="0" w:after="0" w:afterAutospacing="0" w:line="276" w:lineRule="auto"/>
              <w:jc w:val="center"/>
              <w:rPr>
                <w:rFonts w:ascii="Arial" w:hAnsi="Arial" w:cs="Arial"/>
                <w:b/>
                <w:color w:val="000000"/>
                <w:sz w:val="22"/>
                <w:szCs w:val="22"/>
                <w:lang w:eastAsia="en-US"/>
              </w:rPr>
            </w:pPr>
          </w:p>
          <w:p w14:paraId="53306B83" w14:textId="77777777" w:rsidR="0044281B" w:rsidRDefault="0044281B">
            <w:pPr>
              <w:pStyle w:val="docdata"/>
              <w:spacing w:before="0" w:beforeAutospacing="0" w:after="0" w:afterAutospacing="0" w:line="276" w:lineRule="auto"/>
              <w:jc w:val="center"/>
              <w:rPr>
                <w:rFonts w:ascii="Arial" w:hAnsi="Arial" w:cs="Arial"/>
                <w:b/>
                <w:color w:val="000000"/>
                <w:sz w:val="22"/>
                <w:szCs w:val="22"/>
                <w:lang w:eastAsia="en-US"/>
              </w:rPr>
            </w:pPr>
          </w:p>
          <w:p w14:paraId="03995B7B" w14:textId="77777777" w:rsidR="0044281B" w:rsidRDefault="0044281B">
            <w:pPr>
              <w:pStyle w:val="docdata"/>
              <w:spacing w:before="0" w:beforeAutospacing="0" w:after="0" w:afterAutospacing="0" w:line="276" w:lineRule="auto"/>
              <w:jc w:val="center"/>
              <w:rPr>
                <w:rFonts w:ascii="Arial" w:hAnsi="Arial" w:cs="Arial"/>
                <w:b/>
                <w:color w:val="000000"/>
                <w:sz w:val="22"/>
                <w:szCs w:val="22"/>
                <w:lang w:eastAsia="en-US"/>
              </w:rPr>
            </w:pPr>
          </w:p>
          <w:p w14:paraId="2D573DD3" w14:textId="77777777" w:rsidR="0044281B" w:rsidRDefault="0044281B">
            <w:pPr>
              <w:pStyle w:val="docdata"/>
              <w:spacing w:before="0" w:beforeAutospacing="0" w:after="0" w:afterAutospacing="0" w:line="276" w:lineRule="auto"/>
              <w:jc w:val="center"/>
              <w:rPr>
                <w:rFonts w:ascii="Arial" w:hAnsi="Arial" w:cs="Arial"/>
                <w:color w:val="000000"/>
                <w:sz w:val="22"/>
                <w:szCs w:val="22"/>
                <w:lang w:eastAsia="en-US"/>
              </w:rPr>
            </w:pPr>
            <w:r>
              <w:rPr>
                <w:rFonts w:ascii="Arial" w:hAnsi="Arial" w:cs="Arial"/>
                <w:color w:val="000000"/>
                <w:sz w:val="22"/>
                <w:szCs w:val="22"/>
                <w:lang w:eastAsia="en-US"/>
              </w:rPr>
              <w:t>№1</w:t>
            </w:r>
          </w:p>
        </w:tc>
        <w:tc>
          <w:tcPr>
            <w:tcW w:w="3118" w:type="dxa"/>
            <w:tcBorders>
              <w:top w:val="single" w:sz="4" w:space="0" w:color="000000"/>
              <w:left w:val="single" w:sz="4" w:space="0" w:color="000000"/>
              <w:bottom w:val="single" w:sz="4" w:space="0" w:color="000000"/>
              <w:right w:val="single" w:sz="4" w:space="0" w:color="000000"/>
            </w:tcBorders>
            <w:hideMark/>
          </w:tcPr>
          <w:p w14:paraId="06EB8DB7" w14:textId="0DD2D2FB" w:rsidR="0044281B" w:rsidRDefault="0044281B">
            <w:pPr>
              <w:pStyle w:val="docdata"/>
              <w:spacing w:before="0" w:beforeAutospacing="0" w:after="0" w:afterAutospacing="0" w:line="276" w:lineRule="auto"/>
              <w:jc w:val="center"/>
              <w:rPr>
                <w:rFonts w:ascii="Arial" w:hAnsi="Arial" w:cs="Arial"/>
                <w:b/>
                <w:color w:val="000000"/>
                <w:sz w:val="22"/>
                <w:szCs w:val="22"/>
                <w:lang w:eastAsia="en-US"/>
              </w:rPr>
            </w:pPr>
            <w:r>
              <w:rPr>
                <w:rFonts w:ascii="Arial" w:hAnsi="Arial" w:cs="Arial"/>
                <w:b/>
                <w:noProof/>
                <w:color w:val="000000"/>
                <w:sz w:val="22"/>
                <w:szCs w:val="22"/>
                <w:lang w:eastAsia="en-US"/>
              </w:rPr>
              <w:drawing>
                <wp:inline distT="0" distB="0" distL="0" distR="0" wp14:anchorId="6207E143" wp14:editId="53A576FE">
                  <wp:extent cx="1699260" cy="1866900"/>
                  <wp:effectExtent l="0" t="0" r="0" b="0"/>
                  <wp:docPr id="1" name="Рисунок 1" descr="Скульптуры для сада: садовые статуи в ландшафтном дизайн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Скульптуры для сада: садовые статуи в ландшафтном дизайне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99260" cy="1866900"/>
                          </a:xfrm>
                          <a:prstGeom prst="rect">
                            <a:avLst/>
                          </a:prstGeom>
                          <a:noFill/>
                          <a:ln>
                            <a:noFill/>
                          </a:ln>
                        </pic:spPr>
                      </pic:pic>
                    </a:graphicData>
                  </a:graphic>
                </wp:inline>
              </w:drawing>
            </w:r>
          </w:p>
        </w:tc>
        <w:tc>
          <w:tcPr>
            <w:tcW w:w="2977" w:type="dxa"/>
            <w:tcBorders>
              <w:top w:val="single" w:sz="4" w:space="0" w:color="000000"/>
              <w:left w:val="single" w:sz="4" w:space="0" w:color="000000"/>
              <w:bottom w:val="single" w:sz="4" w:space="0" w:color="000000"/>
              <w:right w:val="single" w:sz="4" w:space="0" w:color="000000"/>
            </w:tcBorders>
          </w:tcPr>
          <w:p w14:paraId="15A85297" w14:textId="77777777" w:rsidR="0044281B" w:rsidRDefault="0044281B">
            <w:pPr>
              <w:pStyle w:val="docdata"/>
              <w:spacing w:before="0" w:beforeAutospacing="0" w:after="0" w:afterAutospacing="0" w:line="276" w:lineRule="auto"/>
              <w:jc w:val="center"/>
              <w:rPr>
                <w:rFonts w:ascii="Arial" w:hAnsi="Arial" w:cs="Arial"/>
                <w:color w:val="000000"/>
                <w:sz w:val="22"/>
                <w:szCs w:val="22"/>
                <w:lang w:eastAsia="en-US"/>
              </w:rPr>
            </w:pPr>
          </w:p>
          <w:p w14:paraId="75752BAA" w14:textId="77777777" w:rsidR="0044281B" w:rsidRDefault="0044281B">
            <w:pPr>
              <w:pStyle w:val="docdata"/>
              <w:spacing w:before="0" w:beforeAutospacing="0" w:after="0" w:afterAutospacing="0" w:line="276" w:lineRule="auto"/>
              <w:jc w:val="center"/>
              <w:rPr>
                <w:rFonts w:ascii="Arial" w:hAnsi="Arial" w:cs="Arial"/>
                <w:color w:val="000000"/>
                <w:sz w:val="22"/>
                <w:szCs w:val="22"/>
                <w:lang w:eastAsia="en-US"/>
              </w:rPr>
            </w:pPr>
          </w:p>
          <w:p w14:paraId="2B191D88" w14:textId="77777777" w:rsidR="0044281B" w:rsidRDefault="0044281B">
            <w:pPr>
              <w:pStyle w:val="docdata"/>
              <w:spacing w:before="0" w:beforeAutospacing="0" w:after="0" w:afterAutospacing="0" w:line="276" w:lineRule="auto"/>
              <w:jc w:val="center"/>
              <w:rPr>
                <w:rFonts w:ascii="Arial" w:hAnsi="Arial" w:cs="Arial"/>
                <w:color w:val="000000"/>
                <w:sz w:val="22"/>
                <w:szCs w:val="22"/>
                <w:lang w:eastAsia="en-US"/>
              </w:rPr>
            </w:pPr>
          </w:p>
          <w:p w14:paraId="7D8EBF26" w14:textId="77777777" w:rsidR="0044281B" w:rsidRDefault="0044281B">
            <w:pPr>
              <w:pStyle w:val="docdata"/>
              <w:spacing w:before="0" w:beforeAutospacing="0" w:after="0" w:afterAutospacing="0" w:line="276" w:lineRule="auto"/>
              <w:jc w:val="center"/>
              <w:rPr>
                <w:rFonts w:ascii="Arial" w:hAnsi="Arial" w:cs="Arial"/>
                <w:color w:val="000000"/>
                <w:sz w:val="22"/>
                <w:szCs w:val="22"/>
                <w:lang w:eastAsia="en-US"/>
              </w:rPr>
            </w:pPr>
          </w:p>
          <w:p w14:paraId="6847FF5A" w14:textId="77777777" w:rsidR="0044281B" w:rsidRDefault="0044281B">
            <w:pPr>
              <w:pStyle w:val="docdata"/>
              <w:spacing w:before="0" w:beforeAutospacing="0" w:after="0" w:afterAutospacing="0" w:line="276" w:lineRule="auto"/>
              <w:jc w:val="center"/>
              <w:rPr>
                <w:rFonts w:ascii="Arial" w:hAnsi="Arial" w:cs="Arial"/>
                <w:color w:val="000000"/>
                <w:sz w:val="22"/>
                <w:szCs w:val="22"/>
                <w:lang w:eastAsia="en-US"/>
              </w:rPr>
            </w:pPr>
            <w:r>
              <w:rPr>
                <w:rFonts w:ascii="Arial" w:hAnsi="Arial" w:cs="Arial"/>
                <w:color w:val="000000"/>
                <w:sz w:val="22"/>
                <w:szCs w:val="22"/>
                <w:lang w:eastAsia="en-US"/>
              </w:rPr>
              <w:t>Скульптура для сада «Садовый кот»</w:t>
            </w:r>
          </w:p>
        </w:tc>
        <w:tc>
          <w:tcPr>
            <w:tcW w:w="992" w:type="dxa"/>
            <w:tcBorders>
              <w:top w:val="single" w:sz="4" w:space="0" w:color="000000"/>
              <w:left w:val="single" w:sz="4" w:space="0" w:color="000000"/>
              <w:bottom w:val="single" w:sz="4" w:space="0" w:color="000000"/>
              <w:right w:val="single" w:sz="4" w:space="0" w:color="000000"/>
            </w:tcBorders>
          </w:tcPr>
          <w:p w14:paraId="2D1C04ED" w14:textId="77777777" w:rsidR="0044281B" w:rsidRDefault="0044281B">
            <w:pPr>
              <w:pStyle w:val="docdata"/>
              <w:spacing w:before="0" w:beforeAutospacing="0" w:after="0" w:afterAutospacing="0" w:line="276" w:lineRule="auto"/>
              <w:jc w:val="center"/>
              <w:rPr>
                <w:rFonts w:ascii="Arial" w:hAnsi="Arial" w:cs="Arial"/>
                <w:color w:val="000000"/>
                <w:sz w:val="22"/>
                <w:szCs w:val="22"/>
                <w:lang w:eastAsia="en-US"/>
              </w:rPr>
            </w:pPr>
          </w:p>
          <w:p w14:paraId="26F5BAC9" w14:textId="77777777" w:rsidR="0044281B" w:rsidRDefault="0044281B">
            <w:pPr>
              <w:pStyle w:val="docdata"/>
              <w:spacing w:before="0" w:beforeAutospacing="0" w:after="0" w:afterAutospacing="0" w:line="276" w:lineRule="auto"/>
              <w:jc w:val="center"/>
              <w:rPr>
                <w:rFonts w:ascii="Arial" w:hAnsi="Arial" w:cs="Arial"/>
                <w:color w:val="000000"/>
                <w:sz w:val="22"/>
                <w:szCs w:val="22"/>
                <w:lang w:eastAsia="en-US"/>
              </w:rPr>
            </w:pPr>
          </w:p>
          <w:p w14:paraId="3C0B7DD2" w14:textId="77777777" w:rsidR="0044281B" w:rsidRDefault="0044281B">
            <w:pPr>
              <w:pStyle w:val="docdata"/>
              <w:spacing w:before="0" w:beforeAutospacing="0" w:after="0" w:afterAutospacing="0" w:line="276" w:lineRule="auto"/>
              <w:jc w:val="center"/>
              <w:rPr>
                <w:rFonts w:ascii="Arial" w:hAnsi="Arial" w:cs="Arial"/>
                <w:color w:val="000000"/>
                <w:sz w:val="22"/>
                <w:szCs w:val="22"/>
                <w:lang w:eastAsia="en-US"/>
              </w:rPr>
            </w:pPr>
          </w:p>
          <w:p w14:paraId="1FE6C219" w14:textId="77777777" w:rsidR="0044281B" w:rsidRDefault="0044281B">
            <w:pPr>
              <w:pStyle w:val="docdata"/>
              <w:spacing w:before="0" w:beforeAutospacing="0" w:after="0" w:afterAutospacing="0" w:line="276" w:lineRule="auto"/>
              <w:jc w:val="center"/>
              <w:rPr>
                <w:rFonts w:ascii="Arial" w:hAnsi="Arial" w:cs="Arial"/>
                <w:color w:val="000000"/>
                <w:sz w:val="22"/>
                <w:szCs w:val="22"/>
                <w:lang w:eastAsia="en-US"/>
              </w:rPr>
            </w:pPr>
          </w:p>
          <w:p w14:paraId="72B106A1" w14:textId="77777777" w:rsidR="0044281B" w:rsidRDefault="0044281B">
            <w:pPr>
              <w:pStyle w:val="docdata"/>
              <w:spacing w:before="0" w:beforeAutospacing="0" w:after="0" w:afterAutospacing="0" w:line="276" w:lineRule="auto"/>
              <w:jc w:val="center"/>
              <w:rPr>
                <w:rFonts w:ascii="Arial" w:hAnsi="Arial" w:cs="Arial"/>
                <w:color w:val="000000"/>
                <w:sz w:val="22"/>
                <w:szCs w:val="22"/>
                <w:lang w:eastAsia="en-US"/>
              </w:rPr>
            </w:pPr>
            <w:r>
              <w:rPr>
                <w:rFonts w:ascii="Arial" w:hAnsi="Arial" w:cs="Arial"/>
                <w:color w:val="000000"/>
                <w:sz w:val="22"/>
                <w:szCs w:val="22"/>
                <w:lang w:eastAsia="en-US"/>
              </w:rPr>
              <w:t>2</w:t>
            </w:r>
          </w:p>
        </w:tc>
        <w:tc>
          <w:tcPr>
            <w:tcW w:w="993" w:type="dxa"/>
            <w:tcBorders>
              <w:top w:val="single" w:sz="4" w:space="0" w:color="000000"/>
              <w:left w:val="single" w:sz="4" w:space="0" w:color="000000"/>
              <w:bottom w:val="single" w:sz="4" w:space="0" w:color="000000"/>
              <w:right w:val="single" w:sz="4" w:space="0" w:color="000000"/>
            </w:tcBorders>
          </w:tcPr>
          <w:p w14:paraId="0C584E9F" w14:textId="77777777" w:rsidR="0044281B" w:rsidRDefault="0044281B">
            <w:pPr>
              <w:pStyle w:val="docdata"/>
              <w:spacing w:before="0" w:beforeAutospacing="0" w:after="0" w:afterAutospacing="0" w:line="276" w:lineRule="auto"/>
              <w:jc w:val="center"/>
              <w:rPr>
                <w:rFonts w:ascii="Arial" w:hAnsi="Arial" w:cs="Arial"/>
                <w:color w:val="000000"/>
                <w:sz w:val="22"/>
                <w:szCs w:val="22"/>
                <w:lang w:eastAsia="en-US"/>
              </w:rPr>
            </w:pPr>
          </w:p>
          <w:p w14:paraId="32CCCE41" w14:textId="77777777" w:rsidR="0044281B" w:rsidRDefault="0044281B">
            <w:pPr>
              <w:pStyle w:val="docdata"/>
              <w:spacing w:before="0" w:beforeAutospacing="0" w:after="0" w:afterAutospacing="0" w:line="276" w:lineRule="auto"/>
              <w:jc w:val="center"/>
              <w:rPr>
                <w:rFonts w:ascii="Arial" w:hAnsi="Arial" w:cs="Arial"/>
                <w:color w:val="000000"/>
                <w:sz w:val="22"/>
                <w:szCs w:val="22"/>
                <w:lang w:eastAsia="en-US"/>
              </w:rPr>
            </w:pPr>
          </w:p>
          <w:p w14:paraId="761158B2" w14:textId="77777777" w:rsidR="0044281B" w:rsidRDefault="0044281B">
            <w:pPr>
              <w:pStyle w:val="docdata"/>
              <w:spacing w:before="0" w:beforeAutospacing="0" w:after="0" w:afterAutospacing="0" w:line="276" w:lineRule="auto"/>
              <w:jc w:val="center"/>
              <w:rPr>
                <w:rFonts w:ascii="Arial" w:hAnsi="Arial" w:cs="Arial"/>
                <w:color w:val="000000"/>
                <w:sz w:val="22"/>
                <w:szCs w:val="22"/>
                <w:lang w:eastAsia="en-US"/>
              </w:rPr>
            </w:pPr>
          </w:p>
          <w:p w14:paraId="128490A4" w14:textId="77777777" w:rsidR="0044281B" w:rsidRDefault="0044281B">
            <w:pPr>
              <w:pStyle w:val="docdata"/>
              <w:spacing w:before="0" w:beforeAutospacing="0" w:after="0" w:afterAutospacing="0" w:line="276" w:lineRule="auto"/>
              <w:jc w:val="center"/>
              <w:rPr>
                <w:rFonts w:ascii="Arial" w:hAnsi="Arial" w:cs="Arial"/>
                <w:color w:val="000000"/>
                <w:sz w:val="22"/>
                <w:szCs w:val="22"/>
                <w:lang w:eastAsia="en-US"/>
              </w:rPr>
            </w:pPr>
          </w:p>
          <w:p w14:paraId="02AD8D51" w14:textId="77777777" w:rsidR="0044281B" w:rsidRDefault="0044281B">
            <w:pPr>
              <w:pStyle w:val="docdata"/>
              <w:spacing w:before="0" w:beforeAutospacing="0" w:after="0" w:afterAutospacing="0" w:line="276" w:lineRule="auto"/>
              <w:jc w:val="center"/>
              <w:rPr>
                <w:rFonts w:ascii="Arial" w:hAnsi="Arial" w:cs="Arial"/>
                <w:color w:val="000000"/>
                <w:sz w:val="22"/>
                <w:szCs w:val="22"/>
                <w:lang w:eastAsia="en-US"/>
              </w:rPr>
            </w:pPr>
            <w:r>
              <w:rPr>
                <w:rFonts w:ascii="Arial" w:hAnsi="Arial" w:cs="Arial"/>
                <w:color w:val="000000"/>
                <w:sz w:val="22"/>
                <w:szCs w:val="22"/>
                <w:lang w:eastAsia="en-US"/>
              </w:rPr>
              <w:t>5000</w:t>
            </w:r>
          </w:p>
        </w:tc>
      </w:tr>
    </w:tbl>
    <w:p w14:paraId="1255B716" w14:textId="77777777" w:rsidR="0044281B" w:rsidRDefault="0044281B" w:rsidP="0044281B">
      <w:pPr>
        <w:pStyle w:val="docdata"/>
        <w:spacing w:before="0" w:beforeAutospacing="0" w:after="0" w:afterAutospacing="0" w:line="276" w:lineRule="auto"/>
        <w:jc w:val="both"/>
        <w:rPr>
          <w:rFonts w:ascii="Arial" w:hAnsi="Arial" w:cs="Arial"/>
          <w:color w:val="000000"/>
          <w:sz w:val="22"/>
          <w:szCs w:val="22"/>
        </w:rPr>
      </w:pPr>
    </w:p>
    <w:p w14:paraId="7D5D7B83" w14:textId="77777777" w:rsidR="0044281B" w:rsidRDefault="0044281B" w:rsidP="0044281B">
      <w:pPr>
        <w:pStyle w:val="docdata"/>
        <w:spacing w:before="0" w:beforeAutospacing="0" w:after="0" w:afterAutospacing="0" w:line="276" w:lineRule="auto"/>
        <w:jc w:val="both"/>
        <w:rPr>
          <w:rFonts w:ascii="Arial" w:hAnsi="Arial" w:cs="Arial"/>
          <w:color w:val="000000"/>
          <w:sz w:val="22"/>
          <w:szCs w:val="22"/>
        </w:rPr>
      </w:pPr>
    </w:p>
    <w:p w14:paraId="06585D75" w14:textId="77777777" w:rsidR="0044281B" w:rsidRDefault="0044281B" w:rsidP="0044281B">
      <w:pPr>
        <w:pStyle w:val="docdata"/>
        <w:spacing w:before="0" w:beforeAutospacing="0" w:after="0" w:afterAutospacing="0" w:line="276" w:lineRule="auto"/>
        <w:jc w:val="both"/>
        <w:rPr>
          <w:rFonts w:ascii="Arial" w:hAnsi="Arial" w:cs="Arial"/>
          <w:sz w:val="22"/>
          <w:szCs w:val="22"/>
        </w:rPr>
      </w:pPr>
    </w:p>
    <w:p w14:paraId="07061791" w14:textId="77777777" w:rsidR="0044281B" w:rsidRDefault="0044281B" w:rsidP="0044281B">
      <w:pPr>
        <w:pStyle w:val="docdata"/>
        <w:spacing w:before="0" w:beforeAutospacing="0" w:after="0" w:afterAutospacing="0"/>
        <w:rPr>
          <w:rFonts w:ascii="Arial" w:hAnsi="Arial" w:cs="Arial"/>
          <w:color w:val="000000"/>
          <w:sz w:val="22"/>
          <w:szCs w:val="22"/>
        </w:rPr>
      </w:pPr>
      <w:r>
        <w:rPr>
          <w:rFonts w:ascii="Arial" w:hAnsi="Arial" w:cs="Arial"/>
          <w:b/>
          <w:sz w:val="22"/>
          <w:szCs w:val="22"/>
        </w:rPr>
        <w:t>Оформление работы:</w:t>
      </w:r>
      <w:r>
        <w:rPr>
          <w:rFonts w:ascii="Arial" w:hAnsi="Arial" w:cs="Arial"/>
          <w:sz w:val="22"/>
          <w:szCs w:val="22"/>
        </w:rPr>
        <w:t xml:space="preserve"> </w:t>
      </w:r>
      <w:r>
        <w:rPr>
          <w:rFonts w:ascii="Arial" w:hAnsi="Arial" w:cs="Arial"/>
          <w:color w:val="000000"/>
          <w:sz w:val="22"/>
          <w:szCs w:val="22"/>
        </w:rPr>
        <w:t>Слушатель сохраняет домашнюю работу в документе, предназначенном для создания, просмотра, редактирования и форматирования текстов, и присылает его на проверку.</w:t>
      </w:r>
    </w:p>
    <w:p w14:paraId="0FC2C2C9" w14:textId="77777777" w:rsidR="0044281B" w:rsidRDefault="0044281B" w:rsidP="0044281B">
      <w:pPr>
        <w:pStyle w:val="docdata"/>
        <w:spacing w:before="0" w:beforeAutospacing="0" w:after="0" w:afterAutospacing="0"/>
        <w:rPr>
          <w:rFonts w:ascii="Arial" w:hAnsi="Arial" w:cs="Arial"/>
          <w:sz w:val="22"/>
          <w:szCs w:val="22"/>
        </w:rPr>
      </w:pPr>
      <w:r>
        <w:rPr>
          <w:rFonts w:ascii="Arial" w:hAnsi="Arial" w:cs="Arial"/>
          <w:sz w:val="22"/>
          <w:szCs w:val="22"/>
        </w:rPr>
        <w:t> </w:t>
      </w:r>
    </w:p>
    <w:p w14:paraId="3DB759D5" w14:textId="77777777" w:rsidR="0044281B" w:rsidRDefault="0044281B" w:rsidP="0044281B">
      <w:pPr>
        <w:rPr>
          <w:rFonts w:ascii="Arial" w:hAnsi="Arial" w:cs="Arial"/>
          <w:b/>
        </w:rPr>
      </w:pPr>
      <w:r>
        <w:rPr>
          <w:rFonts w:ascii="Arial" w:hAnsi="Arial" w:cs="Arial"/>
          <w:b/>
        </w:rPr>
        <w:t>Максимальный балл за задание, указанный в СДО: 25 баллов.</w:t>
      </w:r>
    </w:p>
    <w:tbl>
      <w:tblPr>
        <w:tblW w:w="828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225"/>
        <w:gridCol w:w="2055"/>
      </w:tblGrid>
      <w:tr w:rsidR="0044281B" w14:paraId="0A41B62D" w14:textId="77777777" w:rsidTr="0044281B">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FE1ECA" w14:textId="77777777" w:rsidR="0044281B" w:rsidRDefault="0044281B">
            <w:pPr>
              <w:widowControl w:val="0"/>
              <w:jc w:val="center"/>
              <w:rPr>
                <w:rFonts w:ascii="Arial" w:hAnsi="Arial" w:cs="Arial"/>
                <w:b/>
              </w:rPr>
            </w:pPr>
            <w:r>
              <w:rPr>
                <w:rFonts w:ascii="Arial" w:hAnsi="Arial" w:cs="Arial"/>
                <w:b/>
              </w:rPr>
              <w:t>Критерии оценки</w:t>
            </w:r>
          </w:p>
        </w:tc>
        <w:tc>
          <w:tcPr>
            <w:tcW w:w="2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F00020" w14:textId="77777777" w:rsidR="0044281B" w:rsidRDefault="0044281B">
            <w:pPr>
              <w:widowControl w:val="0"/>
              <w:jc w:val="center"/>
              <w:rPr>
                <w:rFonts w:ascii="Arial" w:hAnsi="Arial" w:cs="Arial"/>
                <w:b/>
              </w:rPr>
            </w:pPr>
            <w:r>
              <w:rPr>
                <w:rFonts w:ascii="Arial" w:hAnsi="Arial" w:cs="Arial"/>
                <w:b/>
              </w:rPr>
              <w:t>Баллы за каждый критерий</w:t>
            </w:r>
          </w:p>
        </w:tc>
      </w:tr>
      <w:tr w:rsidR="0044281B" w14:paraId="27494C25" w14:textId="77777777" w:rsidTr="0044281B">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F69B11" w14:textId="77777777" w:rsidR="0044281B" w:rsidRDefault="0044281B">
            <w:pPr>
              <w:spacing w:before="200"/>
              <w:jc w:val="both"/>
              <w:rPr>
                <w:rFonts w:ascii="Arial" w:hAnsi="Arial" w:cs="Arial"/>
                <w:color w:val="333333"/>
              </w:rPr>
            </w:pPr>
            <w:r>
              <w:rPr>
                <w:rFonts w:ascii="Arial" w:hAnsi="Arial" w:cs="Arial"/>
                <w:color w:val="333333"/>
                <w:shd w:val="clear" w:color="auto" w:fill="FFFFFF"/>
              </w:rPr>
              <w:t xml:space="preserve">Студент сформировал две ведомости с указанием МАФ на основе своих концептуальных решений </w:t>
            </w:r>
          </w:p>
        </w:tc>
        <w:tc>
          <w:tcPr>
            <w:tcW w:w="2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A78FED" w14:textId="77777777" w:rsidR="0044281B" w:rsidRDefault="0044281B">
            <w:pPr>
              <w:widowControl w:val="0"/>
              <w:jc w:val="center"/>
              <w:rPr>
                <w:rFonts w:ascii="Arial" w:hAnsi="Arial" w:cs="Arial"/>
                <w:bCs/>
              </w:rPr>
            </w:pPr>
            <w:r>
              <w:rPr>
                <w:rFonts w:ascii="Arial" w:hAnsi="Arial" w:cs="Arial"/>
                <w:bCs/>
              </w:rPr>
              <w:t>5</w:t>
            </w:r>
          </w:p>
        </w:tc>
      </w:tr>
      <w:tr w:rsidR="0044281B" w14:paraId="04934351" w14:textId="77777777" w:rsidTr="0044281B">
        <w:trPr>
          <w:trHeight w:val="432"/>
        </w:trPr>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FAE123" w14:textId="77777777" w:rsidR="0044281B" w:rsidRDefault="0044281B">
            <w:pPr>
              <w:spacing w:after="0"/>
              <w:rPr>
                <w:rFonts w:ascii="Arial" w:hAnsi="Arial" w:cs="Arial"/>
              </w:rPr>
            </w:pPr>
            <w:r>
              <w:rPr>
                <w:rFonts w:ascii="Arial" w:hAnsi="Arial" w:cs="Arial"/>
              </w:rPr>
              <w:t>Студент приложил в ведомости фотографии</w:t>
            </w:r>
          </w:p>
        </w:tc>
        <w:tc>
          <w:tcPr>
            <w:tcW w:w="2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9BD04F" w14:textId="77777777" w:rsidR="0044281B" w:rsidRDefault="0044281B">
            <w:pPr>
              <w:widowControl w:val="0"/>
              <w:jc w:val="center"/>
              <w:rPr>
                <w:rFonts w:ascii="Arial" w:hAnsi="Arial" w:cs="Arial"/>
                <w:bCs/>
              </w:rPr>
            </w:pPr>
            <w:r>
              <w:rPr>
                <w:rFonts w:ascii="Arial" w:hAnsi="Arial" w:cs="Arial"/>
                <w:bCs/>
              </w:rPr>
              <w:t>5</w:t>
            </w:r>
          </w:p>
        </w:tc>
      </w:tr>
      <w:tr w:rsidR="0044281B" w14:paraId="1B3EE5CD" w14:textId="77777777" w:rsidTr="0044281B">
        <w:trPr>
          <w:trHeight w:val="432"/>
        </w:trPr>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8A1B06" w14:textId="77777777" w:rsidR="0044281B" w:rsidRDefault="0044281B">
            <w:pPr>
              <w:spacing w:before="200"/>
              <w:jc w:val="both"/>
              <w:rPr>
                <w:rFonts w:ascii="Arial" w:hAnsi="Arial" w:cs="Arial"/>
                <w:color w:val="333333"/>
                <w:shd w:val="clear" w:color="auto" w:fill="FFFFFF"/>
              </w:rPr>
            </w:pPr>
            <w:r>
              <w:rPr>
                <w:rFonts w:ascii="Arial" w:hAnsi="Arial" w:cs="Arial"/>
                <w:color w:val="333333"/>
                <w:shd w:val="clear" w:color="auto" w:fill="FFFFFF"/>
              </w:rPr>
              <w:t>Студент указал количество необходимых объектов</w:t>
            </w:r>
          </w:p>
        </w:tc>
        <w:tc>
          <w:tcPr>
            <w:tcW w:w="2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3B692D" w14:textId="77777777" w:rsidR="0044281B" w:rsidRDefault="0044281B">
            <w:pPr>
              <w:widowControl w:val="0"/>
              <w:jc w:val="center"/>
              <w:rPr>
                <w:rFonts w:ascii="Arial" w:hAnsi="Arial" w:cs="Arial"/>
                <w:bCs/>
              </w:rPr>
            </w:pPr>
            <w:r>
              <w:rPr>
                <w:rFonts w:ascii="Arial" w:hAnsi="Arial" w:cs="Arial"/>
                <w:bCs/>
              </w:rPr>
              <w:t>5</w:t>
            </w:r>
          </w:p>
        </w:tc>
      </w:tr>
      <w:tr w:rsidR="0044281B" w14:paraId="7A9CA553" w14:textId="77777777" w:rsidTr="0044281B">
        <w:trPr>
          <w:trHeight w:val="491"/>
        </w:trPr>
        <w:tc>
          <w:tcPr>
            <w:tcW w:w="62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702A617" w14:textId="77777777" w:rsidR="0044281B" w:rsidRDefault="0044281B">
            <w:pPr>
              <w:spacing w:before="200"/>
              <w:jc w:val="both"/>
              <w:rPr>
                <w:rFonts w:ascii="Arial" w:hAnsi="Arial" w:cs="Arial"/>
                <w:color w:val="333333"/>
                <w:shd w:val="clear" w:color="auto" w:fill="FFFFFF"/>
              </w:rPr>
            </w:pPr>
            <w:r>
              <w:rPr>
                <w:rFonts w:ascii="Arial" w:hAnsi="Arial" w:cs="Arial"/>
                <w:color w:val="333333"/>
                <w:shd w:val="clear" w:color="auto" w:fill="FFFFFF"/>
              </w:rPr>
              <w:t>Студент указал актуальные цены</w:t>
            </w:r>
          </w:p>
        </w:tc>
        <w:tc>
          <w:tcPr>
            <w:tcW w:w="205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BAA982D" w14:textId="77777777" w:rsidR="0044281B" w:rsidRDefault="0044281B">
            <w:pPr>
              <w:widowControl w:val="0"/>
              <w:jc w:val="center"/>
              <w:rPr>
                <w:rFonts w:ascii="Arial" w:hAnsi="Arial" w:cs="Arial"/>
                <w:bCs/>
              </w:rPr>
            </w:pPr>
            <w:r>
              <w:rPr>
                <w:rFonts w:ascii="Arial" w:hAnsi="Arial" w:cs="Arial"/>
                <w:bCs/>
              </w:rPr>
              <w:t>5</w:t>
            </w:r>
          </w:p>
        </w:tc>
      </w:tr>
      <w:tr w:rsidR="0044281B" w14:paraId="36F5584C" w14:textId="77777777" w:rsidTr="0044281B">
        <w:trPr>
          <w:trHeight w:val="491"/>
        </w:trPr>
        <w:tc>
          <w:tcPr>
            <w:tcW w:w="62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67F5D15" w14:textId="77777777" w:rsidR="0044281B" w:rsidRDefault="0044281B">
            <w:pPr>
              <w:spacing w:before="200"/>
              <w:jc w:val="both"/>
              <w:rPr>
                <w:rFonts w:ascii="Arial" w:hAnsi="Arial" w:cs="Arial"/>
                <w:color w:val="333333"/>
                <w:shd w:val="clear" w:color="auto" w:fill="FFFFFF"/>
              </w:rPr>
            </w:pPr>
            <w:r>
              <w:rPr>
                <w:rFonts w:ascii="Arial" w:hAnsi="Arial" w:cs="Arial"/>
                <w:color w:val="333333"/>
                <w:shd w:val="clear" w:color="auto" w:fill="FFFFFF"/>
              </w:rPr>
              <w:t>Студент добавил к каждому наименованию ссылку на магазин, в котором нашел этот МАФ</w:t>
            </w:r>
          </w:p>
        </w:tc>
        <w:tc>
          <w:tcPr>
            <w:tcW w:w="205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F22D941" w14:textId="77777777" w:rsidR="0044281B" w:rsidRDefault="0044281B">
            <w:pPr>
              <w:widowControl w:val="0"/>
              <w:jc w:val="center"/>
              <w:rPr>
                <w:rFonts w:ascii="Arial" w:hAnsi="Arial" w:cs="Arial"/>
                <w:bCs/>
              </w:rPr>
            </w:pPr>
            <w:r>
              <w:rPr>
                <w:rFonts w:ascii="Arial" w:hAnsi="Arial" w:cs="Arial"/>
                <w:bCs/>
              </w:rPr>
              <w:t>5</w:t>
            </w:r>
          </w:p>
        </w:tc>
      </w:tr>
    </w:tbl>
    <w:p w14:paraId="7D493299" w14:textId="77777777" w:rsidR="0044281B" w:rsidRDefault="0044281B" w:rsidP="0044281B">
      <w:pPr>
        <w:rPr>
          <w:rFonts w:ascii="Arial" w:hAnsi="Arial" w:cs="Arial"/>
        </w:rPr>
      </w:pPr>
    </w:p>
    <w:p w14:paraId="7C27135C" w14:textId="77777777" w:rsidR="0044281B" w:rsidRDefault="0044281B" w:rsidP="0044281B">
      <w:pPr>
        <w:rPr>
          <w:rFonts w:ascii="montserrat" w:hAnsi="montserrat"/>
          <w:lang w:val="en-US"/>
        </w:rPr>
      </w:pPr>
    </w:p>
    <w:p w14:paraId="4D61108C" w14:textId="77777777" w:rsidR="00C74A4F" w:rsidRDefault="00C74A4F"/>
    <w:sectPr w:rsidR="00C74A4F">
      <w:pgSz w:w="11906" w:h="16838"/>
      <w:pgMar w:top="1134" w:right="850" w:bottom="1134" w:left="1701" w:header="708" w:footer="708" w:gutter="0"/>
      <w:cols w:space="708"/>
      <w:docGrid w:linePitch="360"/>
    </w:sectPr>
    <w:p w14:paraId="1582239E" w14:textId="3C9D249D" w:rsidR="00F40EDA" w:rsidRPr="00E15F0F" w:rsidRDefault="00F40EDA"/>
    <w:p w14:paraId="7392680F" w14:textId="7ACECDD7" w:rsidR="00F40EDA" w:rsidRPr="00E15F0F" w:rsidRDefault="00F40EDA" w:rsidP="00F40EDA">
      <w:pPr>
        <w:jc w:val="center"/>
      </w:pPr>
      <w:r w:rsidRPr="00E15F0F">
        <w:t/>
        <w:pict>
          <v:shape type="#_x0000_t75" style="width:400px;height:156.17792421746px" stroked="f">
            <v:imagedata r:id="rId7" o:title=""/>
          </v:shape>
        </w:pict>
        <w:t/>
      </w:r>
    </w:p>
    <w:sectPr w:rsidR="00F40EDA" w:rsidRPr="00E15F0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7D5A5C"/>
    <w:multiLevelType w:val="multilevel"/>
    <w:tmpl w:val="7AFCB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9827B2D"/>
    <w:multiLevelType w:val="multilevel"/>
    <w:tmpl w:val="95A0AE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27814B7"/>
    <w:multiLevelType w:val="multilevel"/>
    <w:tmpl w:val="BE880D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7D726C8"/>
    <w:multiLevelType w:val="multilevel"/>
    <w:tmpl w:val="1EE0F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2FB694A"/>
    <w:multiLevelType w:val="multilevel"/>
    <w:tmpl w:val="1402D6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BE9755C"/>
    <w:multiLevelType w:val="multilevel"/>
    <w:tmpl w:val="34AE5B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F7458A9"/>
    <w:multiLevelType w:val="multilevel"/>
    <w:tmpl w:val="1C4026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4"/>
  </w:num>
  <w:num w:numId="3">
    <w:abstractNumId w:val="5"/>
  </w:num>
  <w:num w:numId="4">
    <w:abstractNumId w:val="0"/>
  </w:num>
  <w:num w:numId="5">
    <w:abstractNumId w:val="1"/>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1AB"/>
    <w:rsid w:val="00076EF5"/>
    <w:rsid w:val="000F1761"/>
    <w:rsid w:val="000F428A"/>
    <w:rsid w:val="000F75BD"/>
    <w:rsid w:val="00121426"/>
    <w:rsid w:val="00136EB5"/>
    <w:rsid w:val="001B53EA"/>
    <w:rsid w:val="00256418"/>
    <w:rsid w:val="0028354E"/>
    <w:rsid w:val="002D5493"/>
    <w:rsid w:val="002E11AB"/>
    <w:rsid w:val="003058D4"/>
    <w:rsid w:val="00311DA4"/>
    <w:rsid w:val="003639AA"/>
    <w:rsid w:val="003C4ADA"/>
    <w:rsid w:val="003C6772"/>
    <w:rsid w:val="004371E1"/>
    <w:rsid w:val="00467B55"/>
    <w:rsid w:val="004A2D8F"/>
    <w:rsid w:val="00582090"/>
    <w:rsid w:val="00645A20"/>
    <w:rsid w:val="00673F0A"/>
    <w:rsid w:val="006D56CB"/>
    <w:rsid w:val="00702F36"/>
    <w:rsid w:val="00764DAE"/>
    <w:rsid w:val="0076644E"/>
    <w:rsid w:val="007A60CD"/>
    <w:rsid w:val="007B1DEC"/>
    <w:rsid w:val="007B7DEF"/>
    <w:rsid w:val="00866F24"/>
    <w:rsid w:val="00892B94"/>
    <w:rsid w:val="00AA3DFA"/>
    <w:rsid w:val="00AC4F8C"/>
    <w:rsid w:val="00AC6312"/>
    <w:rsid w:val="00AD1EEC"/>
    <w:rsid w:val="00B1193E"/>
    <w:rsid w:val="00BB79C5"/>
    <w:rsid w:val="00C24644"/>
    <w:rsid w:val="00C452B3"/>
    <w:rsid w:val="00C47F00"/>
    <w:rsid w:val="00C5306D"/>
    <w:rsid w:val="00C646AF"/>
    <w:rsid w:val="00C65EE6"/>
    <w:rsid w:val="00CD5A25"/>
    <w:rsid w:val="00D705CD"/>
    <w:rsid w:val="00D81C73"/>
    <w:rsid w:val="00DC4A76"/>
    <w:rsid w:val="00E15F0F"/>
    <w:rsid w:val="00E7737A"/>
    <w:rsid w:val="00E924C1"/>
    <w:rsid w:val="00F260CC"/>
    <w:rsid w:val="00F40EDA"/>
    <w:rsid w:val="00F90AA9"/>
    <w:rsid w:val="00FA39BE"/>
    <w:rsid w:val="00FF38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E0CBE"/>
  <w15:chartTrackingRefBased/>
  <w15:docId w15:val="{5FC04D5D-2CC4-4A4F-8A19-171C38951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835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a0"/>
    <w:rsid w:val="0028354E"/>
  </w:style>
  <w:style w:type="paragraph" w:styleId="a4">
    <w:name w:val="List Paragraph"/>
    <w:basedOn w:val="a"/>
    <w:uiPriority w:val="34"/>
    <w:qFormat/>
    <w:rsid w:val="00D81C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292573">
      <w:bodyDiv w:val="1"/>
      <w:marLeft w:val="0"/>
      <w:marRight w:val="0"/>
      <w:marTop w:val="0"/>
      <w:marBottom w:val="0"/>
      <w:divBdr>
        <w:top w:val="none" w:sz="0" w:space="0" w:color="auto"/>
        <w:left w:val="none" w:sz="0" w:space="0" w:color="auto"/>
        <w:bottom w:val="none" w:sz="0" w:space="0" w:color="auto"/>
        <w:right w:val="none" w:sz="0" w:space="0" w:color="auto"/>
      </w:divBdr>
    </w:div>
    <w:div w:id="503396159">
      <w:bodyDiv w:val="1"/>
      <w:marLeft w:val="0"/>
      <w:marRight w:val="0"/>
      <w:marTop w:val="0"/>
      <w:marBottom w:val="0"/>
      <w:divBdr>
        <w:top w:val="none" w:sz="0" w:space="0" w:color="auto"/>
        <w:left w:val="none" w:sz="0" w:space="0" w:color="auto"/>
        <w:bottom w:val="none" w:sz="0" w:space="0" w:color="auto"/>
        <w:right w:val="none" w:sz="0" w:space="0" w:color="auto"/>
      </w:divBdr>
      <w:divsChild>
        <w:div w:id="387656080">
          <w:marLeft w:val="-108"/>
          <w:marRight w:val="0"/>
          <w:marTop w:val="0"/>
          <w:marBottom w:val="0"/>
          <w:divBdr>
            <w:top w:val="none" w:sz="0" w:space="0" w:color="auto"/>
            <w:left w:val="none" w:sz="0" w:space="0" w:color="auto"/>
            <w:bottom w:val="none" w:sz="0" w:space="0" w:color="auto"/>
            <w:right w:val="none" w:sz="0" w:space="0" w:color="auto"/>
          </w:divBdr>
        </w:div>
      </w:divsChild>
    </w:div>
    <w:div w:id="559365633">
      <w:bodyDiv w:val="1"/>
      <w:marLeft w:val="0"/>
      <w:marRight w:val="0"/>
      <w:marTop w:val="0"/>
      <w:marBottom w:val="0"/>
      <w:divBdr>
        <w:top w:val="none" w:sz="0" w:space="0" w:color="auto"/>
        <w:left w:val="none" w:sz="0" w:space="0" w:color="auto"/>
        <w:bottom w:val="none" w:sz="0" w:space="0" w:color="auto"/>
        <w:right w:val="none" w:sz="0" w:space="0" w:color="auto"/>
      </w:divBdr>
    </w:div>
    <w:div w:id="637420714">
      <w:bodyDiv w:val="1"/>
      <w:marLeft w:val="0"/>
      <w:marRight w:val="0"/>
      <w:marTop w:val="0"/>
      <w:marBottom w:val="0"/>
      <w:divBdr>
        <w:top w:val="none" w:sz="0" w:space="0" w:color="auto"/>
        <w:left w:val="none" w:sz="0" w:space="0" w:color="auto"/>
        <w:bottom w:val="none" w:sz="0" w:space="0" w:color="auto"/>
        <w:right w:val="none" w:sz="0" w:space="0" w:color="auto"/>
      </w:divBdr>
    </w:div>
    <w:div w:id="662858832">
      <w:bodyDiv w:val="1"/>
      <w:marLeft w:val="0"/>
      <w:marRight w:val="0"/>
      <w:marTop w:val="0"/>
      <w:marBottom w:val="0"/>
      <w:divBdr>
        <w:top w:val="none" w:sz="0" w:space="0" w:color="auto"/>
        <w:left w:val="none" w:sz="0" w:space="0" w:color="auto"/>
        <w:bottom w:val="none" w:sz="0" w:space="0" w:color="auto"/>
        <w:right w:val="none" w:sz="0" w:space="0" w:color="auto"/>
      </w:divBdr>
    </w:div>
    <w:div w:id="665206528">
      <w:bodyDiv w:val="1"/>
      <w:marLeft w:val="0"/>
      <w:marRight w:val="0"/>
      <w:marTop w:val="0"/>
      <w:marBottom w:val="0"/>
      <w:divBdr>
        <w:top w:val="none" w:sz="0" w:space="0" w:color="auto"/>
        <w:left w:val="none" w:sz="0" w:space="0" w:color="auto"/>
        <w:bottom w:val="none" w:sz="0" w:space="0" w:color="auto"/>
        <w:right w:val="none" w:sz="0" w:space="0" w:color="auto"/>
      </w:divBdr>
      <w:divsChild>
        <w:div w:id="1568028204">
          <w:marLeft w:val="-108"/>
          <w:marRight w:val="0"/>
          <w:marTop w:val="0"/>
          <w:marBottom w:val="0"/>
          <w:divBdr>
            <w:top w:val="none" w:sz="0" w:space="0" w:color="auto"/>
            <w:left w:val="none" w:sz="0" w:space="0" w:color="auto"/>
            <w:bottom w:val="none" w:sz="0" w:space="0" w:color="auto"/>
            <w:right w:val="none" w:sz="0" w:space="0" w:color="auto"/>
          </w:divBdr>
        </w:div>
        <w:div w:id="313997237">
          <w:marLeft w:val="-108"/>
          <w:marRight w:val="0"/>
          <w:marTop w:val="0"/>
          <w:marBottom w:val="0"/>
          <w:divBdr>
            <w:top w:val="none" w:sz="0" w:space="0" w:color="auto"/>
            <w:left w:val="none" w:sz="0" w:space="0" w:color="auto"/>
            <w:bottom w:val="none" w:sz="0" w:space="0" w:color="auto"/>
            <w:right w:val="none" w:sz="0" w:space="0" w:color="auto"/>
          </w:divBdr>
        </w:div>
      </w:divsChild>
    </w:div>
    <w:div w:id="896085492">
      <w:bodyDiv w:val="1"/>
      <w:marLeft w:val="0"/>
      <w:marRight w:val="0"/>
      <w:marTop w:val="0"/>
      <w:marBottom w:val="0"/>
      <w:divBdr>
        <w:top w:val="none" w:sz="0" w:space="0" w:color="auto"/>
        <w:left w:val="none" w:sz="0" w:space="0" w:color="auto"/>
        <w:bottom w:val="none" w:sz="0" w:space="0" w:color="auto"/>
        <w:right w:val="none" w:sz="0" w:space="0" w:color="auto"/>
      </w:divBdr>
    </w:div>
    <w:div w:id="1061683560">
      <w:bodyDiv w:val="1"/>
      <w:marLeft w:val="0"/>
      <w:marRight w:val="0"/>
      <w:marTop w:val="0"/>
      <w:marBottom w:val="0"/>
      <w:divBdr>
        <w:top w:val="none" w:sz="0" w:space="0" w:color="auto"/>
        <w:left w:val="none" w:sz="0" w:space="0" w:color="auto"/>
        <w:bottom w:val="none" w:sz="0" w:space="0" w:color="auto"/>
        <w:right w:val="none" w:sz="0" w:space="0" w:color="auto"/>
      </w:divBdr>
    </w:div>
    <w:div w:id="1089690899">
      <w:bodyDiv w:val="1"/>
      <w:marLeft w:val="0"/>
      <w:marRight w:val="0"/>
      <w:marTop w:val="0"/>
      <w:marBottom w:val="0"/>
      <w:divBdr>
        <w:top w:val="none" w:sz="0" w:space="0" w:color="auto"/>
        <w:left w:val="none" w:sz="0" w:space="0" w:color="auto"/>
        <w:bottom w:val="none" w:sz="0" w:space="0" w:color="auto"/>
        <w:right w:val="none" w:sz="0" w:space="0" w:color="auto"/>
      </w:divBdr>
      <w:divsChild>
        <w:div w:id="527984875">
          <w:marLeft w:val="-108"/>
          <w:marRight w:val="0"/>
          <w:marTop w:val="0"/>
          <w:marBottom w:val="0"/>
          <w:divBdr>
            <w:top w:val="none" w:sz="0" w:space="0" w:color="auto"/>
            <w:left w:val="none" w:sz="0" w:space="0" w:color="auto"/>
            <w:bottom w:val="none" w:sz="0" w:space="0" w:color="auto"/>
            <w:right w:val="none" w:sz="0" w:space="0" w:color="auto"/>
          </w:divBdr>
        </w:div>
        <w:div w:id="246890962">
          <w:marLeft w:val="-108"/>
          <w:marRight w:val="0"/>
          <w:marTop w:val="0"/>
          <w:marBottom w:val="0"/>
          <w:divBdr>
            <w:top w:val="none" w:sz="0" w:space="0" w:color="auto"/>
            <w:left w:val="none" w:sz="0" w:space="0" w:color="auto"/>
            <w:bottom w:val="none" w:sz="0" w:space="0" w:color="auto"/>
            <w:right w:val="none" w:sz="0" w:space="0" w:color="auto"/>
          </w:divBdr>
        </w:div>
      </w:divsChild>
    </w:div>
    <w:div w:id="1180923949">
      <w:bodyDiv w:val="1"/>
      <w:marLeft w:val="0"/>
      <w:marRight w:val="0"/>
      <w:marTop w:val="0"/>
      <w:marBottom w:val="0"/>
      <w:divBdr>
        <w:top w:val="none" w:sz="0" w:space="0" w:color="auto"/>
        <w:left w:val="none" w:sz="0" w:space="0" w:color="auto"/>
        <w:bottom w:val="none" w:sz="0" w:space="0" w:color="auto"/>
        <w:right w:val="none" w:sz="0" w:space="0" w:color="auto"/>
      </w:divBdr>
    </w:div>
    <w:div w:id="1226986947">
      <w:bodyDiv w:val="1"/>
      <w:marLeft w:val="0"/>
      <w:marRight w:val="0"/>
      <w:marTop w:val="0"/>
      <w:marBottom w:val="0"/>
      <w:divBdr>
        <w:top w:val="none" w:sz="0" w:space="0" w:color="auto"/>
        <w:left w:val="none" w:sz="0" w:space="0" w:color="auto"/>
        <w:bottom w:val="none" w:sz="0" w:space="0" w:color="auto"/>
        <w:right w:val="none" w:sz="0" w:space="0" w:color="auto"/>
      </w:divBdr>
    </w:div>
    <w:div w:id="1412855264">
      <w:bodyDiv w:val="1"/>
      <w:marLeft w:val="0"/>
      <w:marRight w:val="0"/>
      <w:marTop w:val="0"/>
      <w:marBottom w:val="0"/>
      <w:divBdr>
        <w:top w:val="none" w:sz="0" w:space="0" w:color="auto"/>
        <w:left w:val="none" w:sz="0" w:space="0" w:color="auto"/>
        <w:bottom w:val="none" w:sz="0" w:space="0" w:color="auto"/>
        <w:right w:val="none" w:sz="0" w:space="0" w:color="auto"/>
      </w:divBdr>
      <w:divsChild>
        <w:div w:id="145978245">
          <w:marLeft w:val="-108"/>
          <w:marRight w:val="0"/>
          <w:marTop w:val="0"/>
          <w:marBottom w:val="0"/>
          <w:divBdr>
            <w:top w:val="none" w:sz="0" w:space="0" w:color="auto"/>
            <w:left w:val="none" w:sz="0" w:space="0" w:color="auto"/>
            <w:bottom w:val="none" w:sz="0" w:space="0" w:color="auto"/>
            <w:right w:val="none" w:sz="0" w:space="0" w:color="auto"/>
          </w:divBdr>
        </w:div>
        <w:div w:id="1754163803">
          <w:marLeft w:val="-108"/>
          <w:marRight w:val="0"/>
          <w:marTop w:val="0"/>
          <w:marBottom w:val="0"/>
          <w:divBdr>
            <w:top w:val="none" w:sz="0" w:space="0" w:color="auto"/>
            <w:left w:val="none" w:sz="0" w:space="0" w:color="auto"/>
            <w:bottom w:val="none" w:sz="0" w:space="0" w:color="auto"/>
            <w:right w:val="none" w:sz="0" w:space="0" w:color="auto"/>
          </w:divBdr>
        </w:div>
      </w:divsChild>
    </w:div>
    <w:div w:id="1538852189">
      <w:bodyDiv w:val="1"/>
      <w:marLeft w:val="0"/>
      <w:marRight w:val="0"/>
      <w:marTop w:val="0"/>
      <w:marBottom w:val="0"/>
      <w:divBdr>
        <w:top w:val="none" w:sz="0" w:space="0" w:color="auto"/>
        <w:left w:val="none" w:sz="0" w:space="0" w:color="auto"/>
        <w:bottom w:val="none" w:sz="0" w:space="0" w:color="auto"/>
        <w:right w:val="none" w:sz="0" w:space="0" w:color="auto"/>
      </w:divBdr>
      <w:divsChild>
        <w:div w:id="981468623">
          <w:marLeft w:val="-108"/>
          <w:marRight w:val="0"/>
          <w:marTop w:val="0"/>
          <w:marBottom w:val="0"/>
          <w:divBdr>
            <w:top w:val="none" w:sz="0" w:space="0" w:color="auto"/>
            <w:left w:val="none" w:sz="0" w:space="0" w:color="auto"/>
            <w:bottom w:val="none" w:sz="0" w:space="0" w:color="auto"/>
            <w:right w:val="none" w:sz="0" w:space="0" w:color="auto"/>
          </w:divBdr>
        </w:div>
      </w:divsChild>
    </w:div>
    <w:div w:id="1674725367">
      <w:bodyDiv w:val="1"/>
      <w:marLeft w:val="0"/>
      <w:marRight w:val="0"/>
      <w:marTop w:val="0"/>
      <w:marBottom w:val="0"/>
      <w:divBdr>
        <w:top w:val="none" w:sz="0" w:space="0" w:color="auto"/>
        <w:left w:val="none" w:sz="0" w:space="0" w:color="auto"/>
        <w:bottom w:val="none" w:sz="0" w:space="0" w:color="auto"/>
        <w:right w:val="none" w:sz="0" w:space="0" w:color="auto"/>
      </w:divBdr>
    </w:div>
    <w:div w:id="1710254515">
      <w:bodyDiv w:val="1"/>
      <w:marLeft w:val="0"/>
      <w:marRight w:val="0"/>
      <w:marTop w:val="0"/>
      <w:marBottom w:val="0"/>
      <w:divBdr>
        <w:top w:val="none" w:sz="0" w:space="0" w:color="auto"/>
        <w:left w:val="none" w:sz="0" w:space="0" w:color="auto"/>
        <w:bottom w:val="none" w:sz="0" w:space="0" w:color="auto"/>
        <w:right w:val="none" w:sz="0" w:space="0" w:color="auto"/>
      </w:divBdr>
    </w:div>
    <w:div w:id="1726097625">
      <w:bodyDiv w:val="1"/>
      <w:marLeft w:val="0"/>
      <w:marRight w:val="0"/>
      <w:marTop w:val="0"/>
      <w:marBottom w:val="0"/>
      <w:divBdr>
        <w:top w:val="none" w:sz="0" w:space="0" w:color="auto"/>
        <w:left w:val="none" w:sz="0" w:space="0" w:color="auto"/>
        <w:bottom w:val="none" w:sz="0" w:space="0" w:color="auto"/>
        <w:right w:val="none" w:sz="0" w:space="0" w:color="auto"/>
      </w:divBdr>
      <w:divsChild>
        <w:div w:id="1328939467">
          <w:marLeft w:val="-108"/>
          <w:marRight w:val="0"/>
          <w:marTop w:val="0"/>
          <w:marBottom w:val="0"/>
          <w:divBdr>
            <w:top w:val="none" w:sz="0" w:space="0" w:color="auto"/>
            <w:left w:val="none" w:sz="0" w:space="0" w:color="auto"/>
            <w:bottom w:val="none" w:sz="0" w:space="0" w:color="auto"/>
            <w:right w:val="none" w:sz="0" w:space="0" w:color="auto"/>
          </w:divBdr>
        </w:div>
        <w:div w:id="355231460">
          <w:marLeft w:val="-108"/>
          <w:marRight w:val="0"/>
          <w:marTop w:val="0"/>
          <w:marBottom w:val="0"/>
          <w:divBdr>
            <w:top w:val="none" w:sz="0" w:space="0" w:color="auto"/>
            <w:left w:val="none" w:sz="0" w:space="0" w:color="auto"/>
            <w:bottom w:val="none" w:sz="0" w:space="0" w:color="auto"/>
            <w:right w:val="none" w:sz="0" w:space="0" w:color="auto"/>
          </w:divBdr>
        </w:div>
      </w:divsChild>
    </w:div>
    <w:div w:id="1855419086">
      <w:bodyDiv w:val="1"/>
      <w:marLeft w:val="0"/>
      <w:marRight w:val="0"/>
      <w:marTop w:val="0"/>
      <w:marBottom w:val="0"/>
      <w:divBdr>
        <w:top w:val="none" w:sz="0" w:space="0" w:color="auto"/>
        <w:left w:val="none" w:sz="0" w:space="0" w:color="auto"/>
        <w:bottom w:val="none" w:sz="0" w:space="0" w:color="auto"/>
        <w:right w:val="none" w:sz="0" w:space="0" w:color="auto"/>
      </w:divBdr>
      <w:divsChild>
        <w:div w:id="1542091143">
          <w:marLeft w:val="-108"/>
          <w:marRight w:val="0"/>
          <w:marTop w:val="0"/>
          <w:marBottom w:val="0"/>
          <w:divBdr>
            <w:top w:val="none" w:sz="0" w:space="0" w:color="auto"/>
            <w:left w:val="none" w:sz="0" w:space="0" w:color="auto"/>
            <w:bottom w:val="none" w:sz="0" w:space="0" w:color="auto"/>
            <w:right w:val="none" w:sz="0" w:space="0" w:color="auto"/>
          </w:divBdr>
        </w:div>
      </w:divsChild>
    </w:div>
    <w:div w:id="2045866230">
      <w:bodyDiv w:val="1"/>
      <w:marLeft w:val="0"/>
      <w:marRight w:val="0"/>
      <w:marTop w:val="0"/>
      <w:marBottom w:val="0"/>
      <w:divBdr>
        <w:top w:val="none" w:sz="0" w:space="0" w:color="auto"/>
        <w:left w:val="none" w:sz="0" w:space="0" w:color="auto"/>
        <w:bottom w:val="none" w:sz="0" w:space="0" w:color="auto"/>
        <w:right w:val="none" w:sz="0" w:space="0" w:color="auto"/>
      </w:divBdr>
      <w:divsChild>
        <w:div w:id="2069843486">
          <w:marLeft w:val="-108"/>
          <w:marRight w:val="0"/>
          <w:marTop w:val="0"/>
          <w:marBottom w:val="0"/>
          <w:divBdr>
            <w:top w:val="none" w:sz="0" w:space="0" w:color="auto"/>
            <w:left w:val="none" w:sz="0" w:space="0" w:color="auto"/>
            <w:bottom w:val="none" w:sz="0" w:space="0" w:color="auto"/>
            <w:right w:val="none" w:sz="0" w:space="0" w:color="auto"/>
          </w:divBdr>
        </w:div>
      </w:divsChild>
    </w:div>
    <w:div w:id="2129395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image" Target="media/image_rId7_document.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147</TotalTime>
  <Pages>20</Pages>
  <Words>3114</Words>
  <Characters>17755</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MMJ Studio Notebook</dc:creator>
  <cp:keywords/>
  <dc:description/>
  <cp:lastModifiedBy>Anton Zemtsov</cp:lastModifiedBy>
  <cp:revision>51</cp:revision>
  <dcterms:created xsi:type="dcterms:W3CDTF">2022-10-28T12:05:00Z</dcterms:created>
  <dcterms:modified xsi:type="dcterms:W3CDTF">2024-05-16T11:59:00Z</dcterms:modified>
</cp:coreProperties>
</file>