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Колористика в дизайне интерьера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72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Минпросвещения России от 05.05.2022 № 308).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"Промышленный дизайнер" (утв. Приказом Минтруда России от 12.10.2021 № 721н).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дизайна и декорирования интерьера.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Вспомогательная деятельность при проектировании продукции (изделия) и создании элементов промышленного дизайна (А/5).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Вспомогательная деятельность при проектировании продукции (изделия) и создании элементов промышленного дизайна (А/5)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Принципы дизайна, промышленного дизайна.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Алгоритмы маркетинговых исследований в промышленном дизайне, методы и закономерности появления трендов и тенденций в промышленном дизайне.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Основы психологии поведения человека.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Особенности колористики в промышленном дизайне.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Композиционные закономерности, категории, свойства и средства композиции.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Пропорции.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1.7. Свойства современных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Систематизировать данные, научные исследования и разработки в области промышленного дизайна.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комбинированные техники для достижения художественной целостности моделей продукции (изделия).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Сбор исходных данных для проектирования продукции и (или) элементов промышленного дизайна.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Анализ российского и международного опыта в области промышленного дизайна.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Эскизирование элементов продукции или изделия (под руководством специалиста более высокого уровня квалификации).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72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Введение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Теория цвета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Словарь терминов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Цветовая гармония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Смешение цветов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Цвет в интерьере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Цветовой круг и цветовой веер RAL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цветового тона в интерьере. Часть 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цветового тона в интерьере. Часть 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Цветовые сочетания в интерьере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Цветовые иллюзии и образ помещения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Цветовые иллюзии в интерьере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Образный подход при работе с цветом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Введение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 в интерьере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Цветовые иллюзии и образ помещения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Черкашина, Я.Ю. Модуль 1. Введение / Я.Ю. Черкашина. - М.: ЭНОБ «Современные образовательные технологии в социальной среде», 2019. - [Электронный ресурс]. - URL: http://lib.lomonosov.online/course/view.php?id=19357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Черкашина, Я.Ю. Модуль 2. Цвет в интерьере / Я.Ю. Черкашина. - М.: ЭНОБ «Современные образовательные технологии в социальной среде», 2019. - [Электронный ресурс]. - URL: http://lib.lomonosov.online/course/view.php?id=19359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Черкашина, Я.Ю. Модуль 3. Цветовые иллюзии и образ помещения / Я.Ю. Черкашина. - М.: ЭНОБ «Современные образовательные технологии в социальной среде», 2019. - [Электронный ресурс]. - URL: http://lib.lomonosov.online/course/view.php?id=19361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Казарина Т. Ю.. Цветоведение и колористика: практикум [Электронный ресурс] / Кемерово:Кемеровский государственный институт культуры,2017. -36с. - 978-5-8154-0382-6. - URL: http://biblioclub.ru/index.php?page=book_red&amp;id=472625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Ломов С. П., Аманжолов С. А.. Цветоведение: учебное пособие для вузов [Электронный ресурс] / М.:Гуманитарный издательский центр ВЛАДОС,2015. -152с. - 978-5-691-02103-9. - URL: http://biblioclub.ru/index.php?page=book_red&amp;id=264038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Саблина, Н. А. Теория и практика цвета в профессиональном образовании дизайнеров : [16+] / Н. А. Саблина, И. В. Самойлова ; Липецкий государственный педагогический университет им. П.П. Семенова-Тян-Шанского, Институт культуры и искусства, Кафедра изобразительного, декоративно-прикладного искусства и дизайна. – Липецк : Липецкий государственный педагогический университет имени П.П. Семенова-Тян-Шанского, 2021. – 89 с. : ил., табл.. - URL: https://biblioclub.ru/index.php?page=book_red&amp;id=693950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Цветоведение и архитектурная колористика: методическое пособие для обучающихся по направлению подготовки 54.03.01 «Дизайн», профиль «Архитектурное проектирование» : [16+] / сост. О. В. Киба ; Сочинский государственный университет, Кафедра архитектуры, дизайна и экологии. – Сочи : Сочинский государственный университет, 2020. – 96 с. : ил. – Режим доступа: по подписке. – Библиогр.: с. 83. – Текст : электронный.. - URL: https://biblioclub.ru/index.php?page=book&amp;id=618144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«Колористика в дизайне интерьера»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«Введение»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обучающихся со свойствами цвета и методами сочетания цветов, основными понятиями колористики, критериями и категориями цветовой гармонии, основными методами смешения цветов.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Вспомогательная деятельность при проектировании продукции (изделия) и создании элементов промышленного дизайна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Принципы дизайна, промышленного дизайна.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Алгоритмы маркетинговых исследований в промышленном дизайне, методы и закономерности появления трендов и тенденций в промышленном дизайне.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Особенности колористики в промышленном дизайне.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Композиционные закономерности, категории, свойства и средства композиции.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1.7. Свойства современных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Систематизировать данные, научные исследования и разработки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Сбор исходных данных для проектирования продукции и (или) элементов промышленного дизайна.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Анализ российского и международного опыта в области промышленного дизайна.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«Введение»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Теория цвета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Словарь терминов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Цветовая гармония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Смешение цветов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Теория цвета. Свойства цвета и методы сочетания цветов. Цветовые сочетания. Форма и цвет.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Словарь терминов. Основные понятия колористики. Что такое колорит, акцент, доминанта, нюанс, контраст и т.д.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Цветовая гармония. Основные критерии цветовой гармонии. Последовательный и симультанный контраст. Категории цветовой гармонии. Дисгармония.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Смешение цветов. Основные методы смешения цветов. Механическое смешение цветов. Оптическое смешение цветов. Лессировка. Колер. Физика цвета.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Теория цвета.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Словарь терминов.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Цветовая гармония.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Смешение цветов.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практических заданий по смешению цветов.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Черкашина, Я.Ю. Модуль 1. Введение / Я.Ю. Черкашина. - М.: ЭНОБ «Современные образовательные технологии в социальной среде», 2019. - [Электронный ресурс]. - URL: http://lib.lomonosov.online/course/view.php?id=19357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Ломов С. П., Аманжолов С. А.. Цветоведение: учебное пособие для вузов [Электронный ресурс] / М.:Гуманитарный издательский центр ВЛАДОС,2015. -152с. - 978-5-691-02103-9. - URL: http://biblioclub.ru/index.php?page=book_red&amp;id=264038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 в интерьере»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обучающихся с методами работы с цветовым кругом и цветовыми раскладками, символикой цветов, дать сведения об оптимальных и пограничных цветовых сочетаниях и их воздействии.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Вспомогательная деятельность при проектировании продукции (изделия) и создании элементов промышленного дизайна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Особенности колористики в промышленном дизайне.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комбинированные техники для достижения художественной целостности моделей продукции (изделия).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Анализ российского и международного опыта в области промышленного дизайна.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 в интерьере»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Цветовой круг и цветовой веер 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Характеристика цветового тона в интерьере. Часть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Характеристика цветового тона в интерьере. Часть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Цветовые сочетания в интерьере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Цветовой круг и цветовой веер RAL. Методы работы с цветовым кругом и цветовыми раскладками. Цветовой круг RAL. Цветовой веер RAL. Коллекции. Онлайн приложения. Цветовые модели Panton и NCS.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Характеристика цветового тона в интерьере. Часть 1. Символика красного цвета. Символика синего цвета. Символика желтого цвета. Символика оранжевого цвета.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Характеристика цветового тона в интерьере. Часть 2. Символика зеленого цвета. Символика фиолетового цвета. Символика черного цвета. Символика белого цвета. Символика серого цвета.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Цветовые сочетания в интерьере. Цветовые сочетания и их воздействия. Оптимальные цветовые сочетания. Пограничные цветовые сочетания. Общие советы.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Цветовой круг и цветовой веер RAL.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Характеристика цветового тона в интерьере. Часть 1.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Характеристика цветового тона в интерьере. Часть 2.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Цветовые сочетания в интерьере.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интерьера к ассоциативному ряду.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Черкашина, Я.Ю. Модуль 2. Цвет в интерьере / Я.Ю. Черкашина. - М.: ЭНОБ «Современные образовательные технологии в социальной среде», 2019. - [Электронный ресурс]. - URL: http://lib.lomonosov.online/course/view.php?id=19359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Казарина Т. Ю.. Цветоведение и колористика: практикум [Электронный ресурс] / Кемерово:Кемеровский государственный институт культуры,2017. -36с. - 978-5-8154-0382-6. - URL: http://biblioclub.ru/index.php?page=book_red&amp;id=472625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Саблина, Н. А. Теория и практика цвета в профессиональном образовании дизайнеров : [16+] / Н. А. Саблина, И. В. Самойлова ; Липецкий государственный педагогический университет им. П.П. Семенова-Тян-Шанского, Институт культуры и искусства, Кафедра изобразительного, декоративно-прикладного искусства и дизайна. – Липецк : Липецкий государственный педагогический университет имени П.П. Семенова-Тян-Шанского, 2021. – 89 с. : ил., табл.. - URL: https://biblioclub.ru/index.php?page=book_red&amp;id=693950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Цветоведение и архитектурная колористика: методическое пособие для обучающихся по направлению подготовки 54.03.01 «Дизайн», профиль «Архитектурное проектирование» : [16+] / сост. О. В. Киба ; Сочинский государственный университет, Кафедра архитектуры, дизайна и экологии. – Сочи : Сочинский государственный университет, 2020. – 96 с. : ил. – Режим доступа: по подписке. – Библиогр.: с. 83. – Текст : электронный.. - URL: https://biblioclub.ru/index.php?page=book&amp;id=618144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«Цветовые иллюзии и образ помещения»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обучающихся с методами создания цветовых иллюзий в интерьере, а также образным подходом при работе с цветом.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Вспомогательная деятельность при проектировании продукции (изделия) и создании элементов промышленного дизайна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Основы психологии поведения человека.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Особенности колористики в промышленном дизайне.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Пропорции.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комбинированные техники для достижения художественной целостности моделей продукции (изделия).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Анализ российского и международного опыта в области промышленного дизайна.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Эскизирование элементов продукции или изделия (под руководством специалиста более высокого уровня квалификации).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«Цветовые иллюзии и образ помещения»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Цветовые иллюзии в интерьере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Образный подход при работе с цветом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Цветовые иллюзии в интерьере. Методы создания цветовых иллюзий в интерьере. Цвет и пространство. Оптические эффекты при работе с цветом. Цвет и фактура в пространстве.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Образный подход при работе с цветом. Методы создания цветовых образов в интерьере. Природа – источник вдохновения. Образ времени – источник вдохновения. Образ места – источник вдохновения.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Цветовые иллюзии в интерьере.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Образный подход при работе с цветом.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колористической карты интерьера.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Черкашина, Я.Ю. Модуль 3. Цветовые иллюзии и образ помещения / Я.Ю. Черкашина. - М.: ЭНОБ «Современные образовательные технологии в социальной среде», 2019. - [Электронный ресурс]. - URL: http://lib.lomonosov.online/course/view.php?id=19361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Казарина Т. Ю.. Цветоведение и колористика: практикум [Электронный ресурс] / Кемерово:Кемеровский государственный институт культуры,2017. -36с. - 978-5-8154-0382-6. - URL: http://biblioclub.ru/index.php?page=book_red&amp;id=472625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Ломов С. П., Аманжолов С. А.. Цветоведение: учебное пособие для вузов [Электронный ресурс] / М.:Гуманитарный издательский центр ВЛАДОС,2015. -152с. - 978-5-691-02103-9. - URL: http://biblioclub.ru/index.php?page=book_red&amp;id=264038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Саблина, Н. А. Теория и практика цвета в профессиональном образовании дизайнеров : [16+] / Н. А. Саблина, И. В. Самойлова ; Липецкий государственный педагогический университет им. П.П. Семенова-Тян-Шанского, Институт культуры и искусства, Кафедра изобразительного, декоративно-прикладного искусства и дизайна. – Липецк : Липецкий государственный педагогический университет имени П.П. Семенова-Тян-Шанского, 2021. – 89 с. : ил., табл.. - URL: https://biblioclub.ru/index.php?page=book_red&amp;id=693950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«Колористика в дизайне интерьера»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«Введение», «Цвет в интерьере», «Цветовые иллюзии и образ помещения».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«Колористика в дизайне интерьера»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26B0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Pr="00AD26B0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свойства хроматических цветов и процесс их изучения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б) наука о цвете, включающая знания о природе цвета, основных, составных и дополнительных цветах, основных характеристиках цвета, цветовых контрастах и </w:t>
      </w:r>
      <w:proofErr w:type="spellStart"/>
      <w:r w:rsidRPr="00AD26B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свойства ахроматических цветов и процесс их изучения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2. Цвет –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оптическое явление, связанное со свойством света вызывать определенное зрительное ощущение в соответствии со спектральным составом отражаемого или испускаемого излучения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лучистая энергия, воспринимаемая глазом, делающая окружающий мир видимым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нанесённый на объект относительно тонкий поверхностный слой из другого</w:t>
      </w:r>
      <w:r w:rsidRPr="00AD26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26B0">
        <w:rPr>
          <w:rFonts w:ascii="Times New Roman" w:hAnsi="Times New Roman" w:cs="Times New Roman"/>
          <w:sz w:val="24"/>
          <w:szCs w:val="24"/>
        </w:rPr>
        <w:t>материала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3. Верно ли утверждение: « Цвет – это результат взаимодействия света, поверхности и человеческого глаза».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верно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неверно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4. Различают хроматические цвета (имеющие цветность) и: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D26B0">
        <w:rPr>
          <w:rFonts w:ascii="Times New Roman" w:hAnsi="Times New Roman" w:cs="Times New Roman"/>
          <w:sz w:val="24"/>
          <w:szCs w:val="24"/>
        </w:rPr>
        <w:t>бихроматические</w:t>
      </w:r>
      <w:proofErr w:type="spellEnd"/>
      <w:r w:rsidRPr="00AD26B0">
        <w:rPr>
          <w:rFonts w:ascii="Times New Roman" w:hAnsi="Times New Roman" w:cs="Times New Roman"/>
          <w:sz w:val="24"/>
          <w:szCs w:val="24"/>
        </w:rPr>
        <w:t xml:space="preserve"> (не имеющие цветности – 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AD26B0">
        <w:rPr>
          <w:rFonts w:ascii="Times New Roman" w:hAnsi="Times New Roman" w:cs="Times New Roman"/>
          <w:sz w:val="24"/>
          <w:szCs w:val="24"/>
        </w:rPr>
        <w:t>, черный, серый)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б) ахроматические (не имеющие цветности – 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AD26B0">
        <w:rPr>
          <w:rFonts w:ascii="Times New Roman" w:hAnsi="Times New Roman" w:cs="Times New Roman"/>
          <w:sz w:val="24"/>
          <w:szCs w:val="24"/>
        </w:rPr>
        <w:t>, черный, серый)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в) панхроматические (не имеющие цветности – 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AD26B0">
        <w:rPr>
          <w:rFonts w:ascii="Times New Roman" w:hAnsi="Times New Roman" w:cs="Times New Roman"/>
          <w:sz w:val="24"/>
          <w:szCs w:val="24"/>
        </w:rPr>
        <w:t>, черный, серый)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5. Ахроматические цвета различаются: 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только по теплоте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только по насыщенности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только по светлоте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6. Хроматические цвета характеризуются следующими признаками: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оттенок, насыщенность, теплота, светлота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оттенок, излучение, теплота, светлота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оттенок, насыщенность, методы смешения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7. Оттенок –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а) приближенность к 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красно-оранжевому</w:t>
      </w:r>
      <w:proofErr w:type="gramEnd"/>
      <w:r w:rsidRPr="00AD26B0">
        <w:rPr>
          <w:rFonts w:ascii="Times New Roman" w:hAnsi="Times New Roman" w:cs="Times New Roman"/>
          <w:sz w:val="24"/>
          <w:szCs w:val="24"/>
        </w:rPr>
        <w:t xml:space="preserve"> или сине-зеленому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степень приближённости к белому или светло-серому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тон, имеющий название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8.Теплота –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а) приближенность к 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красно-оранжевому</w:t>
      </w:r>
      <w:proofErr w:type="gramEnd"/>
      <w:r w:rsidRPr="00AD26B0">
        <w:rPr>
          <w:rFonts w:ascii="Times New Roman" w:hAnsi="Times New Roman" w:cs="Times New Roman"/>
          <w:sz w:val="24"/>
          <w:szCs w:val="24"/>
        </w:rPr>
        <w:t xml:space="preserve"> или сине-зеленому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степень приближённости к белому или светло-серому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тон, имеющий название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9.Светлота –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а) приближенность к 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красно-оранжевому</w:t>
      </w:r>
      <w:proofErr w:type="gramEnd"/>
      <w:r w:rsidRPr="00AD26B0">
        <w:rPr>
          <w:rFonts w:ascii="Times New Roman" w:hAnsi="Times New Roman" w:cs="Times New Roman"/>
          <w:sz w:val="24"/>
          <w:szCs w:val="24"/>
        </w:rPr>
        <w:t xml:space="preserve"> или сине-зеленому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степень приближённости к белому или светло-серому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тон, имеющий название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10. Насыщенность –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а) приближенность к 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красно-оранжевому</w:t>
      </w:r>
      <w:proofErr w:type="gramEnd"/>
      <w:r w:rsidRPr="00AD26B0">
        <w:rPr>
          <w:rFonts w:ascii="Times New Roman" w:hAnsi="Times New Roman" w:cs="Times New Roman"/>
          <w:sz w:val="24"/>
          <w:szCs w:val="24"/>
        </w:rPr>
        <w:t xml:space="preserve"> или сине-зелёному.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б) степень приближённости к 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чёрному</w:t>
      </w:r>
      <w:proofErr w:type="gramEnd"/>
      <w:r w:rsidRPr="00AD26B0">
        <w:rPr>
          <w:rFonts w:ascii="Times New Roman" w:hAnsi="Times New Roman" w:cs="Times New Roman"/>
          <w:sz w:val="24"/>
          <w:szCs w:val="24"/>
        </w:rPr>
        <w:t xml:space="preserve"> или тёмно-серому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тон, имеющий название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11. Ахроматические цвета на цветовом круге: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а) не 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AD26B0">
        <w:rPr>
          <w:rFonts w:ascii="Times New Roman" w:hAnsi="Times New Roman" w:cs="Times New Roman"/>
          <w:sz w:val="24"/>
          <w:szCs w:val="24"/>
        </w:rPr>
        <w:t xml:space="preserve"> выборочно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AD26B0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12.Акцент –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сочетание аналогичных цветов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lastRenderedPageBreak/>
        <w:t>б) приём подчеркивания</w:t>
      </w:r>
      <w:r w:rsidRPr="00AD26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26B0">
        <w:rPr>
          <w:rFonts w:ascii="Times New Roman" w:hAnsi="Times New Roman" w:cs="Times New Roman"/>
          <w:sz w:val="24"/>
          <w:szCs w:val="24"/>
        </w:rPr>
        <w:t>цветом,</w:t>
      </w:r>
      <w:r w:rsidRPr="00AD26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26B0">
        <w:rPr>
          <w:rFonts w:ascii="Times New Roman" w:hAnsi="Times New Roman" w:cs="Times New Roman"/>
          <w:sz w:val="24"/>
          <w:szCs w:val="24"/>
        </w:rPr>
        <w:t>светом, линией или расположением в пространстве той детали, на которую нужно обратить внимание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вариант монохромного сочетания цветов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13. Верно ли утверждение: «В искусстве различают цветовую доминанту. Это доминирование одного</w:t>
      </w:r>
      <w:r w:rsidRPr="00AD26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26B0">
        <w:rPr>
          <w:rFonts w:ascii="Times New Roman" w:hAnsi="Times New Roman" w:cs="Times New Roman"/>
          <w:sz w:val="24"/>
          <w:szCs w:val="24"/>
        </w:rPr>
        <w:t>цвета, над другими. Цель ее</w:t>
      </w:r>
      <w:r w:rsidRPr="00AD26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26B0">
        <w:rPr>
          <w:rFonts w:ascii="Times New Roman" w:hAnsi="Times New Roman" w:cs="Times New Roman"/>
          <w:sz w:val="24"/>
          <w:szCs w:val="24"/>
        </w:rPr>
        <w:t>— показать, какое время суток, пора года, настроение автора».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верно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неверно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14. Контраст – это (несколько вариантов ответа):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иллюзия изменения площади фигур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художественный приём, заключающийся в резко выраженном противопоставлении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характеров, качеств людей, предметов, явлений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резко выраженная противоположность, резкое различие в яркости или цвете предметов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г) едва уловимый переход, оттенок в</w:t>
      </w:r>
      <w:r w:rsidRPr="00AD26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26B0">
        <w:rPr>
          <w:rFonts w:ascii="Times New Roman" w:hAnsi="Times New Roman" w:cs="Times New Roman"/>
          <w:sz w:val="24"/>
          <w:szCs w:val="24"/>
        </w:rPr>
        <w:t>цвете, звуке, форме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15. Нюанс –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едва уловимый переход, оттенок в</w:t>
      </w:r>
      <w:r w:rsidRPr="00AD26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26B0">
        <w:rPr>
          <w:rFonts w:ascii="Times New Roman" w:hAnsi="Times New Roman" w:cs="Times New Roman"/>
          <w:sz w:val="24"/>
          <w:szCs w:val="24"/>
        </w:rPr>
        <w:t>цвете, звуке, форме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художественный приём, заключающийся в резко выраженном противопоставлении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характеров, качеств людей, предметов, явлений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резко выраженная противоположность, резкое различие в яркости или цвете предметов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16. Блик –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место в собственной тени на предмете, на которое попадает отраженный свет от другого освещенного предмета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место, где происходит переход между светом и тенью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самое светлое место на предмете, расположено там, где свет источника отражается от поверхности изображаемого предмета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17. Рефлекс –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место в собственной тени на предмете, на которое попадает отраженный свет от другого освещенного предмета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место, где происходит переход между светом и тенью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самое светлое место на предмете, расположено там, где свет источника отражается от поверхности изображаемого предмета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18. Полутень –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место в собственной тени на предмете, на которое попадает отраженный свет от другого освещенного предмета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место, где происходит переход между светом и тенью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самое светлое место на предмете, расположено там, где свет источника отражается от поверхности изображаемого предмета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19. Основными цветами называют: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систему трёх линейно независимых цветов, т. е. таких</w:t>
      </w:r>
      <w:r w:rsidRPr="00AD26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26B0">
        <w:rPr>
          <w:rFonts w:ascii="Times New Roman" w:hAnsi="Times New Roman" w:cs="Times New Roman"/>
          <w:sz w:val="24"/>
          <w:szCs w:val="24"/>
        </w:rPr>
        <w:t>цветов, каждый из которых не может быть представлен в виде суммы каких-либо двух других</w:t>
      </w:r>
      <w:r w:rsidRPr="00AD26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26B0">
        <w:rPr>
          <w:rFonts w:ascii="Times New Roman" w:hAnsi="Times New Roman" w:cs="Times New Roman"/>
          <w:sz w:val="24"/>
          <w:szCs w:val="24"/>
        </w:rPr>
        <w:t>цветов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фиксированный набор (диапазон) цветов и оттенков, имеющий физическую или цифровую реализацию в том или ином виде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подбор цветов, характерный для живописной манеры художника в определённый период его творчества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20. Верно ли утверждение: «Как правило, оценка гармонии или диссонанса вызвана ощущением 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>приятного-неприятного</w:t>
      </w:r>
      <w:proofErr w:type="gramEnd"/>
      <w:r w:rsidRPr="00AD26B0">
        <w:rPr>
          <w:rFonts w:ascii="Times New Roman" w:hAnsi="Times New Roman" w:cs="Times New Roman"/>
          <w:sz w:val="24"/>
          <w:szCs w:val="24"/>
        </w:rPr>
        <w:t xml:space="preserve"> или привлекательного-непривлекательного. Подобные суждения построены на личном мнении и не носят объективного характера».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верно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неверно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lastRenderedPageBreak/>
        <w:t>21. Доказал, что глазу и мозгу требуется средний серый цвет, иначе, при его отсутствии, они теряют спокойствие: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D26B0">
        <w:rPr>
          <w:rFonts w:ascii="Times New Roman" w:hAnsi="Times New Roman" w:cs="Times New Roman"/>
          <w:sz w:val="24"/>
          <w:szCs w:val="24"/>
        </w:rPr>
        <w:t>Иоханнес</w:t>
      </w:r>
      <w:proofErr w:type="spellEnd"/>
      <w:r w:rsidRPr="00AD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6B0">
        <w:rPr>
          <w:rFonts w:ascii="Times New Roman" w:hAnsi="Times New Roman" w:cs="Times New Roman"/>
          <w:sz w:val="24"/>
          <w:szCs w:val="24"/>
        </w:rPr>
        <w:t>Иттен</w:t>
      </w:r>
      <w:proofErr w:type="spellEnd"/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Исаак Ньютон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D26B0">
        <w:rPr>
          <w:rFonts w:ascii="Times New Roman" w:hAnsi="Times New Roman" w:cs="Times New Roman"/>
          <w:sz w:val="24"/>
          <w:szCs w:val="24"/>
        </w:rPr>
        <w:t>Эвальд</w:t>
      </w:r>
      <w:proofErr w:type="spellEnd"/>
      <w:r w:rsidRPr="00AD26B0">
        <w:rPr>
          <w:rFonts w:ascii="Times New Roman" w:hAnsi="Times New Roman" w:cs="Times New Roman"/>
          <w:sz w:val="24"/>
          <w:szCs w:val="24"/>
        </w:rPr>
        <w:t xml:space="preserve"> Геринг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22. Цветовая гармония раскрывается в системе категорий (несколько вариантов ответа): 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пропорциональность, равновесие, ясность, соответствие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согласованность, контраст, мера</w:t>
      </w:r>
      <w:proofErr w:type="gramStart"/>
      <w:r w:rsidRPr="00AD26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26B0">
        <w:rPr>
          <w:rFonts w:ascii="Times New Roman" w:hAnsi="Times New Roman" w:cs="Times New Roman"/>
          <w:sz w:val="24"/>
          <w:szCs w:val="24"/>
        </w:rPr>
        <w:t xml:space="preserve"> прекрасное, возвышенное, совершенство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насыщенность, оттенок, светлота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г) нюанс, контраст, акцент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23. Равновесие, как критерий цветовой гармонии, -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размеры цветовых пятен обратно пропорциональны их эффективной яркости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едва уловимый переход, оттенок в</w:t>
      </w:r>
      <w:r w:rsidRPr="00AD26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26B0">
        <w:rPr>
          <w:rFonts w:ascii="Times New Roman" w:hAnsi="Times New Roman" w:cs="Times New Roman"/>
          <w:sz w:val="24"/>
          <w:szCs w:val="24"/>
        </w:rPr>
        <w:t>цвете, форме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баланс по пятнам правой и левой частей композиции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24. Пропорциональность, как критерий цветовой гармонии, -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размеры цветовых пятен обратно пропорциональны их эффективной яркости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едва уловимый переход, оттенок в</w:t>
      </w:r>
      <w:r w:rsidRPr="00AD26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26B0">
        <w:rPr>
          <w:rFonts w:ascii="Times New Roman" w:hAnsi="Times New Roman" w:cs="Times New Roman"/>
          <w:sz w:val="24"/>
          <w:szCs w:val="24"/>
        </w:rPr>
        <w:t>цвете, форме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баланс по пятнам правой и левой частей композиции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25. Соответствие, как критерий цветовой гармонии, -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размеры цветовых пятен обратно пропорциональны их эффективной яркости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неуместна противоестественная окраска и сочетания частей разных тел и предметов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баланс по пятнам правой и левой частей композиции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26. Ясность, как критерий цветовой гармонии, - это: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размеры цветовых пятен обратно пропорциональны их эффективной яркости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неуместна противоестественная окраска и сочетания частей разных тел и предметов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все цветовые пятна различимы без труда, как и четкость композиции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27. Механическое смешение происходит: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когда разноцветные точки и пятна расположенные рядом, на определенном расстоянии, сливаясь в наших глазах, образуют новый цвет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когда цветовая модель задаёт соответствие между воспринимаемыми человеком цветами, хранимыми в памяти, и цветами, формируемыми на устройствах вывода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когда мы смешиваем краски, например, на палитре, бумаге, холсте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28. Верно ли утверждение: «И цвет и краска имеют только оптическую (физическую) природу, не химическую».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верно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неверно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29. Пигменты для красок - это: 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а) разбавленные особыми веществами тонко перемолотые порошки, добавляемые в лакокрасочные составы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б) цветовая математическая модель на устройствах вывода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в) разбавители и лаки на водной основе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>30. Краски могут быть:</w:t>
      </w:r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а) только </w:t>
      </w:r>
      <w:proofErr w:type="spellStart"/>
      <w:r w:rsidRPr="00AD26B0">
        <w:rPr>
          <w:rFonts w:ascii="Times New Roman" w:hAnsi="Times New Roman" w:cs="Times New Roman"/>
          <w:sz w:val="24"/>
          <w:szCs w:val="24"/>
        </w:rPr>
        <w:t>однопигментными</w:t>
      </w:r>
      <w:proofErr w:type="spellEnd"/>
    </w:p>
    <w:p w:rsidR="00AD26B0" w:rsidRPr="00AD26B0" w:rsidRDefault="00AD26B0" w:rsidP="00AD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6B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D26B0">
        <w:rPr>
          <w:rFonts w:ascii="Times New Roman" w:hAnsi="Times New Roman" w:cs="Times New Roman"/>
          <w:sz w:val="24"/>
          <w:szCs w:val="24"/>
        </w:rPr>
        <w:t>однопигментными</w:t>
      </w:r>
      <w:proofErr w:type="spellEnd"/>
      <w:r w:rsidRPr="00AD26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26B0">
        <w:rPr>
          <w:rFonts w:ascii="Times New Roman" w:hAnsi="Times New Roman" w:cs="Times New Roman"/>
          <w:sz w:val="24"/>
          <w:szCs w:val="24"/>
        </w:rPr>
        <w:t>многопигментными</w:t>
      </w:r>
      <w:proofErr w:type="spellEnd"/>
    </w:p>
    <w:p w:rsidR="00253544" w:rsidRPr="00AD26B0" w:rsidRDefault="00AD26B0" w:rsidP="00984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в)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многопигментными</w:t>
      </w:r>
      <w:bookmarkStart w:id="0" w:name="_GoBack"/>
      <w:bookmarkEnd w:id="0"/>
      <w:proofErr w:type="spellEnd"/>
    </w:p>
    <w:p>
      <w:r>
        <w:br w:type="page"/>
      </w:r>
    </w:p>
    <w:sectPr w:rsidR="00253544" w:rsidRPr="00AD26B0" w:rsidSect="009F0A2C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