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8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25-03-2022 № 9/ОП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Adobe Photoshop: ретушь, обработка, коллажирование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разработки объектов и систем визуальной информации, идентификации и коммуникации в соответствии с поставленными задачами и потребностями целевой аудитории.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объектов визуальной информации, идентификации и коммуникации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Академический рисунок, техники графики, компьютерная графика.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Анализировать информацию, необходимую для работы над дизайн-проектом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Изучение информации, необходимой для работы над дизайн-проектом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 Разработка дизайн-макета объекта визуальной информации, идентификации и коммуникации.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72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Знакомство с программой Adobe Photoshop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инструменты программы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Специфика растровой графики. Цветовые модели. Разрешение. Основы работы с цветом (палитры)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использования интерфейса программы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Принципы работы со слоями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Основы коллажирования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тоновой и цветовой коррекции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Различные способы вырезания объектов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Продвинутые способы вырезания объектов: маски и перо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 фильтров и цветов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Свет: создание теней и объемов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Основы создания дизайн-макетов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инструменты верстки. Линейки, направляющие, отступы, воздух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Иерархия и теория близости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Тонкости работы со шрифтами. Подбор шрифта, шрифт по форме, в объекте, кегль и выключка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Цвет, градиент, векторная и растровая графика, использование смарт объектов и дополнительных кистей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Хитрости дизайна: скрипты, шаблоны и мокапы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IV. Основы ретуши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Цветовая коррекция изображений. Настройка яркости, насыщенности, контрастности, цветового баланса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цвета глаз, волос, кожи, «отбеливание зубов», устранение «эффекта красных глаз»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Обработка кожи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Добавление реалистичности фото, резкость и подавление шума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программой Adobe Photoshop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коллажирования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создания дизайн-макетов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ретуши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Тихомирова Дарья Анатольевна, Голуб Ольга Георгиевна,  Модуль 1. Знакомство с программой Adobe Photoshop /  Тихомирова Дарья Анатольевна, Голуб Ольга Георгиевна. - М.: ЭНОБ «Современные образовательные технологии в социальной среде», 2022. - [Электронный ресурс]. - URL: http://lib.lomonosov.online/course/view.php?id=26261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Тихомирова Дарья Анатольевна, Голуб Ольга Георгиевна,  Модуль 2. Основы коллажирования /  Тихомирова Дарья Анатольевна, Голуб Ольга Георгиевна. - М.: ЭНОБ «Современные образовательные технологии в социальной среде», 2022. - [Электронный ресурс]. - URL: http://lib.lomonosov.online/course/view.php?id=26262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Тихомирова Дарья Анатольевна, Голуб Ольга Георгиевна,  Модуль 3. Основы создания дизайн-макетов /  Тихомирова Дарья Анатольевна, Голуб Ольга Георгиевна. - М.: ЭНОБ «Современные образовательные технологии в социальной среде», 2022. - [Электронный ресурс]. - URL: http://lib.lomonosov.online/course/view.php?id=26263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Тихомирова Дарья Анатольевна, Голуб Ольга Георгиевна,  Модуль 4. Основы ретуши /  Тихомирова Дарья Анатольевна, Голуб Ольга Георгиевна. - М.: ЭНОБ «Современные образовательные технологии в социальной среде», 2022. - [Электронный ресурс]. - URL: http://lib.lomonosov.online/course/view.php?id=26264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Божко А. Н.. Обработка растровых изображений в Adobe Photoshop [Электронный ресурс] / М.:Национальный Открытый Университет «ИНТУИТ»,2016. -320с. - . - URL: http://biblioclub.ru/index.php?page=book_red&amp;id=428970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Божко А. Н.. Ретушь и коррекция изображений в Adobe Photoshop [Электронный ресурс] / М.:Национальный Открытый Университет «ИНТУИТ»,2016. -427с. - . - URL: http://biblioclub.ru/index.php?page=book_red&amp;id=428789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Макарова Т. В.. Компьютерные технологии в сфере визуальных коммуникаций : работа с растровой графикой в Adobe Photoshop: учебное пособие [Электронный ресурс] / Омск:Издательство ОмГТУ,2015. -240с. - 978-5-8149-2115-4. - URL: http://biblioclub.ru/index.php?page=book_red&amp;id=443143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Молочков В. П.. Adobe Photoshop CS6 [Электронный ресурс] / М.:Национальный Открытый Университет «ИНТУИТ»,2016. -339с. - . - URL: http://biblioclub.ru/index.php?page=book_red&amp;id=429052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«Adobe Photoshop: ретушь, обработка, коллажирование»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«Знакомство с программой Adobe Photoshop»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профессиональных компетенций обучающихся в сфере работы в программе растровой графики Adobe Photoshop.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Академический рисунок, техники графики, компьютерная графика.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Анализировать информацию, необходимую для работы над дизайн-проектом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Изучение информации, необходимой для работы над дизайн-проектом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 Разработка дизайн-макета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«Знакомство с программой Adobe Photoshop»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Основные инструменты программы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Специфика растровой графики. Цветовые модели. Разрешение. Основы работы с цветом (палитры)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использования интерфейса программы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Принципы работы со слоями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Основные инструменты программы. Инструменты выделения по форме. Кадрирование, нарезка. Инструменты ретуши. Инструменты работы с цветом. Инструменты работы с тоном изображения.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Специфика растровой графики. Цветовые модели. Разрешение. Основы работы с цветом (палитры). Растровые и векторные изображения. Основные цветовые модели: RGB, CMYK — разница, особенности применения. Палитры цветов и градиентов.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Основы использования интерфейса программы. Основная панель меню. Строка параметров выбранного инструмента. Выпадающее меню. Дополнительные панели – палитры (вкладка Окна). Рабочее окно. Строка состояния документа.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Принципы работы со слоями. Виды слоев. Создание новых слоёв, их режимы наложения, прозрачности, видимость слоёв, коррекция слоёв.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инструменты программы.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Специфика растровой графики. Цветовые модели. Разрешение. Основы работы с цветом (палитры).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Основы использования интерфейса программы.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Принципы работы со слоями.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простого коллажа из фото и нескольких геометрических фигур различных форм и цветов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Тихомирова Дарья Анатольевна, Голуб Ольга Георгиевна,  Модуль 1. Знакомство с программой Adobe Photoshop /  Тихомирова Дарья Анатольевна, Голуб Ольга Георгиевна. - М.: ЭНОБ «Современные образовательные технологии в социальной среде», 2022. - [Электронный ресурс]. - URL: http://lib.lomonosov.online/course/view.php?id=26261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Божко А. Н.. Обработка растровых изображений в Adobe Photoshop [Электронный ресурс] / М.:Национальный Открытый Университет «ИНТУИТ»,2016. -320с. - . - URL: http://biblioclub.ru/index.php?page=book_red&amp;id=428970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Божко А. Н.. Ретушь и коррекция изображений в Adobe Photoshop [Электронный ресурс] / М.:Национальный Открытый Университет «ИНТУИТ»,2016. -427с. - . - URL: http://biblioclub.ru/index.php?page=book_red&amp;id=428789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Молочков В. П.. Adobe Photoshop CS6 [Электронный ресурс] / М.:Национальный Открытый Университет «ИНТУИТ»,2016. -339с. - . - URL: http://biblioclub.ru/index.php?page=book_red&amp;id=429052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коллажирования»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профессиональных компетенций обучающихся в сфере работы в программе растровой графики Adobe Photoshop (создание коллажей).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 Разработка дизайн-макета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коллажирования»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тоновой и цветовой коррекции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Различные способы вырезания объектов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Продвинутые способы вырезания объектов: маски и перо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Использование фильтров и цветов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Свет: создание теней и объемов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Основы тоновой и цветовой коррекции. Что такое цветовая и тоновая коррекция. Где используется цветовая и тоновая коррекция. Автоматические инструменты коррекции. Коррекция с помощью Яркость/Контраст. Уровни, Кривые. Цветовой тон/Насыщенность. Цветовой баланс и Тени/Cвета.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Различные способы вырезания объектов. Выделение с помощью инструмента выделения по форме (M). Выделение с помощью инструменты свободного выделения (L). Выделение с помощью быстрого выделения (W). Инверсия, размытие по краю. Перенесение области выделения на отдельный слой. Инструмент Ластик. Выделение через Цветовой диапазон.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Продвинутые способы вырезания объектов: маски и перо. В каких случаях чаще всего используется вариант выделения с помощью кривых и инструмента Перо, в каких – с помощью инструмента Маска.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Использование фильтров и цветов. Для чего служат и какие задачи выполняют фильтры. Применение фильтров из галереи и краткий обзор на примерах их использования. Что такое смартфильтры? Палитры цветов, градиентов, библиотеки. Краткий обзор узоров и стилей.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Свет: создание теней и объемов. Инструменты ручного затемнения, осветления, обесцвечивания. Создание теней на изображении с помощью кистей и трансформации формы. Использование палитры слоёв и инструментов Curve для создания дополнительного объёма изображения.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Основы тоновой и цветовой коррекции.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Различные способы вырезания объектов.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Продвинутые способы вырезания объектов: маски и перо.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фильтров и цветов.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Свет: создание теней и объемов.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коррекции с примером до/после – цветовая и тоновая коррекция изображения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Тихомирова Дарья Анатольевна, Голуб Ольга Георгиевна,  Модуль 2. Основы коллажирования /  Тихомирова Дарья Анатольевна, Голуб Ольга Георгиевна. - М.: ЭНОБ «Современные образовательные технологии в социальной среде», 2022. - [Электронный ресурс]. - URL: http://lib.lomonosov.online/course/view.php?id=26262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Божко А. Н.. Обработка растровых изображений в Adobe Photoshop [Электронный ресурс] / М.:Национальный Открытый Университет «ИНТУИТ»,2016. -320с. - . - URL: http://biblioclub.ru/index.php?page=book_red&amp;id=428970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Божко А. Н.. Ретушь и коррекция изображений в Adobe Photoshop [Электронный ресурс] / М.:Национальный Открытый Университет «ИНТУИТ»,2016. -427с. - . - URL: http://biblioclub.ru/index.php?page=book_red&amp;id=428789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Молочков В. П.. Adobe Photoshop CS6 [Электронный ресурс] / М.:Национальный Открытый Университет «ИНТУИТ»,2016. -339с. - . - URL: http://biblioclub.ru/index.php?page=book_red&amp;id=429052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создания дизайн-макетов»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профессиональных компетенций обучающихся в сфере работы в программе растровой графики Adobe Photoshop (создание дизайн-макетов).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 Разработка дизайн-макета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создания дизайн-макетов»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Основные инструменты верстки. Линейки, направляющие, отступы, воздух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Иерархия и теория близости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Тонкости работы со шрифтами. Подбор шрифта, шрифт по форме, в объекте, кегль и выключка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Цвет, градиент, векторная и растровая графика, использование смарт объектов и дополнительных кистей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Хитрости дизайна: скрипты, шаблоны и мокапы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Основные инструменты верстки. Линейки, направляющие, отступы, воздух. Настройки при создании макета для web и под печать. Линейки и их настройки. Как и для чего используются направляющие и сетка. Какую роль в макете играют отступы. Зачем в макете «воздух».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Иерархия и теория близости. Целостность композиции. Равновесие, баланс. Соподчинение.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Тонкости работы со шрифтами. Подбор шрифта, шрифт по форме, в объекте, кегль и выключка. Горизонтальный, вертикальный текст. Обтравочная маска для текста (фигуры). Палитры для работы с текстом. Сетка для верстки текста. Правила хорошего тона в верстке текста.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Цвет, градиент, векторная и растровая графика, использование смарт объектов и дополнительных кистей. Использование цвета градиентов в дизайне, инструмент пипетка. Подбор цвета для макета, координаты цвета. Смарт объекты и инструмент Кадр. Использование инструментов карандаш, кисть.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Хитрости дизайна: скрипты, шаблоны и мокапы. Что такое скрипты, операции и как их создавать. Как помогают шаблоны в дизайне. Мокапы – что это такое и как использовать. Мудборд, что это и для чего.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инструменты верстки. Линейки, направляющие, отступы, воздух.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Иерархия и теория близости.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Тонкости работы со шрифтами. Подбор шрифта, шрифт по форме, в объекте, кегль и выключка.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Цвет, градиент, векторная и растровая графика, использование смарт объектов и дополнительных кистей.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Хитрости дизайна: скрипты, шаблоны и мокапы.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макета с использованием текста и изображения: карточка товара
Создание рекламного макета с использованием текста и изображения, а также градиентов и фигурных кистей
Демонстрация макета на готовом Мокапе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Тихомирова Дарья Анатольевна, Голуб Ольга Георгиевна,  Модуль 3. Основы создания дизайн-макетов /  Тихомирова Дарья Анатольевна, Голуб Ольга Георгиевна. - М.: ЭНОБ «Современные образовательные технологии в социальной среде», 2022. - [Электронный ресурс]. - URL: http://lib.lomonosov.online/course/view.php?id=26263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Божко А. Н.. Обработка растровых изображений в Adobe Photoshop [Электронный ресурс] / М.:Национальный Открытый Университет «ИНТУИТ»,2016. -320с. - . - URL: http://biblioclub.ru/index.php?page=book_red&amp;id=428970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Божко А. Н.. Ретушь и коррекция изображений в Adobe Photoshop [Электронный ресурс] / М.:Национальный Открытый Университет «ИНТУИТ»,2016. -427с. - . - URL: http://biblioclub.ru/index.php?page=book_red&amp;id=428789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Макарова Т. В.. Компьютерные технологии в сфере визуальных коммуникаций : работа с растровой графикой в Adobe Photoshop: учебное пособие [Электронный ресурс] / Омск:Издательство ОмГТУ,2015. -240с. - 978-5-8149-2115-4. - URL: http://biblioclub.ru/index.php?page=book_red&amp;id=443143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ретуши»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профессиональных компетенций обучающихся в сфере работы в программе растровой графики Adobe Photoshop (ретушь изображений).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Академический рисунок, техники графики, компьютерная графика.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 Разработка дизайн-макета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ретуши»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Цветовая коррекция изображений. Настройка яркости, насыщенности, контрастности, цветового баланса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Изменение цвета глаз, волос, кожи, «отбеливание зубов», устранение «эффекта красных глаз»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Обработка кожи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Добавление реалистичности фото, резкость и подавление шума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Цветовая коррекция изображений. Настройка яркости, насыщенности, контрастности, цветового баланса. Цветовые модели и оттенки кожи. Анализ перед коррекцией кожи. Цветовая и тоновая коррекция кожи. Тонирование фото.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Изменение цвета глаз, волос, кожи, «отбеливание зубов», устранение «эффекта красных глаз». Коррекция глаз. Отбеливание зубов. Инструмент Пластика. Коррекция волос. Добавление макияжа.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Обработка кожи. Точечная коррекция с помощью инструментов заплатка, штамп, восстанавливающая кисть. Ретушь по методу частотного разложения. Разложение на две частоты с помощью операции вычитания.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Добавление реалистичности фото, резкость и подавление шума. Способы дополнительного объема и реалистичности: с помощью Каналов, Коррекции, Краевого контраста, Кривых.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Цветовая коррекция изображений. Настройка яркости, насыщенности, контрастности, цветового баланса.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Изменение цвета глаз, волос, кожи, «отбеливание зубов», устранение «эффекта красных глаз».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Обработка кожи.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Добавление реалистичности фото, резкость и подавление шума.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коррекции изображения по тону, цвету, насыщенности и контрасту
Изменение у модели цвета глаз и волос, отбеливание зубов
Ретушь портрета с помощью частотного разложения, добавление дополнительного объема с помощью кривых
Детализация глаз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Тихомирова Дарья Анатольевна, Голуб Ольга Георгиевна,  Модуль 4. Основы ретуши /  Тихомирова Дарья Анатольевна, Голуб Ольга Георгиевна. - М.: ЭНОБ «Современные образовательные технологии в социальной среде», 2022. - [Электронный ресурс]. - URL: http://lib.lomonosov.online/course/view.php?id=26264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Божко А. Н.. Обработка растровых изображений в Adobe Photoshop [Электронный ресурс] / М.:Национальный Открытый Университет «ИНТУИТ»,2016. -320с. - . - URL: http://biblioclub.ru/index.php?page=book_red&amp;id=428970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Божко А. Н.. Ретушь и коррекция изображений в Adobe Photoshop [Электронный ресурс] / М.:Национальный Открытый Университет «ИНТУИТ»,2016. -427с. - . - URL: http://biblioclub.ru/index.php?page=book_red&amp;id=428789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Молочков В. П.. Adobe Photoshop CS6 [Электронный ресурс] / М.:Национальный Открытый Университет «ИНТУИТ»,2016. -339с. - . - URL: http://biblioclub.ru/index.php?page=book_red&amp;id=429052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«Adobe Photoshop: ретушь, обработка, коллажирование»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«Знакомство с программой Adobe Photoshop», «Основы коллажирования», «Основы создания дизайн-макетов», «Основы ретуши».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«Adobe Photoshop: ретушь, обработка, коллажирование»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1. </w:t>
      </w:r>
      <w:r w:rsidRPr="00B86AE4">
        <w:rPr>
          <w:rFonts w:ascii="Times New Roman" w:eastAsia="Times New Roman" w:hAnsi="Times New Roman" w:cs="Times New Roman"/>
        </w:rPr>
        <w:t>Что из перечисленного относится к инструментам выделения?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Прямолинейное и магнитное лассо/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Polygonal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Lasso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Tool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Magnetic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Lasso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Tool</w:t>
      </w:r>
      <w:proofErr w:type="spellEnd"/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Волшебная палочка/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Magic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Wand</w:t>
      </w:r>
      <w:proofErr w:type="spellEnd"/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Штамп/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Stamp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Tool</w:t>
      </w:r>
      <w:proofErr w:type="spellEnd"/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Восстанавливающая кисть/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Healing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Brush</w:t>
      </w:r>
      <w:proofErr w:type="spellEnd"/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Горячие клавиши, которыми можно осуществить масштабирование рабочего поля: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Alt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+ и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Alt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>-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+ и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>-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(+) и (-)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г)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Shift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+ и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Shift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>-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В одной вкладке с заливкой находится: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Кисти/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Brush</w:t>
      </w:r>
      <w:proofErr w:type="spellEnd"/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Ластик/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Eraser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tool</w:t>
      </w:r>
      <w:proofErr w:type="spellEnd"/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B86AE4">
        <w:rPr>
          <w:rFonts w:ascii="Times New Roman" w:eastAsia="Times New Roman" w:hAnsi="Times New Roman" w:cs="Times New Roman"/>
          <w:color w:val="000000"/>
        </w:rPr>
        <w:t>в</w:t>
      </w:r>
      <w:r w:rsidRPr="00B86AE4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Pr="00B86AE4">
        <w:rPr>
          <w:rFonts w:ascii="Times New Roman" w:eastAsia="Times New Roman" w:hAnsi="Times New Roman" w:cs="Times New Roman"/>
          <w:color w:val="000000"/>
        </w:rPr>
        <w:t>Градиент</w:t>
      </w:r>
      <w:r w:rsidRPr="00B86AE4">
        <w:rPr>
          <w:rFonts w:ascii="Times New Roman" w:eastAsia="Times New Roman" w:hAnsi="Times New Roman" w:cs="Times New Roman"/>
          <w:color w:val="000000"/>
          <w:lang w:val="en-US"/>
        </w:rPr>
        <w:t>/Gradient tool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B86AE4">
        <w:rPr>
          <w:rFonts w:ascii="Times New Roman" w:eastAsia="Times New Roman" w:hAnsi="Times New Roman" w:cs="Times New Roman"/>
          <w:color w:val="000000"/>
        </w:rPr>
        <w:t>г</w:t>
      </w:r>
      <w:r w:rsidRPr="00B86AE4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Pr="00B86AE4">
        <w:rPr>
          <w:rFonts w:ascii="Times New Roman" w:eastAsia="Times New Roman" w:hAnsi="Times New Roman" w:cs="Times New Roman"/>
          <w:color w:val="000000"/>
        </w:rPr>
        <w:t>Губка</w:t>
      </w:r>
      <w:r w:rsidRPr="00B86AE4">
        <w:rPr>
          <w:rFonts w:ascii="Times New Roman" w:eastAsia="Times New Roman" w:hAnsi="Times New Roman" w:cs="Times New Roman"/>
          <w:color w:val="000000"/>
          <w:lang w:val="en-US"/>
        </w:rPr>
        <w:t>/Sponge tool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К инструментам ретуши относятся: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Заплатка/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Patch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tool</w:t>
      </w:r>
      <w:proofErr w:type="spellEnd"/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Восстанавливающая кисть/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Healing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Brush</w:t>
      </w:r>
      <w:proofErr w:type="spellEnd"/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Перо/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Pen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Пипетка/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Eyedropper</w:t>
      </w:r>
      <w:proofErr w:type="spellEnd"/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53535"/>
        </w:rPr>
        <w:t>5</w:t>
      </w:r>
      <w:r w:rsidR="00E16A0B" w:rsidRPr="00B86AE4">
        <w:rPr>
          <w:rFonts w:ascii="Times New Roman" w:eastAsia="Times New Roman" w:hAnsi="Times New Roman" w:cs="Times New Roman"/>
          <w:color w:val="353535"/>
        </w:rPr>
        <w:t>. Настройки выбранного в данный момент инструмента находятся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В главном меню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В строке Параметры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В панели инструментов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В одной из палитр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6. Параметры, отображаемые в окне документа: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Название документа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Цветовая модель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Масштаб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Все вышеперечисленн</w:t>
      </w:r>
      <w:r w:rsidRPr="00B86AE4">
        <w:rPr>
          <w:rFonts w:ascii="Times New Roman" w:eastAsia="Times New Roman" w:hAnsi="Times New Roman" w:cs="Times New Roman"/>
        </w:rPr>
        <w:t>о</w:t>
      </w:r>
      <w:r w:rsidRPr="00B86AE4">
        <w:rPr>
          <w:rFonts w:ascii="Times New Roman" w:eastAsia="Times New Roman" w:hAnsi="Times New Roman" w:cs="Times New Roman"/>
          <w:color w:val="000000"/>
        </w:rPr>
        <w:t>е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7. Каковы возможности палитр?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Перемещение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Менять размеры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Закрывать и открывать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Все вышеперечисленн</w:t>
      </w:r>
      <w:r w:rsidRPr="00B86AE4">
        <w:rPr>
          <w:rFonts w:ascii="Times New Roman" w:eastAsia="Times New Roman" w:hAnsi="Times New Roman" w:cs="Times New Roman"/>
        </w:rPr>
        <w:t>о</w:t>
      </w:r>
      <w:r w:rsidRPr="00B86AE4">
        <w:rPr>
          <w:rFonts w:ascii="Times New Roman" w:eastAsia="Times New Roman" w:hAnsi="Times New Roman" w:cs="Times New Roman"/>
          <w:color w:val="000000"/>
        </w:rPr>
        <w:t xml:space="preserve">е 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8. </w:t>
      </w:r>
      <w:r w:rsidRPr="00B86AE4">
        <w:rPr>
          <w:rFonts w:ascii="Times New Roman" w:eastAsia="Times New Roman" w:hAnsi="Times New Roman" w:cs="Times New Roman"/>
          <w:color w:val="353535"/>
        </w:rPr>
        <w:t>Где находятся команды, позволяющие показать или убрать с экрана каждую из имеющихся в программе палитр?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Свойства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Окно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Инструменты</w:t>
      </w:r>
    </w:p>
    <w:p w:rsidR="00983889" w:rsidRPr="00032909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Справка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9. Экранным разрешением называется: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300dpi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150dpi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72dpi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Все вышеперечисленные варианты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0.  К способам цветовой и тоновой коррекции относится: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Кривые</w:t>
      </w:r>
      <w:r w:rsidRPr="00B86AE4">
        <w:rPr>
          <w:rFonts w:ascii="Times New Roman" w:eastAsia="Times New Roman" w:hAnsi="Times New Roman" w:cs="Times New Roman"/>
          <w:color w:val="000000"/>
        </w:rPr>
        <w:br/>
        <w:t xml:space="preserve">б) Цветовой̆ тон/Насыщенность 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Уровни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Всё перечисленное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1.  Цветовой̆ тон/Насыщенность включается сочетанием клавиш: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B86AE4">
        <w:rPr>
          <w:rFonts w:ascii="Times New Roman" w:eastAsia="Times New Roman" w:hAnsi="Times New Roman" w:cs="Times New Roman"/>
          <w:color w:val="000000"/>
        </w:rPr>
        <w:lastRenderedPageBreak/>
        <w:t>а</w:t>
      </w:r>
      <w:r w:rsidRPr="00B86AE4">
        <w:rPr>
          <w:rFonts w:ascii="Times New Roman" w:eastAsia="Times New Roman" w:hAnsi="Times New Roman" w:cs="Times New Roman"/>
          <w:color w:val="000000"/>
          <w:lang w:val="en-US"/>
        </w:rPr>
        <w:t>) Ctrl + L</w:t>
      </w:r>
      <w:r w:rsidRPr="00B86AE4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B86AE4">
        <w:rPr>
          <w:rFonts w:ascii="Times New Roman" w:eastAsia="Times New Roman" w:hAnsi="Times New Roman" w:cs="Times New Roman"/>
          <w:color w:val="000000"/>
        </w:rPr>
        <w:t>б</w:t>
      </w:r>
      <w:r w:rsidRPr="00B86AE4">
        <w:rPr>
          <w:rFonts w:ascii="Times New Roman" w:eastAsia="Times New Roman" w:hAnsi="Times New Roman" w:cs="Times New Roman"/>
          <w:color w:val="000000"/>
          <w:lang w:val="en-US"/>
        </w:rPr>
        <w:t>) Ctrl + Alt +Y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в)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+ U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г) </w:t>
      </w:r>
      <w:r w:rsidRPr="00B86AE4">
        <w:rPr>
          <w:rFonts w:ascii="Times New Roman" w:eastAsia="Times New Roman" w:hAnsi="Times New Roman" w:cs="Times New Roman"/>
        </w:rPr>
        <w:t xml:space="preserve">Ничего </w:t>
      </w:r>
      <w:r w:rsidRPr="00B86AE4">
        <w:rPr>
          <w:rFonts w:ascii="Times New Roman" w:eastAsia="Times New Roman" w:hAnsi="Times New Roman" w:cs="Times New Roman"/>
          <w:color w:val="000000"/>
        </w:rPr>
        <w:t>из перечисленн</w:t>
      </w:r>
      <w:r w:rsidRPr="00B86AE4">
        <w:rPr>
          <w:rFonts w:ascii="Times New Roman" w:eastAsia="Times New Roman" w:hAnsi="Times New Roman" w:cs="Times New Roman"/>
        </w:rPr>
        <w:t>ого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2.  Одним из вспомогательных инструментов на большинстве палитр свойств корректировки цвета и тона является: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Кисть</w:t>
      </w:r>
      <w:r w:rsidRPr="00B86AE4">
        <w:rPr>
          <w:rFonts w:ascii="Times New Roman" w:eastAsia="Times New Roman" w:hAnsi="Times New Roman" w:cs="Times New Roman"/>
          <w:color w:val="000000"/>
        </w:rPr>
        <w:br/>
        <w:t>б) Пипетка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Осветлитель</w:t>
      </w:r>
    </w:p>
    <w:p w:rsidR="00983889" w:rsidRPr="00032909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Выделение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E16A0B" w:rsidRPr="00B86AE4">
        <w:rPr>
          <w:rFonts w:ascii="Times New Roman" w:eastAsia="Times New Roman" w:hAnsi="Times New Roman" w:cs="Times New Roman"/>
          <w:color w:val="000000"/>
        </w:rPr>
        <w:t xml:space="preserve">3.  </w:t>
      </w:r>
      <w:proofErr w:type="spellStart"/>
      <w:r w:rsidR="00E16A0B" w:rsidRPr="00B86AE4">
        <w:rPr>
          <w:rFonts w:ascii="Times New Roman" w:eastAsia="Times New Roman" w:hAnsi="Times New Roman" w:cs="Times New Roman"/>
          <w:color w:val="000000"/>
        </w:rPr>
        <w:t>Корректирующии</w:t>
      </w:r>
      <w:proofErr w:type="spellEnd"/>
      <w:r w:rsidR="00E16A0B" w:rsidRPr="00B86AE4">
        <w:rPr>
          <w:rFonts w:ascii="Times New Roman" w:eastAsia="Times New Roman" w:hAnsi="Times New Roman" w:cs="Times New Roman"/>
          <w:color w:val="000000"/>
        </w:rPr>
        <w:t>̆ слой Уровни/</w:t>
      </w:r>
      <w:r w:rsidR="00E16A0B" w:rsidRPr="00B86AE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позволяет изменять уровень значения точки в диапазоне: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а) От 100 до 250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б) От 0 до 128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От 0 до 255</w:t>
      </w:r>
    </w:p>
    <w:p w:rsidR="00983889" w:rsidRPr="00032909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От -100 до 100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4.  Кривые включается сочетанием клавиш: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+ M</w:t>
      </w:r>
      <w:r w:rsidRPr="00B86AE4">
        <w:rPr>
          <w:rFonts w:ascii="Times New Roman" w:eastAsia="Times New Roman" w:hAnsi="Times New Roman" w:cs="Times New Roman"/>
          <w:color w:val="000000"/>
        </w:rPr>
        <w:br/>
        <w:t xml:space="preserve">б)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+ A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в)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+ T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Ни</w:t>
      </w:r>
      <w:r w:rsidRPr="00B86AE4">
        <w:rPr>
          <w:rFonts w:ascii="Times New Roman" w:eastAsia="Times New Roman" w:hAnsi="Times New Roman" w:cs="Times New Roman"/>
        </w:rPr>
        <w:t>чего</w:t>
      </w:r>
      <w:r w:rsidRPr="00B86AE4">
        <w:rPr>
          <w:rFonts w:ascii="Times New Roman" w:eastAsia="Times New Roman" w:hAnsi="Times New Roman" w:cs="Times New Roman"/>
          <w:color w:val="000000"/>
        </w:rPr>
        <w:t xml:space="preserve"> из перечисленн</w:t>
      </w:r>
      <w:r w:rsidRPr="00B86AE4">
        <w:rPr>
          <w:rFonts w:ascii="Times New Roman" w:eastAsia="Times New Roman" w:hAnsi="Times New Roman" w:cs="Times New Roman"/>
        </w:rPr>
        <w:t>ого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 Для обводки контура следует сначала: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Перевести контур в выделение</w:t>
      </w:r>
      <w:r w:rsidRPr="00B86AE4">
        <w:rPr>
          <w:rFonts w:ascii="Times New Roman" w:eastAsia="Times New Roman" w:hAnsi="Times New Roman" w:cs="Times New Roman"/>
          <w:color w:val="000000"/>
        </w:rPr>
        <w:br/>
        <w:t>б) Выполнить растушевку контура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в) Настроить инструмент (Кисть/Карандаш или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др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>)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Ни</w:t>
      </w:r>
      <w:r w:rsidRPr="00B86AE4">
        <w:rPr>
          <w:rFonts w:ascii="Times New Roman" w:eastAsia="Times New Roman" w:hAnsi="Times New Roman" w:cs="Times New Roman"/>
        </w:rPr>
        <w:t xml:space="preserve">чего </w:t>
      </w:r>
      <w:r w:rsidRPr="00B86AE4">
        <w:rPr>
          <w:rFonts w:ascii="Times New Roman" w:eastAsia="Times New Roman" w:hAnsi="Times New Roman" w:cs="Times New Roman"/>
          <w:color w:val="000000"/>
        </w:rPr>
        <w:t>из перечисленн</w:t>
      </w:r>
      <w:r w:rsidRPr="00B86AE4">
        <w:rPr>
          <w:rFonts w:ascii="Times New Roman" w:eastAsia="Times New Roman" w:hAnsi="Times New Roman" w:cs="Times New Roman"/>
        </w:rPr>
        <w:t>ого</w:t>
      </w:r>
    </w:p>
    <w:p w:rsidR="00983889" w:rsidRPr="00032909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 Выделение через цветовой диапазон открывается через: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а) Панель инструментов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 xml:space="preserve">б) </w:t>
      </w:r>
      <w:proofErr w:type="gramStart"/>
      <w:r w:rsidR="00E16A0B" w:rsidRPr="00B86AE4">
        <w:rPr>
          <w:rFonts w:ascii="Times New Roman" w:eastAsia="Times New Roman" w:hAnsi="Times New Roman" w:cs="Times New Roman"/>
          <w:color w:val="000000"/>
        </w:rPr>
        <w:t>Меню &gt;</w:t>
      </w:r>
      <w:proofErr w:type="gramEnd"/>
      <w:r w:rsidR="00E16A0B" w:rsidRPr="00B86AE4">
        <w:rPr>
          <w:rFonts w:ascii="Times New Roman" w:eastAsia="Times New Roman" w:hAnsi="Times New Roman" w:cs="Times New Roman"/>
          <w:color w:val="000000"/>
        </w:rPr>
        <w:t xml:space="preserve"> Выделение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в) Палитра Свойства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 xml:space="preserve">г) </w:t>
      </w:r>
      <w:r w:rsidR="00E16A0B" w:rsidRPr="00B86AE4">
        <w:rPr>
          <w:rFonts w:ascii="Times New Roman" w:eastAsia="Times New Roman" w:hAnsi="Times New Roman" w:cs="Times New Roman"/>
        </w:rPr>
        <w:t>Ничего из перечисленного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 Инструмент Стрелка можно вызвать клавишей: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A</w:t>
      </w:r>
      <w:r w:rsidRPr="00B86AE4">
        <w:rPr>
          <w:rFonts w:ascii="Times New Roman" w:eastAsia="Times New Roman" w:hAnsi="Times New Roman" w:cs="Times New Roman"/>
          <w:color w:val="000000"/>
        </w:rPr>
        <w:br/>
        <w:t xml:space="preserve">б)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+ E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i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S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H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Как применить фильтр Пластика/</w:t>
      </w:r>
      <w:proofErr w:type="spellStart"/>
      <w:r w:rsidR="00E16A0B" w:rsidRPr="00B86AE4">
        <w:rPr>
          <w:rFonts w:ascii="Times New Roman" w:eastAsia="Times New Roman" w:hAnsi="Times New Roman" w:cs="Times New Roman"/>
          <w:color w:val="000000"/>
        </w:rPr>
        <w:t>Liquify</w:t>
      </w:r>
      <w:proofErr w:type="spellEnd"/>
      <w:r w:rsidR="00E16A0B" w:rsidRPr="00B86AE4">
        <w:rPr>
          <w:rFonts w:ascii="Times New Roman" w:eastAsia="Times New Roman" w:hAnsi="Times New Roman" w:cs="Times New Roman"/>
          <w:color w:val="000000"/>
        </w:rPr>
        <w:t>?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а) Активировать сочетанием клавиш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Alt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+ X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б) Активировать сочетанием клавиш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Cmd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+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Shift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+ X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Открыть команду по пути Изображение &gt; Пластика (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Image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&gt;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Liquify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>)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Открыть команду по пути Фильтр &gt; Пластика (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Filter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&gt;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Liquify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>)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Инструмент Губка применяется для: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Размытия объекта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б) Стирания 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Осветления объекта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Снижения/Повышения насыщенност</w:t>
      </w:r>
      <w:r w:rsidRPr="00B86AE4">
        <w:rPr>
          <w:rFonts w:ascii="Times New Roman" w:eastAsia="Times New Roman" w:hAnsi="Times New Roman" w:cs="Times New Roman"/>
        </w:rPr>
        <w:t>и</w:t>
      </w:r>
    </w:p>
    <w:p w:rsid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E16A0B" w:rsidRPr="00B86AE4">
        <w:rPr>
          <w:rFonts w:ascii="Times New Roman" w:eastAsia="Times New Roman" w:hAnsi="Times New Roman" w:cs="Times New Roman"/>
          <w:color w:val="000000"/>
        </w:rPr>
        <w:t xml:space="preserve">.  Кривые позволяют: 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 xml:space="preserve">а) Затемнять и осветлять изображение 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 xml:space="preserve">б) Повышать яркость изображения 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в) Искажать рисунок изображение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г) Искривлять контуры изображения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CA5D1E">
        <w:rPr>
          <w:rFonts w:ascii="Times New Roman" w:eastAsia="Times New Roman" w:hAnsi="Times New Roman" w:cs="Times New Roman"/>
          <w:color w:val="000000"/>
        </w:rPr>
        <w:t>1.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Какой режим наложения максимально подходит для создания слоя с тенью?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lastRenderedPageBreak/>
        <w:t xml:space="preserve">а) Экран/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Screen</w:t>
      </w:r>
      <w:proofErr w:type="spellEnd"/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б) Перекрытие/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Overlay</w:t>
      </w:r>
      <w:proofErr w:type="spellEnd"/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в) Умножение/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Multiply</w:t>
      </w:r>
      <w:proofErr w:type="spellEnd"/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г) Светлее/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Lighter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Color</w:t>
      </w:r>
      <w:proofErr w:type="spellEnd"/>
    </w:p>
    <w:p w:rsidR="00983889" w:rsidRPr="00B86AE4" w:rsidRDefault="00DD56E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bookmarkStart w:id="0" w:name="_GoBack"/>
      <w:bookmarkEnd w:id="0"/>
      <w:r w:rsidR="00E16A0B" w:rsidRPr="00B86AE4">
        <w:rPr>
          <w:rFonts w:ascii="Times New Roman" w:eastAsia="Times New Roman" w:hAnsi="Times New Roman" w:cs="Times New Roman"/>
          <w:color w:val="000000"/>
        </w:rPr>
        <w:t>.  Применение кривых с маской-слоя даёт возможность: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а) Сгладить края изображения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б) Минимизировать шум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в) Скрыть участки изображения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г) Дорисовать дополнительный объём</w:t>
      </w:r>
      <w:r w:rsidR="00B86AE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 Какие тона в свойствах Кривых будут поддаваться корректировке в большей̆ или меньшей̆ степени зависит от того: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а) Насколько сильно сдвинут ползунок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В каком месте на оси Х вы поставите маркер</w:t>
      </w:r>
      <w:r w:rsidRPr="00B86AE4">
        <w:rPr>
          <w:rFonts w:ascii="montserrat" w:eastAsia="montserrat" w:hAnsi="montserrat" w:cs="montserrat"/>
          <w:color w:val="000000"/>
          <w:sz w:val="48"/>
          <w:szCs w:val="48"/>
        </w:rPr>
        <w:t xml:space="preserve"> </w:t>
      </w:r>
      <w:r w:rsidRPr="00B86AE4">
        <w:rPr>
          <w:rFonts w:ascii="Times New Roman" w:eastAsia="Times New Roman" w:hAnsi="Times New Roman" w:cs="Times New Roman"/>
          <w:color w:val="000000"/>
        </w:rPr>
        <w:br/>
        <w:t>в) На каком этапе работы применена функция</w:t>
      </w:r>
      <w:r w:rsidRPr="00B86AE4">
        <w:rPr>
          <w:rFonts w:ascii="Times New Roman" w:eastAsia="Times New Roman" w:hAnsi="Times New Roman" w:cs="Times New Roman"/>
          <w:color w:val="000000"/>
        </w:rPr>
        <w:br/>
        <w:t xml:space="preserve">г) </w:t>
      </w:r>
      <w:r w:rsidRPr="00B86AE4">
        <w:rPr>
          <w:rFonts w:ascii="Times New Roman" w:eastAsia="Times New Roman" w:hAnsi="Times New Roman" w:cs="Times New Roman"/>
        </w:rPr>
        <w:t>Ничего из перечисленного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 Каким сочетанием клавиш активируется режим трансформации?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Cmd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>) + T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Cmd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B86AE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B86AE4">
        <w:rPr>
          <w:rFonts w:ascii="Times New Roman" w:eastAsia="Times New Roman" w:hAnsi="Times New Roman" w:cs="Times New Roman"/>
          <w:color w:val="000000"/>
        </w:rPr>
        <w:t>) + N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B86AE4">
        <w:rPr>
          <w:rFonts w:ascii="Times New Roman" w:eastAsia="Times New Roman" w:hAnsi="Times New Roman" w:cs="Times New Roman"/>
          <w:color w:val="000000"/>
        </w:rPr>
        <w:t>в</w:t>
      </w:r>
      <w:r w:rsidRPr="00B86AE4">
        <w:rPr>
          <w:rFonts w:ascii="Times New Roman" w:eastAsia="Times New Roman" w:hAnsi="Times New Roman" w:cs="Times New Roman"/>
          <w:color w:val="000000"/>
          <w:lang w:val="en-US"/>
        </w:rPr>
        <w:t>) Shift + T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B86AE4">
        <w:rPr>
          <w:rFonts w:ascii="Times New Roman" w:eastAsia="Times New Roman" w:hAnsi="Times New Roman" w:cs="Times New Roman"/>
          <w:color w:val="000000"/>
        </w:rPr>
        <w:t>г</w:t>
      </w:r>
      <w:r w:rsidRPr="00B86AE4">
        <w:rPr>
          <w:rFonts w:ascii="Times New Roman" w:eastAsia="Times New Roman" w:hAnsi="Times New Roman" w:cs="Times New Roman"/>
          <w:color w:val="000000"/>
          <w:lang w:val="en-US"/>
        </w:rPr>
        <w:t>) Shift + N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Какие единицы измерения будущего документа могут быть выбраны в окне «Начало работы»?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Пиксели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Дюймы, сантиметры и миллиметры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Пункты и пики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Все перечисленные</w:t>
      </w:r>
    </w:p>
    <w:p w:rsid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Во вкладке Текст располагаются: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а) Вертикальный текст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б) Текст по кривой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в) Горизонтальный текст-маска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г) Блочный текст</w:t>
      </w:r>
    </w:p>
    <w:p w:rsid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Вертикальный текст как правило используется для: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а) Карточек товара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б) Надписей на восточных языках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в) Выделений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г) Заголовков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 Особенностью текста в объекте является: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 xml:space="preserve">а) Разрыв строки происходит каждый̆ раз при достижении границы контура 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б) Текст всегда имеет центральную выключку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в) Могут использоваться только определённые формы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</w:r>
      <w:r w:rsidR="00B86AE4">
        <w:rPr>
          <w:rFonts w:ascii="Times New Roman" w:eastAsia="Times New Roman" w:hAnsi="Times New Roman" w:cs="Times New Roman"/>
          <w:color w:val="000000"/>
        </w:rPr>
        <w:t>г) Ни один из вышеперечисленных</w:t>
      </w:r>
    </w:p>
    <w:p w:rsidR="00983889" w:rsidRP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</w:t>
      </w:r>
      <w:r w:rsidR="00E16A0B" w:rsidRPr="00B86AE4">
        <w:rPr>
          <w:rFonts w:ascii="Times New Roman" w:eastAsia="Times New Roman" w:hAnsi="Times New Roman" w:cs="Times New Roman"/>
          <w:color w:val="000000"/>
        </w:rPr>
        <w:t>. Придать фото дополнительный объём можно с помощью: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а) Контрастности каналов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б) Цветового тона</w:t>
      </w:r>
    </w:p>
    <w:p w:rsidR="00983889" w:rsidRP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в) Кривых</w:t>
      </w:r>
    </w:p>
    <w:p w:rsidR="00B86AE4" w:rsidRDefault="00E16A0B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B86AE4">
        <w:rPr>
          <w:rFonts w:ascii="Times New Roman" w:eastAsia="Times New Roman" w:hAnsi="Times New Roman" w:cs="Times New Roman"/>
          <w:color w:val="000000"/>
        </w:rPr>
        <w:t>г) Уменьшить шум</w:t>
      </w:r>
    </w:p>
    <w:p w:rsidR="00B86AE4" w:rsidRDefault="0003290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</w:t>
      </w:r>
      <w:r w:rsidR="00E16A0B" w:rsidRPr="00B86AE4">
        <w:rPr>
          <w:rFonts w:ascii="Times New Roman" w:eastAsia="Times New Roman" w:hAnsi="Times New Roman" w:cs="Times New Roman"/>
          <w:color w:val="000000"/>
        </w:rPr>
        <w:t xml:space="preserve">.  В окне Свойств Кривых основную часть окна занимает: 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а) Цветовой диапазон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 xml:space="preserve">б) Координаты 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>в) Смарт объект</w:t>
      </w:r>
      <w:r w:rsidR="00E16A0B" w:rsidRPr="00B86AE4">
        <w:rPr>
          <w:rFonts w:ascii="Times New Roman" w:eastAsia="Times New Roman" w:hAnsi="Times New Roman" w:cs="Times New Roman"/>
          <w:color w:val="000000"/>
        </w:rPr>
        <w:br/>
        <w:t xml:space="preserve">г) График распределения пикселей̆ </w:t>
      </w:r>
    </w:p>
    <w:p w:rsidR="00983889" w:rsidRPr="00B86AE4" w:rsidRDefault="00983889" w:rsidP="00B86A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983889" w:rsidRPr="00B86AE4">
      <w:pgSz w:w="11900" w:h="16840"/>
      <w:pgMar w:top="1134" w:right="850" w:bottom="1134" w:left="1701" w:header="708" w:footer="708" w:gutter="0"/>
      <w:pgNumType w:start="1"/>
      <w:cols w:space="720"/>
      <w:docGrid w:linePitch="360"/>
    </w:sectPr>
    <w:p w14:paraId="3E5A1BF1" w14:textId="77777777" w:rsidR="0015463D" w:rsidRDefault="0015463D" w:rsidP="00985599"/>
    <w:p w14:paraId="6A12E52E" w14:textId="4F7C1E90" w:rsidR="00FD24DC" w:rsidRPr="00277717" w:rsidRDefault="00FD24DC" w:rsidP="00FD24DC">
      <w:pPr>
        <w:jc w:val="center"/>
      </w:pPr>
      <w:r>
        <w:t/>
        <w:pict>
          <v:shape type="#_x0000_t75" style="width:400px;height:188.28125px" stroked="f">
            <v:imagedata r:id="rId8" o:title=""/>
          </v:shape>
        </w:pict>
        <w:t/>
      </w:r>
    </w:p>
    <w:p>
      <w:r>
        <w:br w:type="page"/>
      </w:r>
    </w:p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8" Type="http://schemas.openxmlformats.org/officeDocument/2006/relationships/image" Target="media/image_rId8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