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62B0" w14:textId="77777777" w:rsidR="0089030F" w:rsidRPr="0028354E" w:rsidRDefault="0089030F" w:rsidP="0089030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3FF7B163" w14:textId="77777777" w:rsidR="0089030F" w:rsidRPr="0028354E" w:rsidRDefault="0089030F" w:rsidP="0089030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2C310C">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1C5CE654" w14:textId="77777777" w:rsidR="0089030F" w:rsidRPr="0028354E" w:rsidRDefault="0089030F" w:rsidP="008903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6FADF6E6" w14:textId="77777777" w:rsidR="00FC395B" w:rsidRPr="00FC395B" w:rsidRDefault="00FC395B" w:rsidP="00FC395B">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32"/>
        <w:gridCol w:w="4628"/>
      </w:tblGrid>
      <w:tr w:rsidR="00FC395B" w:rsidRPr="00FC395B" w14:paraId="4130FA40" w14:textId="77777777" w:rsidTr="00AB35AC">
        <w:tc>
          <w:tcPr>
            <w:tcW w:w="4732" w:type="dxa"/>
            <w:tcMar>
              <w:top w:w="0" w:type="dxa"/>
              <w:left w:w="108" w:type="dxa"/>
              <w:bottom w:w="0" w:type="dxa"/>
              <w:right w:w="108" w:type="dxa"/>
            </w:tcMar>
            <w:hideMark/>
          </w:tcPr>
          <w:p w14:paraId="7FE5C100"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Образовательная программа</w:t>
            </w:r>
          </w:p>
          <w:p w14:paraId="768CE3DF"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160EE12B"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53E0EB89"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tc>
        <w:tc>
          <w:tcPr>
            <w:tcW w:w="4628" w:type="dxa"/>
            <w:tcMar>
              <w:top w:w="0" w:type="dxa"/>
              <w:left w:w="108" w:type="dxa"/>
              <w:bottom w:w="0" w:type="dxa"/>
              <w:right w:w="108" w:type="dxa"/>
            </w:tcMar>
            <w:hideMark/>
          </w:tcPr>
          <w:p w14:paraId="76B8DA75"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УТВЕРЖДАЮ:</w:t>
            </w:r>
          </w:p>
          <w:p w14:paraId="2CA1A5BA"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 ООО "МАДП "Пентаскул"</w:t>
            </w:r>
          </w:p>
          <w:p w14:paraId="505FA7B6"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___________________ Малихина С.О.</w:t>
            </w:r>
          </w:p>
          <w:p w14:paraId="00B1D47A" w14:textId="77777777" w:rsidR="00FC395B" w:rsidRPr="00FC395B" w:rsidRDefault="00FC395B" w:rsidP="00FC395B">
            <w:pPr>
              <w:spacing w:after="0" w:line="240" w:lineRule="auto"/>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b/>
                <w:bCs/>
                <w:color w:val="000000"/>
                <w:sz w:val="24"/>
                <w:szCs w:val="24"/>
              </w:rPr>
              <w:t>приказ</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от</w:t>
            </w:r>
            <w:proofErr w:type="spellEnd"/>
            <w:r w:rsidRPr="00FC395B">
              <w:rPr>
                <w:rFonts w:ascii="Times New Roman" w:eastAsia="Times New Roman" w:hAnsi="Times New Roman" w:cs="Times New Roman"/>
                <w:b/>
                <w:bCs/>
                <w:color w:val="000000"/>
                <w:sz w:val="24"/>
                <w:szCs w:val="24"/>
              </w:rPr>
              <w:t xml:space="preserve"> 31-01-2022 № 1/ОП</w:t>
            </w:r>
          </w:p>
        </w:tc>
      </w:tr>
    </w:tbl>
    <w:p w14:paraId="0EFD505B"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27006F9A"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ДОПОЛНИТЕЛЬНАЯ ПРОФЕССИОНАЛЬНАЯ ПРОГРАММА</w:t>
      </w:r>
    </w:p>
    <w:p w14:paraId="56C637C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повышения квалификации</w:t>
      </w:r>
    </w:p>
    <w:p w14:paraId="0D574037"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67472CCF"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b/>
          <w:bCs/>
          <w:color w:val="000000"/>
          <w:sz w:val="24"/>
          <w:szCs w:val="24"/>
        </w:rPr>
        <w:t>Наименование</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программы</w:t>
      </w:r>
      <w:proofErr w:type="spellEnd"/>
    </w:p>
    <w:p w14:paraId="6C282E50"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Акварельная живопись</w:t>
      </w:r>
    </w:p>
    <w:p w14:paraId="5C85997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0C5E35F1"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
      </w:r>
    </w:p>
    <w:p w14:paraId="099D8012"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
      </w:r>
    </w:p>
    <w:p w14:paraId="0E37CA84"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0D60D7B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
      </w:r>
    </w:p>
    <w:p w14:paraId="5741207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78872E8C"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7511AF5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Документ о квалификации</w:t>
      </w:r>
    </w:p>
    <w:p w14:paraId="4280677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Удостоверение о повышении квалификации</w:t>
      </w:r>
    </w:p>
    <w:p w14:paraId="530DDF06" w14:textId="308DD493" w:rsidR="00FC395B" w:rsidRPr="00FC395B" w:rsidRDefault="00FC395B" w:rsidP="00FC395B">
      <w:pPr>
        <w:spacing w:after="0" w:line="240" w:lineRule="auto"/>
        <w:jc w:val="center"/>
        <w:rPr>
          <w:rFonts w:ascii="Times New Roman" w:eastAsia="Times New Roman" w:hAnsi="Times New Roman" w:cs="Times New Roman"/>
          <w:sz w:val="24"/>
          <w:szCs w:val="24"/>
        </w:rPr>
      </w:pPr>
    </w:p>
    <w:p w14:paraId="5631DC1E" w14:textId="4E2FBBD3" w:rsidR="00FC395B" w:rsidRPr="00FC395B" w:rsidRDefault="00FC395B" w:rsidP="00FC395B">
      <w:pPr>
        <w:spacing w:after="0" w:line="240" w:lineRule="auto"/>
        <w:jc w:val="center"/>
        <w:rPr>
          <w:rFonts w:ascii="Times New Roman" w:eastAsia="Times New Roman" w:hAnsi="Times New Roman" w:cs="Times New Roman"/>
          <w:sz w:val="24"/>
          <w:szCs w:val="24"/>
        </w:rPr>
      </w:pPr>
    </w:p>
    <w:p w14:paraId="51D65D2A" w14:textId="422834B9" w:rsidR="00FC395B" w:rsidRPr="00FC395B" w:rsidRDefault="00FC395B" w:rsidP="00FC395B">
      <w:pPr>
        <w:spacing w:after="0" w:line="240" w:lineRule="auto"/>
        <w:jc w:val="center"/>
        <w:rPr>
          <w:rFonts w:ascii="Times New Roman" w:eastAsia="Times New Roman" w:hAnsi="Times New Roman" w:cs="Times New Roman"/>
          <w:sz w:val="24"/>
          <w:szCs w:val="24"/>
        </w:rPr>
      </w:pPr>
    </w:p>
    <w:p w14:paraId="27C0EE2C"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2F7DE6A0"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b/>
          <w:bCs/>
          <w:color w:val="000000"/>
          <w:sz w:val="24"/>
          <w:szCs w:val="24"/>
        </w:rPr>
        <w:t>Общая</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трудоемкость</w:t>
      </w:r>
      <w:proofErr w:type="spellEnd"/>
    </w:p>
    <w:p w14:paraId="0C055D6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144 академических часа</w:t>
      </w:r>
    </w:p>
    <w:p w14:paraId="44DCBA4B"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62E3977A"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Форма обучения</w:t>
      </w:r>
    </w:p>
    <w:p w14:paraId="5037010E"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Заочная</w:t>
      </w:r>
    </w:p>
    <w:p w14:paraId="693058D7" w14:textId="79077DB9" w:rsidR="00FC395B" w:rsidRDefault="00FC395B" w:rsidP="00FC395B">
      <w:pPr>
        <w:spacing w:after="24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sz w:val="24"/>
          <w:szCs w:val="24"/>
          <w:lang w:val="ru-RU"/>
        </w:rPr>
        <w:br/>
      </w:r>
    </w:p>
    <w:p w14:paraId="2F6F2868" w14:textId="77777777" w:rsidR="000C3ED4" w:rsidRPr="00FC395B" w:rsidRDefault="000C3ED4" w:rsidP="00FC395B">
      <w:pPr>
        <w:spacing w:after="240" w:line="240" w:lineRule="auto"/>
        <w:rPr>
          <w:rFonts w:ascii="Times New Roman" w:eastAsia="Times New Roman" w:hAnsi="Times New Roman" w:cs="Times New Roman"/>
          <w:sz w:val="24"/>
          <w:szCs w:val="24"/>
          <w:lang w:val="ru-RU"/>
        </w:rPr>
      </w:pPr>
    </w:p>
    <w:p w14:paraId="6FFEA7D8" w14:textId="69D3AFAD" w:rsidR="00FC395B" w:rsidRPr="000C3ED4" w:rsidRDefault="00FC395B" w:rsidP="000C3ED4">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lang w:val="ru-RU"/>
        </w:rPr>
        <w:t/>
      </w:r>
      <w:r>
        <w:rPr>
          <w:lang w:val="ru-RU"/>
        </w:rPr>
        <w:br w:type="page"/>
      </w:r>
    </w:p>
    <w:p w14:paraId="6F71E756"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СОДЕРЖАНИЕ</w:t>
      </w:r>
    </w:p>
    <w:p w14:paraId="7FC4D449"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3D10F313"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4E49F1CC"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05CE0D68"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4CE510A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ABC56D2"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765B77B3" w14:textId="1F4B8826" w:rsidR="00FC395B" w:rsidRPr="00837B39"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 xml:space="preserve">Приложение № 1. Рабочие программы </w:t>
      </w:r>
      <w:r w:rsidR="00837B39">
        <w:rPr>
          <w:rFonts w:ascii="Times New Roman" w:eastAsia="Times New Roman" w:hAnsi="Times New Roman" w:cs="Times New Roman"/>
          <w:color w:val="000000"/>
          <w:sz w:val="24"/>
          <w:szCs w:val="24"/>
          <w:lang w:val="ru-RU"/>
        </w:rPr>
        <w:t>модулей</w:t>
      </w:r>
    </w:p>
    <w:p w14:paraId="2E0BFDD2"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Приложение № 2. Программа итоговой аттестации</w:t>
      </w:r>
    </w:p>
    <w:p w14:paraId="1D153B6E"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Приложение № 3. Оценочные материалы</w:t>
      </w:r>
    </w:p>
    <w:p w14:paraId="3D7078A6" w14:textId="4E0F33BD" w:rsidR="00FC395B" w:rsidRDefault="00FC395B">
      <w:pPr>
        <w:rPr>
          <w:lang w:val="ru-RU"/>
        </w:rPr>
      </w:pPr>
      <w:r>
        <w:rPr>
          <w:lang w:val="ru-RU"/>
        </w:rPr>
        <w:br w:type="page"/>
      </w:r>
    </w:p>
    <w:p w14:paraId="33D5BF0B"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1. ОБЩАЯ ХАРАКТЕРИСТИКА ПРОГРАММЫ</w:t>
      </w:r>
    </w:p>
    <w:p w14:paraId="2A0ECDA2"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(цель, планируемые результаты обучения)</w:t>
      </w:r>
    </w:p>
    <w:p w14:paraId="14F38204"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5CCF95D7"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22B43066"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75B183FB" w14:textId="77777777" w:rsidR="00FC395B" w:rsidRPr="00FC395B" w:rsidRDefault="00FC395B" w:rsidP="00FC395B">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3621269A" w14:textId="77777777" w:rsidR="00FC395B" w:rsidRPr="00FC395B" w:rsidRDefault="00FC395B" w:rsidP="00FC395B">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30D2A382"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1BD78998"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36C65E1E" w14:textId="77777777" w:rsidR="00FC395B" w:rsidRPr="00FC395B" w:rsidRDefault="00FC395B" w:rsidP="00FC395B">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FC395B">
        <w:rPr>
          <w:rFonts w:ascii="Times New Roman" w:eastAsia="Times New Roman" w:hAnsi="Times New Roman" w:cs="Times New Roman"/>
          <w:color w:val="000000"/>
          <w:sz w:val="24"/>
          <w:szCs w:val="24"/>
        </w:rPr>
        <w:t>№ДЛ-1/05);</w:t>
      </w:r>
    </w:p>
    <w:p w14:paraId="73156CD4" w14:textId="77777777" w:rsidR="00FC395B" w:rsidRPr="00FC395B" w:rsidRDefault="00FC395B" w:rsidP="00FC395B">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Минобрнауки России от 23.11.2020 № 658).</w:t>
      </w:r>
    </w:p>
    <w:p w14:paraId="73156CD4" w14:textId="77777777" w:rsidR="00FC395B" w:rsidRPr="00FC395B" w:rsidRDefault="00FC395B" w:rsidP="00FC395B">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Профессиональный стандарт "Графический дизайнер" (утв. Приказом Минтруда России от 17.01.2017 № 40н).</w:t>
      </w:r>
    </w:p>
    <w:p w14:paraId="17FCE93E"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5C8CBC79"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ab/>
        <w:t xml:space="preserve">1.1. </w:t>
      </w:r>
      <w:proofErr w:type="spellStart"/>
      <w:r w:rsidRPr="00FC395B">
        <w:rPr>
          <w:rFonts w:ascii="Times New Roman" w:eastAsia="Times New Roman" w:hAnsi="Times New Roman" w:cs="Times New Roman"/>
          <w:b/>
          <w:bCs/>
          <w:color w:val="000000"/>
          <w:sz w:val="24"/>
          <w:szCs w:val="24"/>
        </w:rPr>
        <w:t>Категория</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обучающихся</w:t>
      </w:r>
      <w:proofErr w:type="spellEnd"/>
      <w:r w:rsidRPr="00FC395B">
        <w:rPr>
          <w:rFonts w:ascii="Times New Roman" w:eastAsia="Times New Roman" w:hAnsi="Times New Roman" w:cs="Times New Roman"/>
          <w:b/>
          <w:bCs/>
          <w:color w:val="000000"/>
          <w:sz w:val="24"/>
          <w:szCs w:val="24"/>
        </w:rPr>
        <w:t>.</w:t>
      </w:r>
    </w:p>
    <w:p w14:paraId="671C2AB2" w14:textId="15883F1F" w:rsidR="00FC395B" w:rsidRPr="0045297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К освоению программы допускаются лица</w:t>
      </w:r>
      <w:r w:rsidR="00AC263F" w:rsidRPr="00D232BA">
        <w:rPr>
          <w:rFonts w:ascii="Times New Roman" w:eastAsia="Times New Roman" w:hAnsi="Times New Roman" w:cs="Times New Roman"/>
          <w:color w:val="000000"/>
          <w:sz w:val="24"/>
          <w:szCs w:val="24"/>
          <w:lang w:val="ru-RU"/>
        </w:rPr>
        <w:t>:</w:t>
      </w:r>
      <w:r w:rsidR="0045297B" w:rsidRPr="0045297B">
        <w:rPr>
          <w:rFonts w:ascii="Times New Roman" w:eastAsia="Times New Roman" w:hAnsi="Times New Roman" w:cs="Times New Roman"/>
          <w:color w:val="000000"/>
          <w:sz w:val="24"/>
          <w:szCs w:val="24"/>
          <w:lang w:val="ru-RU"/>
        </w:rPr>
        <w:t xml:space="preserve"> </w:t>
      </w:r>
      <w:r w:rsidRPr="0045297B">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E9EEF8B" w14:textId="77777777" w:rsidR="00FC395B" w:rsidRPr="0045297B" w:rsidRDefault="00FC395B" w:rsidP="00FC395B">
      <w:pPr>
        <w:spacing w:after="0" w:line="240" w:lineRule="auto"/>
        <w:rPr>
          <w:rFonts w:ascii="Times New Roman" w:eastAsia="Times New Roman" w:hAnsi="Times New Roman" w:cs="Times New Roman"/>
          <w:sz w:val="24"/>
          <w:szCs w:val="24"/>
          <w:lang w:val="ru-RU"/>
        </w:rPr>
      </w:pPr>
    </w:p>
    <w:p w14:paraId="72586B27" w14:textId="77777777" w:rsidR="00FC395B" w:rsidRPr="00AC263F" w:rsidRDefault="00FC395B" w:rsidP="00FC395B">
      <w:pPr>
        <w:spacing w:after="0" w:line="240" w:lineRule="auto"/>
        <w:jc w:val="both"/>
        <w:rPr>
          <w:rFonts w:ascii="Times New Roman" w:eastAsia="Times New Roman" w:hAnsi="Times New Roman" w:cs="Times New Roman"/>
          <w:sz w:val="24"/>
          <w:szCs w:val="24"/>
          <w:lang w:val="ru-RU"/>
        </w:rPr>
      </w:pPr>
      <w:r w:rsidRPr="0045297B">
        <w:rPr>
          <w:rFonts w:ascii="Times New Roman" w:eastAsia="Times New Roman" w:hAnsi="Times New Roman" w:cs="Times New Roman"/>
          <w:b/>
          <w:bCs/>
          <w:color w:val="000000"/>
          <w:sz w:val="24"/>
          <w:szCs w:val="24"/>
          <w:lang w:val="ru-RU"/>
        </w:rPr>
        <w:tab/>
      </w:r>
      <w:r w:rsidRPr="00AC263F">
        <w:rPr>
          <w:rFonts w:ascii="Times New Roman" w:eastAsia="Times New Roman" w:hAnsi="Times New Roman" w:cs="Times New Roman"/>
          <w:b/>
          <w:bCs/>
          <w:color w:val="000000"/>
          <w:sz w:val="24"/>
          <w:szCs w:val="24"/>
          <w:lang w:val="ru-RU"/>
        </w:rPr>
        <w:t>1.2. Форма обучения - заочная.</w:t>
      </w:r>
    </w:p>
    <w:p w14:paraId="4513B83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45297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208E27EA"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089DF60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2EF34E78"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b/>
          <w:bCs/>
          <w:color w:val="000000"/>
          <w:sz w:val="24"/>
          <w:szCs w:val="24"/>
          <w:lang w:val="ru-RU"/>
        </w:rPr>
        <w:t>Цель:</w:t>
      </w:r>
      <w:r w:rsidRPr="00FC395B">
        <w:rPr>
          <w:rFonts w:ascii="Times New Roman" w:eastAsia="Times New Roman" w:hAnsi="Times New Roman" w:cs="Times New Roman"/>
          <w:color w:val="000000"/>
          <w:sz w:val="24"/>
          <w:szCs w:val="24"/>
          <w:lang w:val="ru-RU"/>
        </w:rPr>
        <w:t xml:space="preserve"> формирование/совершенствование профессиональных компетенций в сфере разработки объектов и систем визуальной информации, идентификации и коммуникации в соответствии с поставленными задачами и потребностями целевой аудитории.</w:t>
      </w:r>
    </w:p>
    <w:p w14:paraId="47161DB9"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367F0AAA"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42C8E809"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t xml:space="preserve">Выпускник готовится к выполнению </w:t>
      </w:r>
      <w:r w:rsidRPr="00FC395B">
        <w:rPr>
          <w:rFonts w:ascii="Times New Roman" w:eastAsia="Times New Roman" w:hAnsi="Times New Roman" w:cs="Times New Roman"/>
          <w:color w:val="000000"/>
          <w:sz w:val="24"/>
          <w:szCs w:val="24"/>
        </w:rPr>
        <w:t>следующего вида деятельности:</w:t>
      </w:r>
    </w:p>
    <w:p w14:paraId="307A77AA" w14:textId="77777777" w:rsidR="00FC395B" w:rsidRPr="00FC395B" w:rsidRDefault="00FC395B" w:rsidP="00FC395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 (А/5).</w:t>
      </w:r>
    </w:p>
    <w:p w14:paraId="654D78CA"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681FDAE3"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ab/>
      </w:r>
      <w:proofErr w:type="spellStart"/>
      <w:r w:rsidRPr="00FC395B">
        <w:rPr>
          <w:rFonts w:ascii="Times New Roman" w:eastAsia="Times New Roman" w:hAnsi="Times New Roman" w:cs="Times New Roman"/>
          <w:b/>
          <w:bCs/>
          <w:color w:val="000000"/>
          <w:sz w:val="24"/>
          <w:szCs w:val="24"/>
        </w:rPr>
        <w:t>Планируемые</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результаты</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обучения</w:t>
      </w:r>
      <w:proofErr w:type="spellEnd"/>
      <w:r w:rsidRPr="00FC395B">
        <w:rPr>
          <w:rFonts w:ascii="Times New Roman" w:eastAsia="Times New Roman" w:hAnsi="Times New Roman" w:cs="Times New Roman"/>
          <w:b/>
          <w:bCs/>
          <w:color w:val="000000"/>
          <w:sz w:val="24"/>
          <w:szCs w:val="24"/>
        </w:rPr>
        <w:t>.</w:t>
      </w:r>
    </w:p>
    <w:p w14:paraId="291D19D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(усовершенствованные) выпускником компетенции, выраженные в способности применять полученные знания и умения при решении профессиональных задач.</w:t>
      </w:r>
    </w:p>
    <w:p w14:paraId="5C74619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77D0783A"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3840AC88" w14:textId="2A67545A" w:rsidR="00FC395B" w:rsidRDefault="00FC395B">
      <w:pPr>
        <w:rPr>
          <w:lang w:val="ru-RU"/>
        </w:rPr>
      </w:pPr>
    </w:p>
    <w:p w14:paraId="7638A98D"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EF1BDD">
        <w:rPr>
          <w:rFonts w:ascii="Times New Roman" w:eastAsia="Times New Roman" w:hAnsi="Times New Roman" w:cs="Times New Roman"/>
          <w:b/>
          <w:bCs/>
          <w:color w:val="000000"/>
          <w:sz w:val="24"/>
          <w:szCs w:val="24"/>
          <w:lang w:val="ru-RU"/>
        </w:rPr>
        <w:tab/>
      </w:r>
      <w:r w:rsidRPr="00FC395B">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FC395B">
        <w:rPr>
          <w:rFonts w:ascii="Times New Roman" w:eastAsia="Times New Roman" w:hAnsi="Times New Roman" w:cs="Times New Roman"/>
          <w:b/>
          <w:bCs/>
          <w:color w:val="000000"/>
          <w:sz w:val="24"/>
          <w:szCs w:val="24"/>
        </w:rPr>
        <w:t>по</w:t>
      </w:r>
      <w:proofErr w:type="spellEnd"/>
      <w:r w:rsidRPr="00FC395B">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FC395B" w:rsidRPr="00FC395B" w14:paraId="4C71BB5B"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CD8752"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Профессиональные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D53C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4681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A0FE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Практический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опыт</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владение</w:t>
            </w:r>
            <w:proofErr w:type="spellEnd"/>
            <w:r w:rsidRPr="00FC395B">
              <w:rPr>
                <w:rFonts w:ascii="Times New Roman" w:eastAsia="Times New Roman" w:hAnsi="Times New Roman" w:cs="Times New Roman"/>
                <w:color w:val="000000"/>
                <w:sz w:val="24"/>
                <w:szCs w:val="24"/>
              </w:rPr>
              <w:t>)</w:t>
            </w:r>
          </w:p>
        </w:tc>
      </w:tr>
      <w:tr w:rsidR="00FC395B" w:rsidRPr="00FC395B" w14:paraId="383F5E37"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D7E1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4BA8CC"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9795E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5E285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4</w:t>
            </w:r>
          </w:p>
        </w:tc>
      </w:tr>
      <w:tr w:rsidR="00FC395B" w:rsidRPr="00FC395B" w14:paraId="70F5998F"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E2324"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72101"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З 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9DFD5"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У 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CB842"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ПО 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66BCB842"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ПО 2.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591BC926" w14:textId="427FA950" w:rsidR="00FC395B" w:rsidRPr="00CC6DF5" w:rsidRDefault="00CC6DF5">
      <w:r>
        <w:t/>
      </w:r>
    </w:p>
    <w:p w14:paraId="46E17E74"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ab/>
      </w:r>
      <w:proofErr w:type="spellStart"/>
      <w:r w:rsidRPr="00FC395B">
        <w:rPr>
          <w:rFonts w:ascii="Times New Roman" w:eastAsia="Times New Roman" w:hAnsi="Times New Roman" w:cs="Times New Roman"/>
          <w:b/>
          <w:bCs/>
          <w:color w:val="000000"/>
          <w:sz w:val="24"/>
          <w:szCs w:val="24"/>
        </w:rPr>
        <w:t>Выпускник</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должен</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обладать</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компетенциями</w:t>
      </w:r>
      <w:proofErr w:type="spellEnd"/>
      <w:r w:rsidRPr="00FC395B">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FC395B" w:rsidRPr="00FC395B" w14:paraId="55E7AD79"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BCF757"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Код</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699E39"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Наименование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компетенции</w:t>
            </w:r>
            <w:proofErr w:type="spellEnd"/>
          </w:p>
        </w:tc>
      </w:tr>
      <w:tr w:rsidR="00FC395B" w:rsidRPr="00FC395B" w14:paraId="1BAC01AA"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6E0B6"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77338"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FC395B" w:rsidRPr="00FC395B" w14:paraId="1BAC01AA"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6E0B6"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77338"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Выполнять технические чертежи.</w:t>
            </w:r>
          </w:p>
        </w:tc>
      </w:tr>
    </w:tbl>
    <w:p w14:paraId="3BF22981" w14:textId="19DBE0EB" w:rsidR="00FC395B" w:rsidRPr="009F086A" w:rsidRDefault="00FC395B"/>
    <w:p w14:paraId="0030514F" w14:textId="77777777" w:rsidR="00FC395B" w:rsidRPr="00FC395B" w:rsidRDefault="00FC395B" w:rsidP="00FC395B">
      <w:pPr>
        <w:pStyle w:val="NormalWeb"/>
        <w:spacing w:before="0" w:beforeAutospacing="0" w:after="0" w:afterAutospacing="0"/>
        <w:jc w:val="both"/>
        <w:rPr>
          <w:lang w:val="ru-RU"/>
        </w:rPr>
      </w:pPr>
      <w:r w:rsidRPr="009F086A">
        <w:rPr>
          <w:rStyle w:val="apple-tab-span"/>
          <w:b/>
          <w:bCs/>
          <w:color w:val="000000"/>
        </w:rPr>
        <w:tab/>
      </w:r>
      <w:r w:rsidRPr="00FC395B">
        <w:rPr>
          <w:b/>
          <w:bCs/>
          <w:color w:val="000000"/>
          <w:lang w:val="ru-RU"/>
        </w:rPr>
        <w:t>1.4. Общая трудоемкость программы.</w:t>
      </w:r>
    </w:p>
    <w:p w14:paraId="58AC00D7" w14:textId="77777777" w:rsidR="00FC395B" w:rsidRPr="00FC395B" w:rsidRDefault="00FC395B" w:rsidP="00FC395B">
      <w:pPr>
        <w:pStyle w:val="NormalWeb"/>
        <w:spacing w:before="0" w:beforeAutospacing="0" w:after="0" w:afterAutospacing="0"/>
        <w:jc w:val="both"/>
        <w:rPr>
          <w:lang w:val="ru-RU"/>
        </w:rPr>
      </w:pPr>
      <w:r w:rsidRPr="00FC395B">
        <w:rPr>
          <w:rStyle w:val="apple-tab-span"/>
          <w:color w:val="000000"/>
          <w:lang w:val="ru-RU"/>
        </w:rPr>
        <w:tab/>
      </w:r>
      <w:r w:rsidRPr="00FC395B">
        <w:rPr>
          <w:color w:val="000000"/>
          <w:lang w:val="ru-RU"/>
        </w:rPr>
        <w:t>Общая трудоемкость освоения программы повышения квалификации составляет 144 академических часа за весь период обучения.</w:t>
      </w:r>
    </w:p>
    <w:p w14:paraId="235053FD" w14:textId="59A91A56" w:rsidR="00FC395B" w:rsidRDefault="00FC395B">
      <w:pPr>
        <w:rPr>
          <w:lang w:val="ru-RU"/>
        </w:rPr>
      </w:pPr>
    </w:p>
    <w:p w14:paraId="4764427D" w14:textId="2679069F" w:rsidR="00FC395B" w:rsidRDefault="00FC395B">
      <w:pPr>
        <w:rPr>
          <w:lang w:val="ru-RU"/>
        </w:rPr>
      </w:pPr>
      <w:r>
        <w:rPr>
          <w:lang w:val="ru-RU"/>
        </w:rPr>
        <w:br w:type="page"/>
      </w:r>
    </w:p>
    <w:p w14:paraId="313042E2"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2. СОДЕРЖАНИЕ ПРОГРАММЫ</w:t>
      </w:r>
    </w:p>
    <w:p w14:paraId="2382ABA6"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(учебный план, календарный учебный график)</w:t>
      </w:r>
    </w:p>
    <w:p w14:paraId="66FFC71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7D857147"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8C61E1" w:rsidRPr="00035089" w14:paraId="4B90CC22" w14:textId="77777777" w:rsidTr="00F4667C">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A51E88" w14:textId="77777777" w:rsidR="008C61E1" w:rsidRPr="0028354E" w:rsidRDefault="008C61E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91213F" w14:textId="77777777" w:rsidR="008C61E1" w:rsidRPr="0028354E" w:rsidRDefault="008C61E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модулей и тем</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B53F8F" w14:textId="77777777" w:rsidR="008C61E1" w:rsidRPr="0028354E" w:rsidRDefault="008C61E1" w:rsidP="0098021D">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542A58" w14:textId="77777777" w:rsidR="008C61E1" w:rsidRPr="0028354E" w:rsidRDefault="008C61E1" w:rsidP="0098021D">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2AE919D5" w14:textId="77777777" w:rsidR="008C61E1" w:rsidRPr="0028354E" w:rsidRDefault="008C61E1" w:rsidP="0098021D">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8C61E1" w:rsidRPr="00035089" w14:paraId="34A65E75" w14:textId="77777777" w:rsidTr="00F4667C">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0CF40055" w14:textId="77777777" w:rsidR="008C61E1" w:rsidRPr="0028354E" w:rsidRDefault="008C61E1" w:rsidP="0098021D">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07BD7767" w14:textId="77777777" w:rsidR="008C61E1" w:rsidRPr="0028354E" w:rsidRDefault="008C61E1" w:rsidP="0098021D">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0A9A5894" w14:textId="77777777" w:rsidR="008C61E1" w:rsidRPr="0028354E" w:rsidRDefault="008C61E1" w:rsidP="0098021D">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44D50B" w14:textId="77777777" w:rsidR="008C61E1" w:rsidRPr="0028354E" w:rsidRDefault="008C61E1" w:rsidP="0098021D">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ADF871" w14:textId="77777777" w:rsidR="008C61E1" w:rsidRPr="0028354E" w:rsidRDefault="008C61E1" w:rsidP="0098021D">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5A20BAAD" w14:textId="77777777" w:rsidR="008C61E1" w:rsidRPr="0028354E" w:rsidRDefault="008C61E1" w:rsidP="0098021D">
            <w:pPr>
              <w:spacing w:after="0" w:line="240" w:lineRule="auto"/>
              <w:rPr>
                <w:rFonts w:ascii="Times New Roman" w:eastAsia="Times New Roman" w:hAnsi="Times New Roman" w:cs="Times New Roman"/>
                <w:sz w:val="24"/>
                <w:szCs w:val="24"/>
                <w:lang w:val="ru-RU"/>
              </w:rPr>
            </w:pPr>
          </w:p>
        </w:tc>
      </w:tr>
      <w:tr w:rsidR="00CB1D11" w:rsidRPr="0028354E" w14:paraId="4267F8A5" w14:textId="77777777" w:rsidTr="0098021D">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827FA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Модуль I. Введение. Акварель. Свойства, особенности и возможности материала. Методы работы</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Краткое описание и специфика выразительных средств различных видов изобразительного искусства, разнообразные техники живописи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val="restart"/>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Гризайль. Основы больших тональных отношений. Светотень, передача формы и объёма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Выявление различия сближенных цветов путём сравнения цвето-тональных отношений и умение их гармонировать. Часть 1: Натюрморт в холодном колорите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Выявление различия сближенных цветов путём сравнения цвето-тональных отношений и умение их гармонировать. Часть 2: Натюрморт в тёплом колорите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4267F8A5" w14:textId="77777777" w:rsidTr="0098021D">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827FA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Модуль II. Методы обработки формы, возможности и эстетические качества материалов, фактуры</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Методы обработки формы, возможности и эстетические качества материалов, фактуры (многослойность)</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val="restart"/>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Передача состояния среды, условий освещённости и воздушной перспективы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Сложный натюрморт из 3 предметов, различных по материальности. Часть 1</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Сложный натюрморт из 3 предметов, различных по материальности. Часть 2</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4267F8A5" w14:textId="77777777" w:rsidTr="0098021D">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827FA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Модуль III. Художественные и эстетические свойства цвета, основные закономерности создания цветового строя</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Осенний натюрморт контрастный по цвету и тону. Часть 1</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val="restart"/>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Осенний натюрморт контрастный по цвету и тону. Часть 2</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Осенний натюрморт с рябиной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4267F8A5" w14:textId="77777777" w:rsidTr="0098021D">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827FA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Модуль IV. Композиционный строй и ритм. Наблюдение, анализ и обобщение окружающей действительности</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Пейзаж тематический с контрастным солнечным освещением (деревья, река)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val="restart"/>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Пейзаж тематический (холодный колорит), большую часть формата занимает грозовое небо</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Пейзаж тематический (тёплый колорит), большую часть формата занимает небо. Облака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7B2F54F5" w14:textId="77777777" w:rsidTr="0098021D">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BEB1B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B478CC"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8AF03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Итоговое тестирование</w:t>
            </w:r>
          </w:p>
        </w:tc>
      </w:tr>
      <w:tr w:rsidR="00CB1D11" w:rsidRPr="0028354E" w14:paraId="3711CAC8" w14:textId="77777777" w:rsidTr="0098021D">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DB446C" w14:textId="77777777" w:rsidR="00CB1D11" w:rsidRPr="0028354E" w:rsidRDefault="00CB1D11" w:rsidP="0098021D">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DCC22B"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144</w:t>
            </w:r>
          </w:p>
        </w:tc>
      </w:tr>
    </w:tbl>
    <w:p w14:paraId="2B246CB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11"/>
          <w:szCs w:val="11"/>
          <w:vertAlign w:val="superscript"/>
          <w:lang w:val="ru-RU"/>
        </w:rPr>
        <w:t>1</w:t>
      </w:r>
      <w:r w:rsidRPr="00FC395B">
        <w:rPr>
          <w:rFonts w:ascii="Times New Roman" w:eastAsia="Times New Roman" w:hAnsi="Times New Roman" w:cs="Times New Roman"/>
          <w:color w:val="000000"/>
          <w:sz w:val="18"/>
          <w:szCs w:val="18"/>
          <w:lang w:val="ru-RU"/>
        </w:rPr>
        <w:t xml:space="preserve"> ДЗ – дифференцированный зачет. З - зачет.</w:t>
      </w:r>
    </w:p>
    <w:p w14:paraId="2F6C29A3"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638614AD"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lang w:val="ru-RU"/>
        </w:rPr>
        <w:tab/>
      </w:r>
      <w:r w:rsidRPr="00FC395B">
        <w:rPr>
          <w:rFonts w:ascii="Times New Roman" w:eastAsia="Times New Roman" w:hAnsi="Times New Roman" w:cs="Times New Roman"/>
          <w:b/>
          <w:bCs/>
          <w:color w:val="000000"/>
          <w:sz w:val="24"/>
          <w:szCs w:val="24"/>
        </w:rPr>
        <w:t xml:space="preserve">2.2. </w:t>
      </w:r>
      <w:proofErr w:type="spellStart"/>
      <w:r w:rsidRPr="00FC395B">
        <w:rPr>
          <w:rFonts w:ascii="Times New Roman" w:eastAsia="Times New Roman" w:hAnsi="Times New Roman" w:cs="Times New Roman"/>
          <w:b/>
          <w:bCs/>
          <w:color w:val="000000"/>
          <w:sz w:val="24"/>
          <w:szCs w:val="24"/>
        </w:rPr>
        <w:t>Календарный</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учебный</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график</w:t>
      </w:r>
      <w:proofErr w:type="spellEnd"/>
      <w:r w:rsidRPr="00FC395B">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CB1D11" w:rsidRPr="0028354E" w14:paraId="75D4450F" w14:textId="77777777" w:rsidTr="0098021D">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734F2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FE900"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модулей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8A8570" w14:textId="77777777" w:rsidR="00CB1D11" w:rsidRPr="0028354E" w:rsidRDefault="00CB1D11" w:rsidP="0098021D">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2DC46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CB1D11" w:rsidRPr="0028354E" w14:paraId="369AC92B" w14:textId="77777777" w:rsidTr="0098021D">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6A3FA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865B2"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Акварель. Свойства, особенности и возможности материала. Методы работы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245E3"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4008B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r>
      <w:tr w:rsidR="00CB1D11" w:rsidRPr="0028354E" w14:paraId="369AC92B" w14:textId="77777777" w:rsidTr="0098021D">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6A3FA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865B2"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Методы обработки формы, возможности и эстетические качества материалов, фактуры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245E3"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4008B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w:t>
            </w:r>
          </w:p>
        </w:tc>
      </w:tr>
      <w:tr w:rsidR="00CB1D11" w:rsidRPr="0028354E" w14:paraId="369AC92B" w14:textId="77777777" w:rsidTr="0098021D">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6A3FA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865B2"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Художественные и эстетические свойства цвета, основные закономерности создания цветового строя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245E3"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4008B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5-6</w:t>
            </w:r>
          </w:p>
        </w:tc>
      </w:tr>
      <w:tr w:rsidR="00CB1D11" w:rsidRPr="0028354E" w14:paraId="369AC92B" w14:textId="77777777" w:rsidTr="0098021D">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6A3FA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865B2"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Композиционный строй и ритм. Наблюдение, анализ и обобщение окружающей действительности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245E3"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4008B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7-8</w:t>
            </w:r>
          </w:p>
        </w:tc>
      </w:tr>
      <w:tr w:rsidR="00CB1D11" w:rsidRPr="0028354E" w14:paraId="53BB415E" w14:textId="77777777" w:rsidTr="0098021D">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24400C" w14:textId="77777777" w:rsidR="00CB1D11" w:rsidRPr="0028354E" w:rsidRDefault="00CB1D11" w:rsidP="0098021D">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BA0CDC" w14:textId="77777777" w:rsidR="00CB1D11" w:rsidRPr="0028354E" w:rsidRDefault="00CB1D11" w:rsidP="0098021D">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8C418B" w14:textId="77777777" w:rsidR="00CB1D11" w:rsidRPr="0028354E" w:rsidRDefault="00CB1D11" w:rsidP="0098021D">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8</w:t>
            </w:r>
          </w:p>
        </w:tc>
      </w:tr>
    </w:tbl>
    <w:p w14:paraId="2CF05B77"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11"/>
          <w:szCs w:val="11"/>
          <w:vertAlign w:val="superscript"/>
          <w:lang w:val="ru-RU"/>
        </w:rPr>
        <w:t>2</w:t>
      </w:r>
      <w:r w:rsidRPr="00FC395B">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0BFFC8F2" w14:textId="1BF1ADBD" w:rsidR="00FC395B" w:rsidRDefault="00FC395B">
      <w:pPr>
        <w:rPr>
          <w:lang w:val="ru-RU"/>
        </w:rPr>
      </w:pPr>
    </w:p>
    <w:p w14:paraId="5B3ACC83" w14:textId="08DC0A51" w:rsidR="006D5A46" w:rsidRPr="006D5A46" w:rsidRDefault="006D5A46" w:rsidP="006D5A46">
      <w:pPr>
        <w:spacing w:after="0" w:line="240" w:lineRule="auto"/>
        <w:jc w:val="both"/>
        <w:rPr>
          <w:rFonts w:ascii="Times New Roman" w:hAnsi="Times New Roman" w:cs="Times New Roman"/>
          <w:sz w:val="24"/>
          <w:szCs w:val="24"/>
          <w:lang w:val="ru-RU"/>
        </w:rPr>
      </w:pPr>
      <w:r w:rsidRPr="006D5A46">
        <w:rPr>
          <w:rFonts w:ascii="Times New Roman" w:hAnsi="Times New Roman" w:cs="Times New Roman"/>
          <w:sz w:val="24"/>
          <w:szCs w:val="24"/>
          <w:lang w:val="ru-RU"/>
        </w:rPr>
        <w:tab/>
        <w:t xml:space="preserve">2.3. Рабочие программы </w:t>
      </w:r>
      <w:r w:rsidR="00C82A13">
        <w:rPr>
          <w:rFonts w:ascii="Times New Roman" w:hAnsi="Times New Roman" w:cs="Times New Roman"/>
          <w:sz w:val="24"/>
          <w:szCs w:val="24"/>
          <w:lang w:val="ru-RU"/>
        </w:rPr>
        <w:t>модулей</w:t>
      </w:r>
      <w:r w:rsidR="00AE31F0" w:rsidRPr="00AE31F0">
        <w:rPr>
          <w:rFonts w:ascii="Times New Roman" w:hAnsi="Times New Roman" w:cs="Times New Roman"/>
          <w:sz w:val="24"/>
          <w:szCs w:val="24"/>
          <w:lang w:val="ru-RU"/>
        </w:rPr>
        <w:t xml:space="preserve"> </w:t>
      </w:r>
      <w:r w:rsidRPr="006D5A46">
        <w:rPr>
          <w:rFonts w:ascii="Times New Roman" w:hAnsi="Times New Roman" w:cs="Times New Roman"/>
          <w:sz w:val="24"/>
          <w:szCs w:val="24"/>
          <w:lang w:val="ru-RU"/>
        </w:rPr>
        <w:t>представлены в Приложении № 1.</w:t>
      </w:r>
    </w:p>
    <w:p w14:paraId="79C49A20" w14:textId="77777777" w:rsidR="006D5A46" w:rsidRPr="006D5A46" w:rsidRDefault="006D5A46" w:rsidP="006D5A46">
      <w:pPr>
        <w:spacing w:after="0" w:line="240" w:lineRule="auto"/>
        <w:jc w:val="both"/>
        <w:rPr>
          <w:rFonts w:ascii="Times New Roman" w:hAnsi="Times New Roman" w:cs="Times New Roman"/>
          <w:sz w:val="24"/>
          <w:szCs w:val="24"/>
          <w:lang w:val="ru-RU"/>
        </w:rPr>
      </w:pPr>
      <w:r w:rsidRPr="006D5A46">
        <w:rPr>
          <w:rFonts w:ascii="Times New Roman" w:hAnsi="Times New Roman" w:cs="Times New Roman"/>
          <w:sz w:val="24"/>
          <w:szCs w:val="24"/>
          <w:lang w:val="ru-RU"/>
        </w:rPr>
        <w:tab/>
        <w:t>2.4. Программа Итоговой аттестации представлена в Приложении № 2.</w:t>
      </w:r>
    </w:p>
    <w:p w14:paraId="21A2E668" w14:textId="0659A3FB" w:rsidR="00FC395B" w:rsidRDefault="006D5A46" w:rsidP="006D5A46">
      <w:pPr>
        <w:rPr>
          <w:lang w:val="ru-RU"/>
        </w:rPr>
      </w:pPr>
      <w:r w:rsidRPr="006D5A46">
        <w:rPr>
          <w:rFonts w:ascii="Times New Roman" w:hAnsi="Times New Roman" w:cs="Times New Roman"/>
          <w:sz w:val="24"/>
          <w:szCs w:val="24"/>
          <w:lang w:val="ru-RU"/>
        </w:rPr>
        <w:tab/>
        <w:t>2.5. Оценочные материалы представлены в Приложении № 3.</w:t>
      </w:r>
      <w:r w:rsidR="00FC395B">
        <w:rPr>
          <w:lang w:val="ru-RU"/>
        </w:rPr>
        <w:br w:type="page"/>
      </w:r>
    </w:p>
    <w:p w14:paraId="524C4A53"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53CC280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5A2827C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518BB119"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7715ECD0"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1F2AD48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9275D43"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r>
      <w:proofErr w:type="spellStart"/>
      <w:r w:rsidRPr="00FC395B">
        <w:rPr>
          <w:rFonts w:ascii="Times New Roman" w:eastAsia="Times New Roman" w:hAnsi="Times New Roman" w:cs="Times New Roman"/>
          <w:color w:val="000000"/>
          <w:sz w:val="24"/>
          <w:szCs w:val="24"/>
        </w:rPr>
        <w:t>Рекомендуемая</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конфигурация</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компьютера</w:t>
      </w:r>
      <w:proofErr w:type="spellEnd"/>
      <w:r w:rsidRPr="00FC395B">
        <w:rPr>
          <w:rFonts w:ascii="Times New Roman" w:eastAsia="Times New Roman" w:hAnsi="Times New Roman" w:cs="Times New Roman"/>
          <w:color w:val="000000"/>
          <w:sz w:val="24"/>
          <w:szCs w:val="24"/>
        </w:rPr>
        <w:t>:</w:t>
      </w:r>
    </w:p>
    <w:p w14:paraId="0631AB9C"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Разрешение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экрана</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от</w:t>
      </w:r>
      <w:proofErr w:type="spellEnd"/>
      <w:r w:rsidRPr="00FC395B">
        <w:rPr>
          <w:rFonts w:ascii="Times New Roman" w:eastAsia="Times New Roman" w:hAnsi="Times New Roman" w:cs="Times New Roman"/>
          <w:color w:val="000000"/>
          <w:sz w:val="24"/>
          <w:szCs w:val="24"/>
        </w:rPr>
        <w:t xml:space="preserve"> 1280х1024.</w:t>
      </w:r>
    </w:p>
    <w:p w14:paraId="3A913219"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rPr>
        <w:t>Pentium</w:t>
      </w:r>
      <w:r w:rsidRPr="00FC395B">
        <w:rPr>
          <w:rFonts w:ascii="Times New Roman" w:eastAsia="Times New Roman" w:hAnsi="Times New Roman" w:cs="Times New Roman"/>
          <w:color w:val="000000"/>
          <w:sz w:val="24"/>
          <w:szCs w:val="24"/>
          <w:lang w:val="ru-RU"/>
        </w:rPr>
        <w:t xml:space="preserve"> 4 или более новый процессор с поддержкой </w:t>
      </w:r>
      <w:r w:rsidRPr="00FC395B">
        <w:rPr>
          <w:rFonts w:ascii="Times New Roman" w:eastAsia="Times New Roman" w:hAnsi="Times New Roman" w:cs="Times New Roman"/>
          <w:color w:val="000000"/>
          <w:sz w:val="24"/>
          <w:szCs w:val="24"/>
        </w:rPr>
        <w:t>SSE</w:t>
      </w:r>
      <w:r w:rsidRPr="00FC395B">
        <w:rPr>
          <w:rFonts w:ascii="Times New Roman" w:eastAsia="Times New Roman" w:hAnsi="Times New Roman" w:cs="Times New Roman"/>
          <w:color w:val="000000"/>
          <w:sz w:val="24"/>
          <w:szCs w:val="24"/>
          <w:lang w:val="ru-RU"/>
        </w:rPr>
        <w:t>2.</w:t>
      </w:r>
    </w:p>
    <w:p w14:paraId="6F3BCC49"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 xml:space="preserve">512 </w:t>
      </w:r>
      <w:proofErr w:type="spellStart"/>
      <w:r w:rsidRPr="00FC395B">
        <w:rPr>
          <w:rFonts w:ascii="Times New Roman" w:eastAsia="Times New Roman" w:hAnsi="Times New Roman" w:cs="Times New Roman"/>
          <w:color w:val="000000"/>
          <w:sz w:val="24"/>
          <w:szCs w:val="24"/>
        </w:rPr>
        <w:t>Мб</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оперативной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памяти</w:t>
      </w:r>
      <w:proofErr w:type="spellEnd"/>
      <w:r w:rsidRPr="00FC395B">
        <w:rPr>
          <w:rFonts w:ascii="Times New Roman" w:eastAsia="Times New Roman" w:hAnsi="Times New Roman" w:cs="Times New Roman"/>
          <w:color w:val="000000"/>
          <w:sz w:val="24"/>
          <w:szCs w:val="24"/>
        </w:rPr>
        <w:t>.</w:t>
      </w:r>
    </w:p>
    <w:p w14:paraId="6418F93D"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 xml:space="preserve">200 </w:t>
      </w:r>
      <w:proofErr w:type="spellStart"/>
      <w:r w:rsidRPr="00FC395B">
        <w:rPr>
          <w:rFonts w:ascii="Times New Roman" w:eastAsia="Times New Roman" w:hAnsi="Times New Roman" w:cs="Times New Roman"/>
          <w:color w:val="000000"/>
          <w:sz w:val="24"/>
          <w:szCs w:val="24"/>
        </w:rPr>
        <w:t>Мб</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свободного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дискового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пространства</w:t>
      </w:r>
      <w:proofErr w:type="spellEnd"/>
      <w:r w:rsidRPr="00FC395B">
        <w:rPr>
          <w:rFonts w:ascii="Times New Roman" w:eastAsia="Times New Roman" w:hAnsi="Times New Roman" w:cs="Times New Roman"/>
          <w:color w:val="000000"/>
          <w:sz w:val="24"/>
          <w:szCs w:val="24"/>
        </w:rPr>
        <w:t>.</w:t>
      </w:r>
    </w:p>
    <w:p w14:paraId="2D1E8894"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Современный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веб-браузер</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актуальной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версии</w:t>
      </w:r>
      <w:proofErr w:type="spellEnd"/>
      <w:r w:rsidRPr="00FC395B">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FC395B">
        <w:rPr>
          <w:rFonts w:ascii="Times New Roman" w:eastAsia="Times New Roman" w:hAnsi="Times New Roman" w:cs="Times New Roman"/>
          <w:color w:val="000000"/>
          <w:sz w:val="24"/>
          <w:szCs w:val="24"/>
        </w:rPr>
        <w:t>или</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более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новый</w:t>
      </w:r>
      <w:proofErr w:type="spellEnd"/>
      <w:r w:rsidRPr="00FC395B">
        <w:rPr>
          <w:rFonts w:ascii="Times New Roman" w:eastAsia="Times New Roman" w:hAnsi="Times New Roman" w:cs="Times New Roman"/>
          <w:color w:val="000000"/>
          <w:sz w:val="24"/>
          <w:szCs w:val="24"/>
        </w:rPr>
        <w:t>).</w:t>
      </w:r>
    </w:p>
    <w:p w14:paraId="076A736E"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19DAF86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rPr>
        <w:tab/>
      </w:r>
      <w:r w:rsidRPr="00FC395B">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0077B50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0B677BF9"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1C0BB110" w14:textId="77777777" w:rsidR="00FC395B" w:rsidRPr="00FC395B" w:rsidRDefault="00FC395B" w:rsidP="00FC395B">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Электронные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информационные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ресурсы</w:t>
      </w:r>
      <w:proofErr w:type="spellEnd"/>
      <w:r w:rsidRPr="00FC395B">
        <w:rPr>
          <w:rFonts w:ascii="Times New Roman" w:eastAsia="Times New Roman" w:hAnsi="Times New Roman" w:cs="Times New Roman"/>
          <w:color w:val="000000"/>
          <w:sz w:val="24"/>
          <w:szCs w:val="24"/>
        </w:rPr>
        <w:t>.</w:t>
      </w:r>
    </w:p>
    <w:p w14:paraId="07947B3C" w14:textId="77777777" w:rsidR="00FC395B" w:rsidRPr="00FC395B" w:rsidRDefault="00FC395B" w:rsidP="00FC395B">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Электронные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образовательные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ресурсы</w:t>
      </w:r>
      <w:proofErr w:type="spellEnd"/>
      <w:r w:rsidRPr="00FC395B">
        <w:rPr>
          <w:rFonts w:ascii="Times New Roman" w:eastAsia="Times New Roman" w:hAnsi="Times New Roman" w:cs="Times New Roman"/>
          <w:color w:val="000000"/>
          <w:sz w:val="24"/>
          <w:szCs w:val="24"/>
        </w:rPr>
        <w:t>.</w:t>
      </w:r>
    </w:p>
    <w:p w14:paraId="66486268" w14:textId="77777777" w:rsidR="00FC395B" w:rsidRPr="00FC395B" w:rsidRDefault="00FC395B" w:rsidP="00FC395B">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01F41B6B"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CCC9BC2"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20802AB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FF257CD"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Планирование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образовательного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процесса</w:t>
      </w:r>
      <w:proofErr w:type="spellEnd"/>
      <w:r w:rsidRPr="00FC395B">
        <w:rPr>
          <w:rFonts w:ascii="Times New Roman" w:eastAsia="Times New Roman" w:hAnsi="Times New Roman" w:cs="Times New Roman"/>
          <w:color w:val="000000"/>
          <w:sz w:val="24"/>
          <w:szCs w:val="24"/>
        </w:rPr>
        <w:t>.</w:t>
      </w:r>
    </w:p>
    <w:p w14:paraId="3F1F3511"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2B43AA77"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5DEF502D"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40E3A9FC"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Проведение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мониторинга</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успеваемости</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обучающихся</w:t>
      </w:r>
      <w:proofErr w:type="spellEnd"/>
      <w:r w:rsidRPr="00FC395B">
        <w:rPr>
          <w:rFonts w:ascii="Times New Roman" w:eastAsia="Times New Roman" w:hAnsi="Times New Roman" w:cs="Times New Roman"/>
          <w:color w:val="000000"/>
          <w:sz w:val="24"/>
          <w:szCs w:val="24"/>
        </w:rPr>
        <w:t>.</w:t>
      </w:r>
    </w:p>
    <w:p w14:paraId="78FD0801"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1E28F7F1"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24BC897B"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6FF2FE9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581E9916"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sz w:val="24"/>
          <w:szCs w:val="24"/>
          <w:lang w:val="ru-RU"/>
        </w:rPr>
        <w:br/>
      </w:r>
    </w:p>
    <w:p w14:paraId="28E3C8EB" w14:textId="77777777" w:rsidR="00FC395B" w:rsidRPr="00FC395B" w:rsidRDefault="00FC395B" w:rsidP="00FC395B">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rPr>
        <w:t>http</w:t>
      </w:r>
      <w:r w:rsidRPr="00FC395B">
        <w:rPr>
          <w:rFonts w:ascii="Times New Roman" w:eastAsia="Times New Roman" w:hAnsi="Times New Roman" w:cs="Times New Roman"/>
          <w:color w:val="000000"/>
          <w:sz w:val="24"/>
          <w:szCs w:val="24"/>
          <w:lang w:val="ru-RU"/>
        </w:rPr>
        <w:t>://</w:t>
      </w:r>
      <w:r w:rsidRPr="00FC395B">
        <w:rPr>
          <w:rFonts w:ascii="Times New Roman" w:eastAsia="Times New Roman" w:hAnsi="Times New Roman" w:cs="Times New Roman"/>
          <w:color w:val="000000"/>
          <w:sz w:val="24"/>
          <w:szCs w:val="24"/>
        </w:rPr>
        <w:t>www</w:t>
      </w:r>
      <w:r w:rsidRPr="00FC395B">
        <w:rPr>
          <w:rFonts w:ascii="Times New Roman" w:eastAsia="Times New Roman" w:hAnsi="Times New Roman" w:cs="Times New Roman"/>
          <w:color w:val="000000"/>
          <w:sz w:val="24"/>
          <w:szCs w:val="24"/>
          <w:lang w:val="ru-RU"/>
        </w:rPr>
        <w:t>.</w:t>
      </w:r>
      <w:proofErr w:type="spellStart"/>
      <w:r w:rsidRPr="00FC395B">
        <w:rPr>
          <w:rFonts w:ascii="Times New Roman" w:eastAsia="Times New Roman" w:hAnsi="Times New Roman" w:cs="Times New Roman"/>
          <w:color w:val="000000"/>
          <w:sz w:val="24"/>
          <w:szCs w:val="24"/>
        </w:rPr>
        <w:t>lomonosov</w:t>
      </w:r>
      <w:proofErr w:type="spellEnd"/>
      <w:r w:rsidRPr="00FC395B">
        <w:rPr>
          <w:rFonts w:ascii="Times New Roman" w:eastAsia="Times New Roman" w:hAnsi="Times New Roman" w:cs="Times New Roman"/>
          <w:color w:val="000000"/>
          <w:sz w:val="24"/>
          <w:szCs w:val="24"/>
          <w:lang w:val="ru-RU"/>
        </w:rPr>
        <w:t>.</w:t>
      </w:r>
      <w:r w:rsidRPr="00FC395B">
        <w:rPr>
          <w:rFonts w:ascii="Times New Roman" w:eastAsia="Times New Roman" w:hAnsi="Times New Roman" w:cs="Times New Roman"/>
          <w:color w:val="000000"/>
          <w:sz w:val="24"/>
          <w:szCs w:val="24"/>
        </w:rPr>
        <w:t>online</w:t>
      </w:r>
      <w:r w:rsidRPr="00FC395B">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459FB6BD" w14:textId="1338DA63" w:rsidR="00FC395B" w:rsidRPr="00FC395B" w:rsidRDefault="008D389E" w:rsidP="00FC395B">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8D389E">
        <w:rPr>
          <w:rFonts w:ascii="Times New Roman" w:eastAsia="Times New Roman" w:hAnsi="Times New Roman" w:cs="Times New Roman"/>
          <w:color w:val="000000"/>
          <w:sz w:val="24"/>
          <w:szCs w:val="24"/>
          <w:lang w:val="ru-RU"/>
        </w:rPr>
        <w:t/>
      </w:r>
      <w:r w:rsidR="00FC395B" w:rsidRPr="00FC395B">
        <w:rPr>
          <w:rFonts w:ascii="Times New Roman" w:eastAsia="Times New Roman" w:hAnsi="Times New Roman" w:cs="Times New Roman"/>
          <w:color w:val="000000"/>
          <w:sz w:val="24"/>
          <w:szCs w:val="24"/>
        </w:rPr>
        <w:t>http</w:t>
      </w:r>
      <w:r w:rsidR="00FC395B" w:rsidRPr="00FC395B">
        <w:rPr>
          <w:rFonts w:ascii="Times New Roman" w:eastAsia="Times New Roman" w:hAnsi="Times New Roman" w:cs="Times New Roman"/>
          <w:color w:val="000000"/>
          <w:sz w:val="24"/>
          <w:szCs w:val="24"/>
          <w:lang w:val="ru-RU"/>
        </w:rPr>
        <w:t>://</w:t>
      </w:r>
      <w:r w:rsidR="00FC395B" w:rsidRPr="00FC395B">
        <w:rPr>
          <w:rFonts w:ascii="Times New Roman" w:eastAsia="Times New Roman" w:hAnsi="Times New Roman" w:cs="Times New Roman"/>
          <w:color w:val="000000"/>
          <w:sz w:val="24"/>
          <w:szCs w:val="24"/>
        </w:rPr>
        <w:t>www</w:t>
      </w:r>
      <w:r w:rsidR="00FC395B" w:rsidRPr="00FC395B">
        <w:rPr>
          <w:rFonts w:ascii="Times New Roman" w:eastAsia="Times New Roman" w:hAnsi="Times New Roman" w:cs="Times New Roman"/>
          <w:color w:val="000000"/>
          <w:sz w:val="24"/>
          <w:szCs w:val="24"/>
          <w:lang w:val="ru-RU"/>
        </w:rPr>
        <w:t>.</w:t>
      </w:r>
      <w:proofErr w:type="spellStart"/>
      <w:r w:rsidR="00FC395B" w:rsidRPr="00FC395B">
        <w:rPr>
          <w:rFonts w:ascii="Times New Roman" w:eastAsia="Times New Roman" w:hAnsi="Times New Roman" w:cs="Times New Roman"/>
          <w:color w:val="000000"/>
          <w:sz w:val="24"/>
          <w:szCs w:val="24"/>
        </w:rPr>
        <w:t>biblioclub</w:t>
      </w:r>
      <w:proofErr w:type="spellEnd"/>
      <w:r w:rsidR="00FC395B" w:rsidRPr="00FC395B">
        <w:rPr>
          <w:rFonts w:ascii="Times New Roman" w:eastAsia="Times New Roman" w:hAnsi="Times New Roman" w:cs="Times New Roman"/>
          <w:color w:val="000000"/>
          <w:sz w:val="24"/>
          <w:szCs w:val="24"/>
          <w:lang w:val="ru-RU"/>
        </w:rPr>
        <w:t>.</w:t>
      </w:r>
      <w:proofErr w:type="spellStart"/>
      <w:r w:rsidR="00FC395B" w:rsidRPr="00FC395B">
        <w:rPr>
          <w:rFonts w:ascii="Times New Roman" w:eastAsia="Times New Roman" w:hAnsi="Times New Roman" w:cs="Times New Roman"/>
          <w:color w:val="000000"/>
          <w:sz w:val="24"/>
          <w:szCs w:val="24"/>
        </w:rPr>
        <w:t>ru</w:t>
      </w:r>
      <w:proofErr w:type="spellEnd"/>
      <w:r w:rsidR="00FC395B" w:rsidRPr="00FC395B">
        <w:rPr>
          <w:rFonts w:ascii="Times New Roman" w:eastAsia="Times New Roman" w:hAnsi="Times New Roman" w:cs="Times New Roman"/>
          <w:color w:val="000000"/>
          <w:sz w:val="24"/>
          <w:szCs w:val="24"/>
          <w:lang w:val="ru-RU"/>
        </w:rPr>
        <w:t>/ – университетская библиотека, ЭБС «Университетская библиотека онлайн».</w:t>
      </w:r>
    </w:p>
    <w:p w14:paraId="1B32428F"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72302FE1"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3.4. Кадровое обеспечение программы.</w:t>
      </w:r>
    </w:p>
    <w:p w14:paraId="3DA9B2F7" w14:textId="7444438E"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 xml:space="preserve">Реализация </w:t>
      </w:r>
      <w:r w:rsidR="00D201A3">
        <w:rPr>
          <w:rFonts w:ascii="Times New Roman" w:eastAsia="Times New Roman" w:hAnsi="Times New Roman" w:cs="Times New Roman"/>
          <w:color w:val="000000"/>
          <w:sz w:val="24"/>
          <w:szCs w:val="24"/>
          <w:lang w:val="ru-RU"/>
        </w:rPr>
        <w:t xml:space="preserve">программы </w:t>
      </w:r>
      <w:r w:rsidRPr="00FC395B">
        <w:rPr>
          <w:rFonts w:ascii="Times New Roman" w:eastAsia="Times New Roman" w:hAnsi="Times New Roman" w:cs="Times New Roman"/>
          <w:color w:val="000000"/>
          <w:sz w:val="24"/>
          <w:szCs w:val="24"/>
          <w:lang w:val="ru-RU"/>
        </w:rPr>
        <w:t>повышения квалификации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6447E97C" w14:textId="32437AAF" w:rsidR="00FC395B" w:rsidRDefault="00FC395B">
      <w:pPr>
        <w:rPr>
          <w:lang w:val="ru-RU"/>
        </w:rPr>
      </w:pPr>
    </w:p>
    <w:p w14:paraId="61C653F4" w14:textId="665A3C72" w:rsidR="00FC395B" w:rsidRDefault="00FC395B">
      <w:pPr>
        <w:rPr>
          <w:lang w:val="ru-RU"/>
        </w:rPr>
      </w:pPr>
      <w:r>
        <w:rPr>
          <w:lang w:val="ru-RU"/>
        </w:rPr>
        <w:br w:type="page"/>
      </w:r>
    </w:p>
    <w:p w14:paraId="4FE6A03F"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D9E6448"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2079FE5E"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0320185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b/>
          <w:bCs/>
          <w:color w:val="000000"/>
          <w:sz w:val="24"/>
          <w:szCs w:val="24"/>
          <w:lang w:val="ru-RU"/>
        </w:rPr>
        <w:t>4.1. Формы текущего контроля успеваемости и промежуточной аттестации.</w:t>
      </w:r>
    </w:p>
    <w:p w14:paraId="0151AFCD"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35D1ECD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Формой промежуточной аттестации является зачет. Для получения отметки по промежуточной аттестации обучающийся должен набрать определенное количество баллов согласно системе оценивания.</w:t>
      </w:r>
      <w:r w:rsidRPr="00FC395B">
        <w:rPr>
          <w:rFonts w:ascii="Times New Roman" w:eastAsia="Times New Roman" w:hAnsi="Times New Roman" w:cs="Times New Roman"/>
          <w:color w:val="000000"/>
          <w:sz w:val="24"/>
          <w:szCs w:val="24"/>
        </w:rPr>
        <w:t> </w:t>
      </w:r>
    </w:p>
    <w:p w14:paraId="5176F83E"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учебного модуля и проводится в форме, указанной в учебном плане. Время, отводимое на промежуточную аттестацию, заложено в каждом модуле программы (столбец практические занятия и тестирование). При наборе определенного количества баллов для получения отметки не ниже «зачтено» при прохождении тестирования, практическое задание не является обязательным для выполнения.</w:t>
      </w:r>
      <w:r w:rsidRPr="00FC395B">
        <w:rPr>
          <w:rFonts w:ascii="Times New Roman" w:eastAsia="Times New Roman" w:hAnsi="Times New Roman" w:cs="Times New Roman"/>
          <w:color w:val="000000"/>
          <w:sz w:val="24"/>
          <w:szCs w:val="24"/>
        </w:rPr>
        <w:t> </w:t>
      </w:r>
    </w:p>
    <w:p w14:paraId="5C1E45F4"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106E7CE8"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79BA8CE5"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Системы оценивания.</w:t>
      </w:r>
    </w:p>
    <w:p w14:paraId="04BC2B6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По результатам промежуточной аттестации выставляются отметки по стобалльной и двухбалльной системам оценивания.</w:t>
      </w:r>
    </w:p>
    <w:p w14:paraId="41D8B0DB"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31059721"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r>
      <w:proofErr w:type="spellStart"/>
      <w:r w:rsidRPr="00FC395B">
        <w:rPr>
          <w:rFonts w:ascii="Times New Roman" w:eastAsia="Times New Roman" w:hAnsi="Times New Roman" w:cs="Times New Roman"/>
          <w:color w:val="000000"/>
          <w:sz w:val="24"/>
          <w:szCs w:val="24"/>
        </w:rPr>
        <w:t>Соответствие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балльных</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оценивания</w:t>
      </w:r>
      <w:proofErr w:type="spellEnd"/>
      <w:r w:rsidRPr="00FC395B">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553"/>
        <w:gridCol w:w="4797"/>
      </w:tblGrid>
      <w:tr w:rsidR="00FC395B" w:rsidRPr="00FC395B" w14:paraId="443AD4C4" w14:textId="77777777" w:rsidTr="009F086A">
        <w:tc>
          <w:tcPr>
            <w:tcW w:w="2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39119"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Количество баллов</w:t>
            </w:r>
          </w:p>
          <w:p w14:paraId="58624A31"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по стобалльной системе</w:t>
            </w:r>
          </w:p>
        </w:tc>
        <w:tc>
          <w:tcPr>
            <w:tcW w:w="25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51909"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Отметка</w:t>
            </w:r>
            <w:proofErr w:type="spellEnd"/>
          </w:p>
          <w:p w14:paraId="1D5E42F1"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двухбалльной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системе</w:t>
            </w:r>
            <w:proofErr w:type="spellEnd"/>
          </w:p>
        </w:tc>
      </w:tr>
      <w:tr w:rsidR="00FC395B" w:rsidRPr="00FC395B" w14:paraId="71766518" w14:textId="77777777" w:rsidTr="009F086A">
        <w:tc>
          <w:tcPr>
            <w:tcW w:w="2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14C68"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51-100</w:t>
            </w:r>
          </w:p>
        </w:tc>
        <w:tc>
          <w:tcPr>
            <w:tcW w:w="25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CE627"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зачтено</w:t>
            </w:r>
            <w:proofErr w:type="spellEnd"/>
            <w:r w:rsidRPr="00FC395B">
              <w:rPr>
                <w:rFonts w:ascii="Times New Roman" w:eastAsia="Times New Roman" w:hAnsi="Times New Roman" w:cs="Times New Roman"/>
                <w:color w:val="000000"/>
                <w:sz w:val="24"/>
                <w:szCs w:val="24"/>
              </w:rPr>
              <w:t>»</w:t>
            </w:r>
          </w:p>
        </w:tc>
      </w:tr>
      <w:tr w:rsidR="00FC395B" w:rsidRPr="00FC395B" w14:paraId="0642D3AA" w14:textId="77777777" w:rsidTr="009F086A">
        <w:tc>
          <w:tcPr>
            <w:tcW w:w="2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13E88"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менее</w:t>
            </w:r>
            <w:proofErr w:type="spellEnd"/>
            <w:r w:rsidRPr="00FC395B">
              <w:rPr>
                <w:rFonts w:ascii="Times New Roman" w:eastAsia="Times New Roman" w:hAnsi="Times New Roman" w:cs="Times New Roman"/>
                <w:color w:val="000000"/>
                <w:sz w:val="24"/>
                <w:szCs w:val="24"/>
              </w:rPr>
              <w:t xml:space="preserve"> 51</w:t>
            </w:r>
          </w:p>
        </w:tc>
        <w:tc>
          <w:tcPr>
            <w:tcW w:w="25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8C824"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не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зачтено</w:t>
            </w:r>
            <w:proofErr w:type="spellEnd"/>
            <w:r w:rsidRPr="00FC395B">
              <w:rPr>
                <w:rFonts w:ascii="Times New Roman" w:eastAsia="Times New Roman" w:hAnsi="Times New Roman" w:cs="Times New Roman"/>
                <w:color w:val="000000"/>
                <w:sz w:val="24"/>
                <w:szCs w:val="24"/>
              </w:rPr>
              <w:t>»</w:t>
            </w:r>
          </w:p>
        </w:tc>
      </w:tr>
    </w:tbl>
    <w:p w14:paraId="4CBED847"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507C0C7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41F7D214"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учебный модуль и не имеющему задолженностей по результатам текущего контроля успеваемости;</w:t>
      </w:r>
    </w:p>
    <w:p w14:paraId="5B432BB8"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модулю.</w:t>
      </w:r>
    </w:p>
    <w:p w14:paraId="3AF1259C"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503C9D8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4.2. Итоговая аттестация.</w:t>
      </w:r>
    </w:p>
    <w:p w14:paraId="40730A7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 Итоговая аттестация проводится в форме итогового тестирования (Программа итоговой аттестации представлена в Приложении №2, вариант оценочных материалов представлен в Приложении №3). Итоговая аттестация входит в период (время изучения) образовательной программы и проводится в форме, указанной в учебном плане отдельной строкой.</w:t>
      </w:r>
    </w:p>
    <w:p w14:paraId="1864942E"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Итоговая аттестация предназначена для определения уровня полученных или усовершенствованных компетенций обучающихся.</w:t>
      </w:r>
    </w:p>
    <w:p w14:paraId="6595573D"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lastRenderedPageBreak/>
        <w:tab/>
        <w:t xml:space="preserve">По результатам итоговой аттестации выставляются отметки по стобалльной системе и </w:t>
      </w:r>
      <w:proofErr w:type="spellStart"/>
      <w:r w:rsidRPr="00FC395B">
        <w:rPr>
          <w:rFonts w:ascii="Times New Roman" w:eastAsia="Times New Roman" w:hAnsi="Times New Roman" w:cs="Times New Roman"/>
          <w:color w:val="000000"/>
          <w:sz w:val="24"/>
          <w:szCs w:val="24"/>
          <w:lang w:val="ru-RU"/>
        </w:rPr>
        <w:t>четырехбалльной</w:t>
      </w:r>
      <w:proofErr w:type="spellEnd"/>
      <w:r w:rsidRPr="00FC395B">
        <w:rPr>
          <w:rFonts w:ascii="Times New Roman" w:eastAsia="Times New Roman" w:hAnsi="Times New Roman" w:cs="Times New Roman"/>
          <w:color w:val="000000"/>
          <w:sz w:val="24"/>
          <w:szCs w:val="24"/>
          <w:lang w:val="ru-RU"/>
        </w:rPr>
        <w:t>.</w:t>
      </w:r>
    </w:p>
    <w:p w14:paraId="2D40B7A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26D211C8"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Критерии оценки результатов освоения образовательной программы.</w:t>
      </w:r>
    </w:p>
    <w:p w14:paraId="6400DB27"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r>
      <w:proofErr w:type="spellStart"/>
      <w:r w:rsidRPr="00FC395B">
        <w:rPr>
          <w:rFonts w:ascii="Times New Roman" w:eastAsia="Times New Roman" w:hAnsi="Times New Roman" w:cs="Times New Roman"/>
          <w:color w:val="000000"/>
          <w:sz w:val="24"/>
          <w:szCs w:val="24"/>
        </w:rPr>
        <w:t>Соответствие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балльных</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оценивания</w:t>
      </w:r>
      <w:proofErr w:type="spellEnd"/>
      <w:r w:rsidRPr="00FC395B">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FC395B" w:rsidRPr="00FC395B" w14:paraId="6B7EFFF4"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5B89"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Количество баллов</w:t>
            </w:r>
            <w:r w:rsidRPr="00FC395B">
              <w:rPr>
                <w:rFonts w:ascii="Times New Roman" w:eastAsia="Times New Roman" w:hAnsi="Times New Roman" w:cs="Times New Roman"/>
                <w:color w:val="000000"/>
                <w:sz w:val="24"/>
                <w:szCs w:val="24"/>
              </w:rPr>
              <w:t> </w:t>
            </w:r>
          </w:p>
          <w:p w14:paraId="46984D9E"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7EB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Отметка</w:t>
            </w:r>
            <w:proofErr w:type="spellEnd"/>
          </w:p>
          <w:p w14:paraId="3498F86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четырехбалльной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системе</w:t>
            </w:r>
            <w:proofErr w:type="spellEnd"/>
          </w:p>
        </w:tc>
      </w:tr>
      <w:tr w:rsidR="00FC395B" w:rsidRPr="00FC395B" w14:paraId="36663F5A"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E20BE"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AB81E"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отлично</w:t>
            </w:r>
            <w:proofErr w:type="spellEnd"/>
            <w:r w:rsidRPr="00FC395B">
              <w:rPr>
                <w:rFonts w:ascii="Times New Roman" w:eastAsia="Times New Roman" w:hAnsi="Times New Roman" w:cs="Times New Roman"/>
                <w:color w:val="000000"/>
                <w:sz w:val="24"/>
                <w:szCs w:val="24"/>
              </w:rPr>
              <w:t>»</w:t>
            </w:r>
          </w:p>
        </w:tc>
      </w:tr>
      <w:tr w:rsidR="00FC395B" w:rsidRPr="00FC395B" w14:paraId="0598EB45"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9321F"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7B3F"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хорошо</w:t>
            </w:r>
            <w:proofErr w:type="spellEnd"/>
            <w:r w:rsidRPr="00FC395B">
              <w:rPr>
                <w:rFonts w:ascii="Times New Roman" w:eastAsia="Times New Roman" w:hAnsi="Times New Roman" w:cs="Times New Roman"/>
                <w:color w:val="000000"/>
                <w:sz w:val="24"/>
                <w:szCs w:val="24"/>
              </w:rPr>
              <w:t>»</w:t>
            </w:r>
          </w:p>
        </w:tc>
      </w:tr>
      <w:tr w:rsidR="00FC395B" w:rsidRPr="00FC395B" w14:paraId="0508F51A"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65F3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F1D0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удовлетворительно</w:t>
            </w:r>
            <w:proofErr w:type="spellEnd"/>
            <w:r w:rsidRPr="00FC395B">
              <w:rPr>
                <w:rFonts w:ascii="Times New Roman" w:eastAsia="Times New Roman" w:hAnsi="Times New Roman" w:cs="Times New Roman"/>
                <w:color w:val="000000"/>
                <w:sz w:val="24"/>
                <w:szCs w:val="24"/>
              </w:rPr>
              <w:t>»</w:t>
            </w:r>
          </w:p>
        </w:tc>
      </w:tr>
      <w:tr w:rsidR="00FC395B" w:rsidRPr="00FC395B" w14:paraId="1BEE177E"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FA769"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менее</w:t>
            </w:r>
            <w:proofErr w:type="spellEnd"/>
            <w:r w:rsidRPr="00FC395B">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62D21"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неудовлетворительно</w:t>
            </w:r>
            <w:proofErr w:type="spellEnd"/>
            <w:r w:rsidRPr="00FC395B">
              <w:rPr>
                <w:rFonts w:ascii="Times New Roman" w:eastAsia="Times New Roman" w:hAnsi="Times New Roman" w:cs="Times New Roman"/>
                <w:color w:val="000000"/>
                <w:sz w:val="24"/>
                <w:szCs w:val="24"/>
              </w:rPr>
              <w:t>»</w:t>
            </w:r>
          </w:p>
        </w:tc>
      </w:tr>
    </w:tbl>
    <w:p w14:paraId="180801B6"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06365ACB"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6E45CFA5"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073BEC19"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FC395B">
        <w:rPr>
          <w:rFonts w:ascii="Times New Roman" w:eastAsia="Times New Roman" w:hAnsi="Times New Roman" w:cs="Times New Roman"/>
          <w:color w:val="000000"/>
          <w:sz w:val="24"/>
          <w:szCs w:val="24"/>
        </w:rPr>
        <w:t> </w:t>
      </w:r>
      <w:r w:rsidRPr="00FC395B">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20DD380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61BA255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2ECDD8B4" w14:textId="3D36CC60" w:rsidR="00FC395B" w:rsidRDefault="00FC395B">
      <w:pPr>
        <w:rPr>
          <w:lang w:val="ru-RU"/>
        </w:rPr>
      </w:pPr>
      <w:r>
        <w:rPr>
          <w:lang w:val="ru-RU"/>
        </w:rPr>
        <w:br w:type="page"/>
      </w:r>
    </w:p>
    <w:p w14:paraId="5F7C9689"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49A7EB99"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4A0620A7"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681F78DD"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ab/>
      </w:r>
      <w:r w:rsidRPr="00FC395B">
        <w:rPr>
          <w:rFonts w:ascii="Times New Roman" w:eastAsia="Times New Roman" w:hAnsi="Times New Roman" w:cs="Times New Roman"/>
          <w:b/>
          <w:bCs/>
          <w:color w:val="000000"/>
          <w:sz w:val="24"/>
          <w:szCs w:val="24"/>
        </w:rPr>
        <w:t>Основная литература.</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1. Давлетшина, Е.Р. Модуль 1. Введение. Акварель. Свойства, особенности и возможности материала. Методы работы / Е.Р. Давлетшина. - М.: ЭНОБ «Современные образовательные технологии в социальной среде», 2019. - [Электронный ресурс]. - URL: http://lib.lomonosov.online/course/view.php?id=19537</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2. Давлетшина, Е.Р. Модуль 2. Методы обработки формы, возможности и эстетические качества материалов, фактуры / Е.Р. Давлетшина. - М.: ЭНОБ «Современные образовательные технологии в социальной среде», 2019. - [Электронный ресурс]. - URL: http://lib.lomonosov.online/course/view.php?id=19539</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3. Давлетшина, Е.Р. Модуль 3. Художественные и эстетические свойства цвета, основные закономерности создания цветового строя / Е.Р. Давлетшина. - М.: ЭНОБ «Современные образовательные технологии в социальной среде», 2019. - [Электронный ресурс]. - URL: http://lib.lomonosov.online/course/view.php?id=19541</w:t>
      </w:r>
    </w:p>
    <w:p w14:paraId="53603C18"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4. Давлетшина, Е.Р. Модуль 4. Композиционный строй и ритм. Наблюдение, анализ и обобщение окружающей действительности / Е.Р. Давлетшина. - М.: ЭНОБ «Современные образовательные технологии в социальной среде», 2019. - [Электронный ресурс]. - URL: http://lib.lomonosov.online/course/view.php?id=19543</w:t>
      </w:r>
    </w:p>
    <w:p w14:paraId="4A0620A7"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681F78DD"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ab/>
      </w:r>
      <w:r w:rsidRPr="00FC395B">
        <w:rPr>
          <w:rFonts w:ascii="Times New Roman" w:eastAsia="Times New Roman" w:hAnsi="Times New Roman" w:cs="Times New Roman"/>
          <w:b/>
          <w:bCs/>
          <w:color w:val="000000"/>
          <w:sz w:val="24"/>
          <w:szCs w:val="24"/>
        </w:rPr>
        <w:t>Дополнительная литература.</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1. 50 великих художников мира [Электронный ресурс] / М.:Белый город,2015. -304с. - 978-5-7793-1910-2. - URL: http://biblioclub.ru/index.php?page=book_red&amp;id=441446</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2.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3. Коробейников В. Н., Ткаченко А. В.. Академическая живопись: учебное пособие [Электронный ресурс] / Кемерово:Кемеровский государственный институт культуры,2016. -151с. - 978-5-8154-0358-1. - URL: http://biblioclub.ru/index.php?page=book_red&amp;id=472649</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4.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5. Леонардо да Винчи : живопись и эскизы [Электронный ресурс] / М.|Берлин:Директ-Медиа,2015. -95с. - 978-5-4475-4594-9. - URL: http://biblioclub.ru/index.php?page=book_red&amp;id=276629</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6. Мухачева В. А.. Натюрморт «белый» и «черный : методические рекомендации к практическому заданию по дисциплине «Академическая живопись» [Электронный ресурс] / Екатеринбург:Архитектон,2017. -37с. -. - URL: http://biblioclub.ru/index.php?page=book_red&amp;id=482012</w:t>
      </w:r>
    </w:p>
    <w:p w14:paraId="53603C18"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7. Шевелина Н. Ю.. Графическая и цветовая композиция: практикум [Электронный ресурс] / Екатеринбург:Архитектон,2015. -92с. - 978-5-7408-0231-2. - URL: http://biblioclub.ru/index.php?page=book_red&amp;id=455470</w:t>
      </w:r>
    </w:p>
    <w:p w14:paraId="7A4B55F0" w14:textId="2DEE5975" w:rsidR="00FC395B" w:rsidRPr="00EF1BDD" w:rsidRDefault="00FC395B">
      <w:r w:rsidRPr="00EF1BDD">
        <w:br w:type="page"/>
      </w:r>
    </w:p>
    <w:p w14:paraId="2DAB5CEE" w14:textId="09C4DB9B" w:rsidR="00FD1E41" w:rsidRPr="00277717" w:rsidRDefault="00FD1E41" w:rsidP="00FD1E41">
      <w:pPr>
        <w:spacing w:after="0" w:line="240" w:lineRule="auto"/>
        <w:ind w:left="5672"/>
        <w:rPr>
          <w:rFonts w:ascii="Times New Roman" w:eastAsia="Times New Roman" w:hAnsi="Times New Roman" w:cs="Times New Roman"/>
          <w:sz w:val="24"/>
          <w:szCs w:val="24"/>
        </w:rPr>
      </w:pPr>
      <w:r w:rsidRPr="000314B6">
        <w:rPr>
          <w:rFonts w:ascii="Times New Roman" w:eastAsia="Times New Roman" w:hAnsi="Times New Roman" w:cs="Times New Roman"/>
          <w:color w:val="000000"/>
          <w:sz w:val="24"/>
          <w:szCs w:val="24"/>
          <w:lang w:val="ru-RU"/>
        </w:rPr>
        <w:lastRenderedPageBreak/>
        <w:t>Приложение</w:t>
      </w:r>
      <w:r w:rsidRPr="00277717">
        <w:rPr>
          <w:rFonts w:ascii="Times New Roman" w:eastAsia="Times New Roman" w:hAnsi="Times New Roman" w:cs="Times New Roman"/>
          <w:color w:val="000000"/>
          <w:sz w:val="24"/>
          <w:szCs w:val="24"/>
        </w:rPr>
        <w:t xml:space="preserve"> № 1</w:t>
      </w:r>
      <w:r w:rsidR="000314B6" w:rsidRPr="00277717">
        <w:rPr>
          <w:rFonts w:ascii="Times New Roman" w:eastAsia="Times New Roman" w:hAnsi="Times New Roman" w:cs="Times New Roman"/>
          <w:color w:val="000000"/>
          <w:sz w:val="24"/>
          <w:szCs w:val="24"/>
        </w:rPr>
        <w:t xml:space="preserve"> </w:t>
      </w:r>
      <w:r w:rsidR="000314B6">
        <w:rPr>
          <w:rFonts w:ascii="Times New Roman" w:eastAsia="Times New Roman" w:hAnsi="Times New Roman" w:cs="Times New Roman"/>
          <w:color w:val="000000"/>
          <w:sz w:val="24"/>
          <w:szCs w:val="24"/>
          <w:lang w:val="ru-RU"/>
        </w:rPr>
        <w:t>к</w:t>
      </w:r>
      <w:r w:rsidR="000314B6" w:rsidRPr="00277717">
        <w:rPr>
          <w:rFonts w:ascii="Times New Roman" w:eastAsia="Times New Roman" w:hAnsi="Times New Roman" w:cs="Times New Roman"/>
          <w:color w:val="000000"/>
          <w:sz w:val="24"/>
          <w:szCs w:val="24"/>
        </w:rPr>
        <w:t xml:space="preserve"> </w:t>
      </w:r>
      <w:r w:rsidR="000314B6">
        <w:rPr>
          <w:rFonts w:ascii="Times New Roman" w:eastAsia="Times New Roman" w:hAnsi="Times New Roman" w:cs="Times New Roman"/>
          <w:color w:val="000000"/>
          <w:sz w:val="24"/>
          <w:szCs w:val="24"/>
          <w:lang w:val="ru-RU"/>
        </w:rPr>
        <w:t>дополнительной</w:t>
      </w:r>
      <w:r w:rsidR="000314B6" w:rsidRPr="00277717">
        <w:rPr>
          <w:rFonts w:ascii="Times New Roman" w:eastAsia="Times New Roman" w:hAnsi="Times New Roman" w:cs="Times New Roman"/>
          <w:color w:val="000000"/>
          <w:sz w:val="24"/>
          <w:szCs w:val="24"/>
        </w:rPr>
        <w:t xml:space="preserve"> </w:t>
      </w:r>
      <w:r w:rsidR="000314B6">
        <w:rPr>
          <w:rFonts w:ascii="Times New Roman" w:eastAsia="Times New Roman" w:hAnsi="Times New Roman" w:cs="Times New Roman"/>
          <w:color w:val="000000"/>
          <w:sz w:val="24"/>
          <w:szCs w:val="24"/>
          <w:lang w:val="ru-RU"/>
        </w:rPr>
        <w:t>профессиональной</w:t>
      </w:r>
      <w:r w:rsidR="000314B6" w:rsidRPr="00277717">
        <w:rPr>
          <w:rFonts w:ascii="Times New Roman" w:eastAsia="Times New Roman" w:hAnsi="Times New Roman" w:cs="Times New Roman"/>
          <w:color w:val="000000"/>
          <w:sz w:val="24"/>
          <w:szCs w:val="24"/>
        </w:rPr>
        <w:t xml:space="preserve"> </w:t>
      </w:r>
      <w:r w:rsidR="000314B6">
        <w:rPr>
          <w:rFonts w:ascii="Times New Roman" w:eastAsia="Times New Roman" w:hAnsi="Times New Roman" w:cs="Times New Roman"/>
          <w:color w:val="000000"/>
          <w:sz w:val="24"/>
          <w:szCs w:val="24"/>
          <w:lang w:val="ru-RU"/>
        </w:rPr>
        <w:t>программе</w:t>
      </w:r>
      <w:r w:rsidRPr="00277717">
        <w:rPr>
          <w:rFonts w:ascii="Times New Roman" w:eastAsia="Times New Roman" w:hAnsi="Times New Roman" w:cs="Times New Roman"/>
          <w:color w:val="000000"/>
          <w:sz w:val="24"/>
          <w:szCs w:val="24"/>
        </w:rPr>
        <w:t xml:space="preserve"> повышения квалификации</w:t>
      </w:r>
    </w:p>
    <w:p w14:paraId="2218E25E" w14:textId="77777777" w:rsidR="00FD1E41" w:rsidRPr="00FD1E41" w:rsidRDefault="00FD1E41" w:rsidP="00FD1E41">
      <w:pPr>
        <w:spacing w:after="0" w:line="240" w:lineRule="auto"/>
        <w:ind w:left="5672"/>
        <w:rPr>
          <w:rFonts w:ascii="Times New Roman" w:eastAsia="Times New Roman" w:hAnsi="Times New Roman" w:cs="Times New Roman"/>
          <w:sz w:val="24"/>
          <w:szCs w:val="24"/>
        </w:rPr>
      </w:pPr>
      <w:r w:rsidRPr="00FD1E41">
        <w:rPr>
          <w:rFonts w:ascii="Times New Roman" w:eastAsia="Times New Roman" w:hAnsi="Times New Roman" w:cs="Times New Roman"/>
          <w:color w:val="000000"/>
          <w:sz w:val="24"/>
          <w:szCs w:val="24"/>
        </w:rPr>
        <w:t>«Акварельная живопись»</w:t>
      </w:r>
    </w:p>
    <w:p w14:paraId="2FB0E3B3" w14:textId="77777777" w:rsidR="00FD1E41" w:rsidRPr="00FD1E41" w:rsidRDefault="00FD1E41" w:rsidP="00FD1E41">
      <w:pPr>
        <w:spacing w:after="240" w:line="240" w:lineRule="auto"/>
        <w:rPr>
          <w:rFonts w:ascii="Times New Roman" w:eastAsia="Times New Roman" w:hAnsi="Times New Roman" w:cs="Times New Roman"/>
          <w:sz w:val="24"/>
          <w:szCs w:val="24"/>
        </w:rPr>
      </w:pPr>
      <w:r w:rsidRPr="00FD1E41">
        <w:rPr>
          <w:rFonts w:ascii="Times New Roman" w:eastAsia="Times New Roman" w:hAnsi="Times New Roman" w:cs="Times New Roman"/>
          <w:sz w:val="24"/>
          <w:szCs w:val="24"/>
        </w:rPr>
        <w:br/>
      </w:r>
      <w:r w:rsidRPr="00FD1E41">
        <w:rPr>
          <w:rFonts w:ascii="Times New Roman" w:eastAsia="Times New Roman" w:hAnsi="Times New Roman" w:cs="Times New Roman"/>
          <w:sz w:val="24"/>
          <w:szCs w:val="24"/>
        </w:rPr>
        <w:br/>
      </w:r>
      <w:r w:rsidRPr="00FD1E41">
        <w:rPr>
          <w:rFonts w:ascii="Times New Roman" w:eastAsia="Times New Roman" w:hAnsi="Times New Roman" w:cs="Times New Roman"/>
          <w:sz w:val="24"/>
          <w:szCs w:val="24"/>
        </w:rPr>
        <w:br/>
      </w:r>
      <w:r w:rsidRPr="00FD1E41">
        <w:rPr>
          <w:rFonts w:ascii="Times New Roman" w:eastAsia="Times New Roman" w:hAnsi="Times New Roman" w:cs="Times New Roman"/>
          <w:sz w:val="24"/>
          <w:szCs w:val="24"/>
        </w:rPr>
        <w:br/>
      </w:r>
    </w:p>
    <w:p w14:paraId="301C22AB" w14:textId="77777777" w:rsidR="00FD1E41" w:rsidRPr="00FD1E41" w:rsidRDefault="00FD1E41" w:rsidP="00FD1E41">
      <w:pPr>
        <w:spacing w:after="0" w:line="240" w:lineRule="auto"/>
        <w:jc w:val="center"/>
        <w:rPr>
          <w:rFonts w:ascii="Times New Roman" w:eastAsia="Times New Roman" w:hAnsi="Times New Roman" w:cs="Times New Roman"/>
          <w:sz w:val="24"/>
          <w:szCs w:val="24"/>
        </w:rPr>
      </w:pPr>
      <w:r w:rsidRPr="00FD1E41">
        <w:rPr>
          <w:rFonts w:ascii="Times New Roman" w:eastAsia="Times New Roman" w:hAnsi="Times New Roman" w:cs="Times New Roman"/>
          <w:b/>
          <w:bCs/>
          <w:color w:val="000000"/>
          <w:sz w:val="24"/>
          <w:szCs w:val="24"/>
        </w:rPr>
        <w:t>РАБОЧИЕ ПРОГРАММЫ МОДУЛЕЙ</w:t>
      </w:r>
    </w:p>
    <w:p w14:paraId="0AC29B02" w14:textId="77777777" w:rsidR="00FD1E41" w:rsidRDefault="00FD1E4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3B89CD9B" w14:textId="4F5F0153" w:rsidR="00FC395B"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w:r>
      <w:proofErr w:type="spellStart"/>
      <w:r>
        <w:rPr>
          <w:rFonts w:ascii="Times New Roman" w:eastAsia="Times New Roman" w:hAnsi="Times New Roman" w:cs="Times New Roman"/>
          <w:b/>
          <w:bCs/>
          <w:color w:val="000000"/>
          <w:sz w:val="24"/>
          <w:szCs w:val="24"/>
          <w:lang w:eastAsia="ru-RU"/>
        </w:rPr>
        <w:t>Рабочая</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программа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p>
    <w:p w14:paraId="30A185A8" w14:textId="77777777" w:rsidR="00FC395B" w:rsidRPr="00AF2282"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«Введение. Акварель. Свойства, особенности и возможности материала. Методы работы»</w:t>
      </w:r>
    </w:p>
    <w:p w14:paraId="3F91496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43BA10A5" w14:textId="595FA6E6" w:rsidR="00FC395B" w:rsidRDefault="00AF2282" w:rsidP="00AF2282">
      <w:pPr>
        <w:spacing w:after="0" w:line="240" w:lineRule="auto"/>
        <w:ind w:left="7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proofErr w:type="spellStart"/>
      <w:r w:rsidR="00FC395B" w:rsidRPr="00AF2282">
        <w:rPr>
          <w:rFonts w:ascii="Times New Roman" w:eastAsia="Times New Roman" w:hAnsi="Times New Roman" w:cs="Times New Roman"/>
          <w:b/>
          <w:bCs/>
          <w:color w:val="000000"/>
          <w:sz w:val="24"/>
          <w:szCs w:val="24"/>
          <w:lang w:eastAsia="ru-RU"/>
        </w:rPr>
        <w:t>Цель</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освоения</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модуля</w:t>
      </w:r>
      <w:proofErr w:type="spellEnd"/>
      <w:r w:rsidR="00FC395B" w:rsidRPr="00AF2282">
        <w:rPr>
          <w:rFonts w:ascii="Times New Roman" w:eastAsia="Times New Roman" w:hAnsi="Times New Roman" w:cs="Times New Roman"/>
          <w:b/>
          <w:bCs/>
          <w:color w:val="000000"/>
          <w:sz w:val="24"/>
          <w:szCs w:val="24"/>
          <w:lang w:eastAsia="ru-RU"/>
        </w:rPr>
        <w:t>:</w:t>
      </w:r>
      <w:r w:rsidR="00FC395B" w:rsidRPr="00AF2282">
        <w:rPr>
          <w:rFonts w:ascii="Times New Roman" w:eastAsia="Times New Roman" w:hAnsi="Times New Roman" w:cs="Times New Roman"/>
          <w:color w:val="000000"/>
          <w:sz w:val="24"/>
          <w:szCs w:val="24"/>
          <w:lang w:eastAsia="ru-RU"/>
        </w:rPr>
        <w:t xml:space="preserve"> освоить передачу тона и освещённости, лепку формы; научить выявлять сближенные цвета и гармонировать их в холодном и тёплом колорите.</w:t>
      </w:r>
    </w:p>
    <w:p w14:paraId="4592A96F" w14:textId="0F467DE6" w:rsidR="00386662" w:rsidRDefault="00386662" w:rsidP="00386662">
      <w:pPr>
        <w:spacing w:after="0" w:line="240" w:lineRule="auto"/>
        <w:jc w:val="both"/>
        <w:rPr>
          <w:rFonts w:ascii="Times New Roman" w:eastAsia="Times New Roman" w:hAnsi="Times New Roman" w:cs="Times New Roman"/>
          <w:color w:val="000000"/>
          <w:sz w:val="24"/>
          <w:szCs w:val="24"/>
          <w:lang w:eastAsia="ru-RU"/>
        </w:rPr>
      </w:pPr>
    </w:p>
    <w:p w14:paraId="47142A00" w14:textId="77777777" w:rsidR="00386662" w:rsidRPr="00386662" w:rsidRDefault="00386662" w:rsidP="00386662">
      <w:pPr>
        <w:spacing w:after="0" w:line="240" w:lineRule="auto"/>
        <w:ind w:firstLine="705"/>
        <w:jc w:val="both"/>
        <w:rPr>
          <w:rFonts w:ascii="Times New Roman" w:hAnsi="Times New Roman" w:cs="Times New Roman"/>
          <w:b/>
          <w:sz w:val="24"/>
          <w:szCs w:val="24"/>
          <w:lang w:val="ru-RU"/>
        </w:rPr>
      </w:pPr>
      <w:r w:rsidRPr="00386662">
        <w:rPr>
          <w:rFonts w:ascii="Times New Roman" w:hAnsi="Times New Roman" w:cs="Times New Roman"/>
          <w:b/>
          <w:sz w:val="24"/>
          <w:szCs w:val="24"/>
          <w:lang w:val="ru-RU"/>
        </w:rPr>
        <w:t xml:space="preserve">2. </w:t>
      </w:r>
      <w:r w:rsidRPr="00335E9C">
        <w:rPr>
          <w:rFonts w:ascii="Times New Roman" w:hAnsi="Times New Roman" w:cs="Times New Roman"/>
          <w:b/>
          <w:sz w:val="24"/>
          <w:szCs w:val="24"/>
          <w:lang w:val="ru-RU"/>
        </w:rPr>
        <w:t xml:space="preserve">Характеристика компетенций, подлежащих совершенствованию, и (или) перечень новых компетенций, формирующихся в результате освоения </w:t>
      </w:r>
      <w:r w:rsidRPr="00386662">
        <w:rPr>
          <w:rFonts w:ascii="Times New Roman" w:hAnsi="Times New Roman" w:cs="Times New Roman"/>
          <w:b/>
          <w:sz w:val="24"/>
          <w:szCs w:val="24"/>
          <w:lang w:val="ru-RU"/>
        </w:rPr>
        <w:t>модуля:</w:t>
      </w:r>
    </w:p>
    <w:p w14:paraId="1E589335" w14:textId="77777777" w:rsidR="00386662" w:rsidRPr="00386662" w:rsidRDefault="00386662" w:rsidP="00386662">
      <w:pPr>
        <w:spacing w:after="0" w:line="240" w:lineRule="auto"/>
        <w:jc w:val="both"/>
        <w:rPr>
          <w:rFonts w:ascii="Times New Roman" w:eastAsia="Times New Roman" w:hAnsi="Times New Roman" w:cs="Times New Roman"/>
          <w:color w:val="000000"/>
          <w:sz w:val="24"/>
          <w:szCs w:val="24"/>
          <w:lang w:val="ru-RU" w:eastAsia="ru-RU"/>
        </w:rPr>
      </w:pPr>
    </w:p>
    <w:p w14:paraId="14C23BBF" w14:textId="77777777" w:rsidR="00386662" w:rsidRPr="0028354E" w:rsidRDefault="00386662" w:rsidP="00386662">
      <w:pPr>
        <w:spacing w:after="0" w:line="240" w:lineRule="auto"/>
        <w:ind w:firstLine="705"/>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386662" w:rsidRPr="0028354E" w14:paraId="4B7B83DA"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ACE99"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4B6F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C3DCE"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BEF6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386662" w:rsidRPr="0028354E" w14:paraId="2502B5A6"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E28C5"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F00F4"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4865A"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3125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386662" w:rsidRPr="0028354E" w14:paraId="3F84E60C"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F5D52"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8ED71"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687A1D7E" w14:textId="77777777" w:rsidR="00386662" w:rsidRPr="00702F36" w:rsidRDefault="00386662" w:rsidP="00386662">
      <w:r>
        <w:t/>
      </w:r>
    </w:p>
    <w:p w14:paraId="2FCA6163" w14:textId="77C83466" w:rsidR="00386662" w:rsidRPr="00C13C83" w:rsidRDefault="00386662" w:rsidP="00C13C83">
      <w:pPr>
        <w:spacing w:after="0" w:line="240" w:lineRule="auto"/>
        <w:ind w:firstLine="720"/>
        <w:jc w:val="both"/>
        <w:rPr>
          <w:rFonts w:ascii="Times New Roman" w:eastAsia="Times New Roman" w:hAnsi="Times New Roman" w:cs="Times New Roman"/>
          <w:sz w:val="24"/>
          <w:szCs w:val="24"/>
          <w:lang w:val="ru-RU"/>
        </w:rPr>
      </w:pPr>
      <w:r w:rsidRPr="00C13C83">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386662" w:rsidRPr="0028354E" w14:paraId="269A8888"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6DB0D"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0E2B2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41D5911" w14:textId="057AA856" w:rsidR="00FC395B" w:rsidRPr="00AB35AC" w:rsidRDefault="00C13C83" w:rsidP="00FC395B">
      <w:pPr>
        <w:spacing w:after="0" w:line="240" w:lineRule="auto"/>
        <w:jc w:val="both"/>
        <w:rPr>
          <w:rFonts w:ascii="Times New Roman" w:eastAsia="Times New Roman" w:hAnsi="Times New Roman" w:cs="Times New Roman"/>
          <w:sz w:val="24"/>
          <w:szCs w:val="24"/>
          <w:lang w:val="ru-RU" w:eastAsia="ru-RU"/>
        </w:rPr>
      </w:pPr>
      <w:r w:rsidRPr="00AB35AC">
        <w:rPr>
          <w:rFonts w:ascii="Times New Roman" w:eastAsia="Times New Roman" w:hAnsi="Times New Roman" w:cs="Times New Roman"/>
          <w:sz w:val="24"/>
          <w:szCs w:val="24"/>
          <w:lang w:val="ru-RU" w:eastAsia="ru-RU"/>
        </w:rPr>
        <w:t/>
      </w:r>
    </w:p>
    <w:p w14:paraId="04EEB3D3" w14:textId="468D19DF"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C13C83">
        <w:rPr>
          <w:rFonts w:ascii="Times New Roman" w:eastAsia="Times New Roman" w:hAnsi="Times New Roman" w:cs="Times New Roman"/>
          <w:color w:val="000000"/>
          <w:sz w:val="24"/>
          <w:szCs w:val="24"/>
          <w:lang w:val="ru-RU" w:eastAsia="ru-RU"/>
        </w:rPr>
        <w:tab/>
      </w:r>
      <w:r w:rsidR="00386662" w:rsidRPr="006D5A46">
        <w:rPr>
          <w:rFonts w:ascii="Times New Roman" w:eastAsia="Times New Roman" w:hAnsi="Times New Roman" w:cs="Times New Roman"/>
          <w:b/>
          <w:bCs/>
          <w:color w:val="000000"/>
          <w:sz w:val="24"/>
          <w:szCs w:val="24"/>
          <w:lang w:val="ru-RU" w:eastAsia="ru-RU"/>
        </w:rPr>
        <w:t>3</w:t>
      </w:r>
      <w:r w:rsidRPr="00FC395B">
        <w:rPr>
          <w:rFonts w:ascii="Times New Roman" w:eastAsia="Times New Roman" w:hAnsi="Times New Roman" w:cs="Times New Roman"/>
          <w:b/>
          <w:bCs/>
          <w:color w:val="000000"/>
          <w:sz w:val="24"/>
          <w:szCs w:val="24"/>
          <w:lang w:val="ru-RU" w:eastAsia="ru-RU"/>
        </w:rPr>
        <w:t>. Структура и содержание модуля.</w:t>
      </w:r>
    </w:p>
    <w:p w14:paraId="5475668A"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36EBA18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24"/>
          <w:szCs w:val="24"/>
          <w:lang w:val="ru-RU" w:eastAsia="ru-RU"/>
        </w:rPr>
        <w:tab/>
      </w:r>
      <w:r w:rsidRPr="00FC395B">
        <w:rPr>
          <w:rFonts w:ascii="Times New Roman" w:eastAsia="Times New Roman" w:hAnsi="Times New Roman" w:cs="Times New Roman"/>
          <w:b/>
          <w:bCs/>
          <w:color w:val="000000"/>
          <w:sz w:val="24"/>
          <w:szCs w:val="24"/>
          <w:lang w:val="ru-RU" w:eastAsia="ru-RU"/>
        </w:rPr>
        <w:t>Объем модуля и виды учебной деятельности.</w:t>
      </w:r>
    </w:p>
    <w:p w14:paraId="089FEF37"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sidRPr="00FC395B">
        <w:rPr>
          <w:rFonts w:ascii="Times New Roman" w:eastAsia="Times New Roman" w:hAnsi="Times New Roman" w:cs="Times New Roman"/>
          <w:color w:val="000000"/>
          <w:sz w:val="24"/>
          <w:szCs w:val="24"/>
          <w:lang w:val="ru-RU" w:eastAsia="ru-RU"/>
        </w:rPr>
        <w:tab/>
      </w:r>
      <w:proofErr w:type="spellStart"/>
      <w:r>
        <w:rPr>
          <w:rFonts w:ascii="Times New Roman" w:eastAsia="Times New Roman" w:hAnsi="Times New Roman" w:cs="Times New Roman"/>
          <w:color w:val="000000"/>
          <w:sz w:val="24"/>
          <w:szCs w:val="24"/>
          <w:lang w:eastAsia="ru-RU"/>
        </w:rPr>
        <w:t>Общая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трудоемкость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модуля</w:t>
      </w:r>
      <w:proofErr w:type="spellEnd"/>
      <w:r>
        <w:rPr>
          <w:rFonts w:ascii="Times New Roman" w:eastAsia="Times New Roman" w:hAnsi="Times New Roman" w:cs="Times New Roman"/>
          <w:color w:val="000000"/>
          <w:sz w:val="24"/>
          <w:szCs w:val="24"/>
          <w:lang w:eastAsia="ru-RU"/>
        </w:rPr>
        <w:t xml:space="preserve"> «Введение. Акварель. Свойства, особенности и возможности материала. Методы работы» </w:t>
      </w:r>
      <w:proofErr w:type="spellStart"/>
      <w:r>
        <w:rPr>
          <w:rFonts w:ascii="Times New Roman" w:eastAsia="Times New Roman" w:hAnsi="Times New Roman" w:cs="Times New Roman"/>
          <w:color w:val="000000"/>
          <w:sz w:val="24"/>
          <w:szCs w:val="24"/>
          <w:lang w:eastAsia="ru-RU"/>
        </w:rPr>
        <w:t>составляет</w:t>
      </w:r>
      <w:proofErr w:type="spellEnd"/>
      <w:r>
        <w:rPr>
          <w:rFonts w:ascii="Times New Roman" w:eastAsia="Times New Roman" w:hAnsi="Times New Roman" w:cs="Times New Roman"/>
          <w:color w:val="000000"/>
          <w:sz w:val="24"/>
          <w:szCs w:val="24"/>
          <w:lang w:eastAsia="ru-RU"/>
        </w:rPr>
        <w:t xml:space="preserve"> 36 академических часов.</w:t>
      </w:r>
    </w:p>
    <w:p w14:paraId="7AA8D58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3A14F0B1"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Разделы модуля и виды занятий.</w:t>
      </w:r>
    </w:p>
    <w:tbl>
      <w:tblPr>
        <w:tblW w:w="9265" w:type="dxa"/>
        <w:tblLayout w:type="fixed"/>
        <w:tblLook w:val="04A0" w:firstRow="1" w:lastRow="0" w:firstColumn="1" w:lastColumn="0" w:noHBand="0" w:noVBand="1"/>
      </w:tblPr>
      <w:tblGrid>
        <w:gridCol w:w="625"/>
        <w:gridCol w:w="4770"/>
        <w:gridCol w:w="1350"/>
        <w:gridCol w:w="1260"/>
        <w:gridCol w:w="1260"/>
      </w:tblGrid>
      <w:tr w:rsidR="00FC395B" w:rsidRPr="00035089" w14:paraId="3E75F97F" w14:textId="77777777" w:rsidTr="00BB1B71">
        <w:tc>
          <w:tcPr>
            <w:tcW w:w="625" w:type="dxa"/>
            <w:vMerge w:val="restart"/>
            <w:tcBorders>
              <w:top w:val="single" w:sz="4" w:space="0" w:color="000000"/>
              <w:left w:val="single" w:sz="4" w:space="0" w:color="000000"/>
              <w:bottom w:val="single" w:sz="4" w:space="0" w:color="000000"/>
              <w:right w:val="single" w:sz="4" w:space="0" w:color="000000"/>
            </w:tcBorders>
            <w:vAlign w:val="center"/>
            <w:hideMark/>
          </w:tcPr>
          <w:p w14:paraId="50627CF5"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п/п</w:t>
            </w:r>
          </w:p>
        </w:tc>
        <w:tc>
          <w:tcPr>
            <w:tcW w:w="4770" w:type="dxa"/>
            <w:vMerge w:val="restart"/>
            <w:tcBorders>
              <w:top w:val="single" w:sz="4" w:space="0" w:color="000000"/>
              <w:left w:val="single" w:sz="4" w:space="0" w:color="000000"/>
              <w:bottom w:val="single" w:sz="4" w:space="0" w:color="000000"/>
              <w:right w:val="single" w:sz="4" w:space="0" w:color="000000"/>
            </w:tcBorders>
            <w:vAlign w:val="center"/>
            <w:hideMark/>
          </w:tcPr>
          <w:p w14:paraId="6D60A7D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Наименование тем</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30146922"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Общая трудоемкость, в акад. час.</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1A11F879"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Работа обучающегося в СДО, в акад. час.</w:t>
            </w:r>
          </w:p>
        </w:tc>
      </w:tr>
      <w:tr w:rsidR="00FC395B" w:rsidRPr="00035089" w14:paraId="4CF940F4" w14:textId="77777777" w:rsidTr="00BB1B71">
        <w:tc>
          <w:tcPr>
            <w:tcW w:w="625" w:type="dxa"/>
            <w:vMerge/>
            <w:tcBorders>
              <w:top w:val="single" w:sz="4" w:space="0" w:color="000000"/>
              <w:left w:val="single" w:sz="4" w:space="0" w:color="000000"/>
              <w:bottom w:val="single" w:sz="4" w:space="0" w:color="000000"/>
              <w:right w:val="single" w:sz="4" w:space="0" w:color="000000"/>
            </w:tcBorders>
            <w:vAlign w:val="center"/>
            <w:hideMark/>
          </w:tcPr>
          <w:p w14:paraId="4EF1582D" w14:textId="77777777" w:rsidR="00FC395B" w:rsidRDefault="00FC395B">
            <w:pPr>
              <w:spacing w:after="0"/>
              <w:rPr>
                <w:rFonts w:ascii="Times New Roman" w:eastAsia="Times New Roman" w:hAnsi="Times New Roman" w:cs="Times New Roman"/>
                <w:sz w:val="24"/>
                <w:szCs w:val="24"/>
                <w:lang w:val="ru-RU" w:eastAsia="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1BD0846D" w14:textId="77777777" w:rsidR="00FC395B" w:rsidRDefault="00FC395B">
            <w:pPr>
              <w:spacing w:after="0"/>
              <w:rPr>
                <w:rFonts w:ascii="Times New Roman" w:eastAsia="Times New Roman" w:hAnsi="Times New Roman" w:cs="Times New Roman"/>
                <w:sz w:val="24"/>
                <w:szCs w:val="24"/>
                <w:lang w:val="ru-RU" w:eastAsia="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2975076A" w14:textId="77777777" w:rsidR="00FC395B" w:rsidRDefault="00FC395B">
            <w:pPr>
              <w:spacing w:after="0"/>
              <w:rPr>
                <w:rFonts w:ascii="Times New Roman" w:eastAsia="Times New Roman" w:hAnsi="Times New Roman" w:cs="Times New Roman"/>
                <w:sz w:val="24"/>
                <w:szCs w:val="24"/>
                <w:lang w:val="ru-RU" w:eastAsia="ru-RU"/>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9AA41BB"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18"/>
                <w:szCs w:val="18"/>
                <w:lang w:eastAsia="ru-RU"/>
              </w:rPr>
              <w:t>Лекции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3A85CB4" w14:textId="567576C0" w:rsidR="00FC395B" w:rsidRPr="00281A65" w:rsidRDefault="00FC395B">
            <w:pPr>
              <w:spacing w:after="0" w:line="240" w:lineRule="auto"/>
              <w:jc w:val="center"/>
              <w:rPr>
                <w:rFonts w:ascii="Times New Roman" w:eastAsia="Times New Roman" w:hAnsi="Times New Roman" w:cs="Times New Roman"/>
                <w:sz w:val="24"/>
                <w:szCs w:val="24"/>
                <w:lang w:val="ru-RU" w:eastAsia="ru-RU"/>
              </w:rPr>
            </w:pPr>
            <w:r w:rsidRPr="00281A65">
              <w:rPr>
                <w:rFonts w:ascii="Times New Roman" w:eastAsia="Times New Roman" w:hAnsi="Times New Roman" w:cs="Times New Roman"/>
                <w:color w:val="000000"/>
                <w:sz w:val="18"/>
                <w:szCs w:val="18"/>
                <w:lang w:val="ru-RU" w:eastAsia="ru-RU"/>
              </w:rPr>
              <w:t>Практические занятия и</w:t>
            </w:r>
            <w:r w:rsidR="00A66E8D" w:rsidRPr="00281A65">
              <w:rPr>
                <w:rFonts w:ascii="Times New Roman" w:eastAsia="Times New Roman" w:hAnsi="Times New Roman" w:cs="Times New Roman"/>
                <w:color w:val="000000"/>
                <w:sz w:val="18"/>
                <w:szCs w:val="18"/>
                <w:lang w:val="ru-RU" w:eastAsia="ru-RU"/>
              </w:rPr>
              <w:t>/</w:t>
            </w:r>
            <w:r w:rsidR="00A66E8D">
              <w:rPr>
                <w:rFonts w:ascii="Times New Roman" w:eastAsia="Times New Roman" w:hAnsi="Times New Roman" w:cs="Times New Roman"/>
                <w:color w:val="000000"/>
                <w:sz w:val="18"/>
                <w:szCs w:val="18"/>
                <w:lang w:val="ru-RU" w:eastAsia="ru-RU"/>
              </w:rPr>
              <w:t>или</w:t>
            </w:r>
            <w:r w:rsidRPr="00281A65">
              <w:rPr>
                <w:rFonts w:ascii="Times New Roman" w:eastAsia="Times New Roman" w:hAnsi="Times New Roman" w:cs="Times New Roman"/>
                <w:color w:val="000000"/>
                <w:sz w:val="18"/>
                <w:szCs w:val="18"/>
                <w:lang w:val="ru-RU" w:eastAsia="ru-RU"/>
              </w:rPr>
              <w:t xml:space="preserve"> тестирование</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Краткое описание и специфика выразительных средств различных видов изобразительного искусства, разнообразные техники живописи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Гризайль. Основы больших тональных отношений. Светотень, передача формы и объёма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Выявление различия сближенных цветов путём сравнения цвето-тональных отношений и умение их гармонировать. Часть 1: Натюрморт в холодном колорите</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4.</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Выявление различия сближенных цветов путём сравнения цвето-тональных отношений и умение их гармонировать. Часть 2: Натюрморт в тёплом колорите</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r>
      <w:tr w:rsidR="00FC395B" w14:paraId="5C2F960B" w14:textId="77777777" w:rsidTr="00BB1B71">
        <w:tc>
          <w:tcPr>
            <w:tcW w:w="5395" w:type="dxa"/>
            <w:gridSpan w:val="2"/>
            <w:tcBorders>
              <w:top w:val="single" w:sz="4" w:space="0" w:color="000000"/>
              <w:left w:val="single" w:sz="4" w:space="0" w:color="000000"/>
              <w:bottom w:val="single" w:sz="4" w:space="0" w:color="000000"/>
              <w:right w:val="single" w:sz="4" w:space="0" w:color="000000"/>
            </w:tcBorders>
            <w:vAlign w:val="center"/>
            <w:hideMark/>
          </w:tcPr>
          <w:p w14:paraId="63CE1B7A" w14:textId="77777777" w:rsidR="00FC395B" w:rsidRDefault="00FC395B">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18"/>
                <w:szCs w:val="18"/>
                <w:lang w:eastAsia="ru-RU"/>
              </w:rPr>
              <w:t>ИТОГО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500F5E0"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36</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0E59B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3883A41"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24</w:t>
            </w:r>
          </w:p>
        </w:tc>
      </w:tr>
    </w:tbl>
    <w:p w14:paraId="289C1A4F" w14:textId="77777777" w:rsidR="00FC395B" w:rsidRDefault="00FC395B" w:rsidP="00FC395B"/>
    <w:p w14:paraId="07AA1B4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Форма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промежуточной</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аттестации</w:t>
      </w:r>
      <w:proofErr w:type="spellEnd"/>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Зачет.</w:t>
      </w:r>
    </w:p>
    <w:p w14:paraId="23E5065A"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4316DD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Тематическое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содержание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r>
        <w:rPr>
          <w:rFonts w:ascii="Times New Roman" w:eastAsia="Times New Roman" w:hAnsi="Times New Roman" w:cs="Times New Roman"/>
          <w:b/>
          <w:bCs/>
          <w:color w:val="000000"/>
          <w:sz w:val="24"/>
          <w:szCs w:val="24"/>
          <w:lang w:eastAsia="ru-RU"/>
        </w:rPr>
        <w:t>.</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 Краткое описание и специфика выразительных средств различных видов изобразительного искусства, разнообразные техники живописи. Компоновка предметов натюрморта на листе. Построение предметов натюрморта. Передача больших тональных отношений. Как
несколько предметов соотносятся между собой тонально. Передача объёма и проработка деталей.</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2. Гризайль. Основы больших тональных отношений. Светотень, передача формы и объёма. Компоновка в листе. Построение предметов. Большие тональные отношения. Как несколько предметов соотносятся между собой тонально. Объём и проработка деталей.</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3. Выявление различия сближенных цветов путём сравнения цвето-тональных отношений и умение их гармонировать. Часть 1: Натюрморт в холодном колорите. Компоновка в листе. Построение. Решение больших тональных отношений. Касания предметов к фону, детализация.</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4. Выявление различия сближенных цветов путём сравнения цвето-тональных отношений и умение их гармонировать. Часть 2: Натюрморт в тёплом колорите. Компоновка в листе. Построение. Решение больших тональных отношений. Касания предметов к фону. Детализация.</w:t>
      </w:r>
    </w:p>
    <w:p w14:paraId="596E6C9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7C47ECD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Практические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занятия</w:t>
      </w:r>
      <w:proofErr w:type="spellEnd"/>
      <w:r>
        <w:rPr>
          <w:rFonts w:ascii="Times New Roman" w:eastAsia="Times New Roman" w:hAnsi="Times New Roman" w:cs="Times New Roman"/>
          <w:b/>
          <w:bCs/>
          <w:color w:val="000000"/>
          <w:sz w:val="24"/>
          <w:szCs w:val="24"/>
          <w:lang w:eastAsia="ru-RU"/>
        </w:rPr>
        <w:t>.</w:t>
      </w:r>
    </w:p>
    <w:p w14:paraId="6E55B8BD"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color w:val="000000"/>
          <w:sz w:val="24"/>
          <w:szCs w:val="24"/>
          <w:lang w:val="ru-RU" w:eastAsia="ru-RU"/>
        </w:rPr>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Look w:val="04A0" w:firstRow="1" w:lastRow="0" w:firstColumn="1" w:lastColumn="0" w:noHBand="0" w:noVBand="1"/>
      </w:tblPr>
      <w:tblGrid>
        <w:gridCol w:w="5907"/>
        <w:gridCol w:w="3443"/>
      </w:tblGrid>
      <w:tr w:rsidR="00FC395B" w14:paraId="77DB87D0" w14:textId="77777777" w:rsidTr="00FC395B">
        <w:tc>
          <w:tcPr>
            <w:tcW w:w="0" w:type="auto"/>
            <w:tcBorders>
              <w:top w:val="single" w:sz="4" w:space="0" w:color="000000"/>
              <w:left w:val="single" w:sz="4" w:space="0" w:color="000000"/>
              <w:bottom w:val="single" w:sz="4" w:space="0" w:color="000000"/>
              <w:right w:val="single" w:sz="4" w:space="0" w:color="000000"/>
            </w:tcBorders>
            <w:vAlign w:val="center"/>
            <w:hideMark/>
          </w:tcPr>
          <w:p w14:paraId="699D132F"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Темы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практических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5DAE6"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Практические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задания</w:t>
            </w:r>
            <w:proofErr w:type="spellEnd"/>
          </w:p>
        </w:tc>
      </w:tr>
      <w:tr w:rsidR="00FC395B" w14:paraId="76F61067" w14:textId="77777777" w:rsidTr="00FC395B">
        <w:tc>
          <w:tcPr>
            <w:tcW w:w="0" w:type="auto"/>
            <w:tcBorders>
              <w:top w:val="single" w:sz="4" w:space="0" w:color="000000"/>
              <w:left w:val="single" w:sz="4" w:space="0" w:color="000000"/>
              <w:bottom w:val="single" w:sz="4" w:space="0" w:color="000000"/>
              <w:right w:val="single" w:sz="4" w:space="0" w:color="000000"/>
            </w:tcBorders>
            <w:hideMark/>
          </w:tcPr>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Краткое описание и специфика выразительных средств различных видов изобразительного искусства, разнообразные техники живописи.</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Гризайль. Основы больших тональных отношений. Светотень, передача формы и объёма.</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Выявление различия сближенных цветов путём сравнения цвето-тональных отношений и умение их гармонировать. Часть 1: Натюрморт в холодном колорите.</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Выявление различия сближенных цветов путём сравнения цвето-тональных отношений и умение их гармонировать. Часть 2: Натюрморт в тёплом колорите.</w:t>
            </w:r>
          </w:p>
        </w:tc>
        <w:tc>
          <w:tcPr>
            <w:tcW w:w="0" w:type="auto"/>
            <w:tcBorders>
              <w:top w:val="single" w:sz="4" w:space="0" w:color="000000"/>
              <w:left w:val="single" w:sz="4" w:space="0" w:color="000000"/>
              <w:bottom w:val="single" w:sz="4" w:space="0" w:color="000000"/>
              <w:right w:val="single" w:sz="4" w:space="0" w:color="000000"/>
            </w:tcBorders>
            <w:hideMark/>
          </w:tcPr>
          <w:p w14:paraId="6CC5AFCC" w14:textId="77777777" w:rsidR="00FC395B" w:rsidRDefault="00FC3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Выполнение этюда натюрморта. Не более 2-3 предметов (овощи или фрукты), драпировка контрастная, однотонная. Выполнение этюда натюрморта с натуры в технике гризайль. Выполнение натюрморта в холодной гамме (сближенные цветовые отношения)</w:t>
            </w:r>
          </w:p>
        </w:tc>
      </w:tr>
    </w:tbl>
    <w:p w14:paraId="58E043D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E968145"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Список используемой литературы и информационных источников.</w:t>
      </w:r>
    </w:p>
    <w:p w14:paraId="5EE9ED76"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Основная литература.</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Давлетшина, Е.Р. Модуль 1. Введение. Акварель. Свойства, особенности и возможности материала. Методы работы / Е.Р. Давлетшина. - М.: ЭНОБ «Современные образовательные технологии в социальной среде», 2019. - [Электронный ресурс]. - URL: http://lib.lomonosov.online/course/view.php?id=19537</w:t>
      </w: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Дополнительная литература.</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Коробейников В. Н., Ткаченко А. В.. Академическая живопись: учебное пособие [Электронный ресурс] / Кемерово:Кемеровский государственный институт культуры,2016. -151с. - 978-5-8154-0358-1. - URL: http://biblioclub.ru/index.php?page=book_red&amp;id=472649</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7B6C85D8" w14:textId="0D57AAE1" w:rsidR="00281A65" w:rsidRDefault="00FC395B" w:rsidP="00281A65">
      <w:pPr>
        <w:jc w:val="both"/>
      </w:pPr>
      <w:r>
        <w:t/>
      </w:r>
      <w:r w:rsidR="00281A65">
        <w:br w:type="page"/>
      </w:r>
    </w:p>
    <w:p w14:paraId="3B89CD9B" w14:textId="4F5F0153" w:rsidR="00FC395B"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w:r>
      <w:proofErr w:type="spellStart"/>
      <w:r>
        <w:rPr>
          <w:rFonts w:ascii="Times New Roman" w:eastAsia="Times New Roman" w:hAnsi="Times New Roman" w:cs="Times New Roman"/>
          <w:b/>
          <w:bCs/>
          <w:color w:val="000000"/>
          <w:sz w:val="24"/>
          <w:szCs w:val="24"/>
          <w:lang w:eastAsia="ru-RU"/>
        </w:rPr>
        <w:t>Рабочая</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программа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p>
    <w:p w14:paraId="30A185A8" w14:textId="77777777" w:rsidR="00FC395B" w:rsidRPr="00AF2282"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«Методы обработки формы, возможности и эстетические качества материалов, фактуры»</w:t>
      </w:r>
    </w:p>
    <w:p w14:paraId="3F91496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43BA10A5" w14:textId="595FA6E6" w:rsidR="00FC395B" w:rsidRDefault="00AF2282" w:rsidP="00AF2282">
      <w:pPr>
        <w:spacing w:after="0" w:line="240" w:lineRule="auto"/>
        <w:ind w:left="7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proofErr w:type="spellStart"/>
      <w:r w:rsidR="00FC395B" w:rsidRPr="00AF2282">
        <w:rPr>
          <w:rFonts w:ascii="Times New Roman" w:eastAsia="Times New Roman" w:hAnsi="Times New Roman" w:cs="Times New Roman"/>
          <w:b/>
          <w:bCs/>
          <w:color w:val="000000"/>
          <w:sz w:val="24"/>
          <w:szCs w:val="24"/>
          <w:lang w:eastAsia="ru-RU"/>
        </w:rPr>
        <w:t>Цель</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освоения</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модуля</w:t>
      </w:r>
      <w:proofErr w:type="spellEnd"/>
      <w:r w:rsidR="00FC395B" w:rsidRPr="00AF2282">
        <w:rPr>
          <w:rFonts w:ascii="Times New Roman" w:eastAsia="Times New Roman" w:hAnsi="Times New Roman" w:cs="Times New Roman"/>
          <w:b/>
          <w:bCs/>
          <w:color w:val="000000"/>
          <w:sz w:val="24"/>
          <w:szCs w:val="24"/>
          <w:lang w:eastAsia="ru-RU"/>
        </w:rPr>
        <w:t>:</w:t>
      </w:r>
      <w:r w:rsidR="00FC395B" w:rsidRPr="00AF2282">
        <w:rPr>
          <w:rFonts w:ascii="Times New Roman" w:eastAsia="Times New Roman" w:hAnsi="Times New Roman" w:cs="Times New Roman"/>
          <w:color w:val="000000"/>
          <w:sz w:val="24"/>
          <w:szCs w:val="24"/>
          <w:lang w:eastAsia="ru-RU"/>
        </w:rPr>
        <w:t xml:space="preserve"> освоить технику «многослойность»; научить работать со сложным силуэтом; научить передавать материальность, фактуру, освещённость.</w:t>
      </w:r>
    </w:p>
    <w:p w14:paraId="4592A96F" w14:textId="0F467DE6" w:rsidR="00386662" w:rsidRDefault="00386662" w:rsidP="00386662">
      <w:pPr>
        <w:spacing w:after="0" w:line="240" w:lineRule="auto"/>
        <w:jc w:val="both"/>
        <w:rPr>
          <w:rFonts w:ascii="Times New Roman" w:eastAsia="Times New Roman" w:hAnsi="Times New Roman" w:cs="Times New Roman"/>
          <w:color w:val="000000"/>
          <w:sz w:val="24"/>
          <w:szCs w:val="24"/>
          <w:lang w:eastAsia="ru-RU"/>
        </w:rPr>
      </w:pPr>
    </w:p>
    <w:p w14:paraId="47142A00" w14:textId="77777777" w:rsidR="00386662" w:rsidRPr="00386662" w:rsidRDefault="00386662" w:rsidP="00386662">
      <w:pPr>
        <w:spacing w:after="0" w:line="240" w:lineRule="auto"/>
        <w:ind w:firstLine="705"/>
        <w:jc w:val="both"/>
        <w:rPr>
          <w:rFonts w:ascii="Times New Roman" w:hAnsi="Times New Roman" w:cs="Times New Roman"/>
          <w:b/>
          <w:sz w:val="24"/>
          <w:szCs w:val="24"/>
          <w:lang w:val="ru-RU"/>
        </w:rPr>
      </w:pPr>
      <w:r w:rsidRPr="00386662">
        <w:rPr>
          <w:rFonts w:ascii="Times New Roman" w:hAnsi="Times New Roman" w:cs="Times New Roman"/>
          <w:b/>
          <w:sz w:val="24"/>
          <w:szCs w:val="24"/>
          <w:lang w:val="ru-RU"/>
        </w:rPr>
        <w:t xml:space="preserve">2. </w:t>
      </w:r>
      <w:r w:rsidRPr="00335E9C">
        <w:rPr>
          <w:rFonts w:ascii="Times New Roman" w:hAnsi="Times New Roman" w:cs="Times New Roman"/>
          <w:b/>
          <w:sz w:val="24"/>
          <w:szCs w:val="24"/>
          <w:lang w:val="ru-RU"/>
        </w:rPr>
        <w:t xml:space="preserve">Характеристика компетенций, подлежащих совершенствованию, и (или) перечень новых компетенций, формирующихся в результате освоения </w:t>
      </w:r>
      <w:r w:rsidRPr="00386662">
        <w:rPr>
          <w:rFonts w:ascii="Times New Roman" w:hAnsi="Times New Roman" w:cs="Times New Roman"/>
          <w:b/>
          <w:sz w:val="24"/>
          <w:szCs w:val="24"/>
          <w:lang w:val="ru-RU"/>
        </w:rPr>
        <w:t>модуля:</w:t>
      </w:r>
    </w:p>
    <w:p w14:paraId="1E589335" w14:textId="77777777" w:rsidR="00386662" w:rsidRPr="00386662" w:rsidRDefault="00386662" w:rsidP="00386662">
      <w:pPr>
        <w:spacing w:after="0" w:line="240" w:lineRule="auto"/>
        <w:jc w:val="both"/>
        <w:rPr>
          <w:rFonts w:ascii="Times New Roman" w:eastAsia="Times New Roman" w:hAnsi="Times New Roman" w:cs="Times New Roman"/>
          <w:color w:val="000000"/>
          <w:sz w:val="24"/>
          <w:szCs w:val="24"/>
          <w:lang w:val="ru-RU" w:eastAsia="ru-RU"/>
        </w:rPr>
      </w:pPr>
    </w:p>
    <w:p w14:paraId="14C23BBF" w14:textId="77777777" w:rsidR="00386662" w:rsidRPr="0028354E" w:rsidRDefault="00386662" w:rsidP="00386662">
      <w:pPr>
        <w:spacing w:after="0" w:line="240" w:lineRule="auto"/>
        <w:ind w:firstLine="705"/>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386662" w:rsidRPr="0028354E" w14:paraId="4B7B83DA"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ACE99"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4B6F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C3DCE"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BEF6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386662" w:rsidRPr="0028354E" w14:paraId="2502B5A6"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E28C5"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F00F4"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4865A"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3125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386662" w:rsidRPr="0028354E" w14:paraId="3F84E60C"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F5D52"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8ED71"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687A1D7E" w14:textId="77777777" w:rsidR="00386662" w:rsidRPr="00702F36" w:rsidRDefault="00386662" w:rsidP="00386662">
      <w:r>
        <w:t/>
      </w:r>
    </w:p>
    <w:p w14:paraId="2FCA6163" w14:textId="77C83466" w:rsidR="00386662" w:rsidRPr="00C13C83" w:rsidRDefault="00386662" w:rsidP="00C13C83">
      <w:pPr>
        <w:spacing w:after="0" w:line="240" w:lineRule="auto"/>
        <w:ind w:firstLine="720"/>
        <w:jc w:val="both"/>
        <w:rPr>
          <w:rFonts w:ascii="Times New Roman" w:eastAsia="Times New Roman" w:hAnsi="Times New Roman" w:cs="Times New Roman"/>
          <w:sz w:val="24"/>
          <w:szCs w:val="24"/>
          <w:lang w:val="ru-RU"/>
        </w:rPr>
      </w:pPr>
      <w:r w:rsidRPr="00C13C83">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386662" w:rsidRPr="0028354E" w14:paraId="269A8888"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6DB0D"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0E2B2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41D5911" w14:textId="057AA856" w:rsidR="00FC395B" w:rsidRPr="00AB35AC" w:rsidRDefault="00C13C83" w:rsidP="00FC395B">
      <w:pPr>
        <w:spacing w:after="0" w:line="240" w:lineRule="auto"/>
        <w:jc w:val="both"/>
        <w:rPr>
          <w:rFonts w:ascii="Times New Roman" w:eastAsia="Times New Roman" w:hAnsi="Times New Roman" w:cs="Times New Roman"/>
          <w:sz w:val="24"/>
          <w:szCs w:val="24"/>
          <w:lang w:val="ru-RU" w:eastAsia="ru-RU"/>
        </w:rPr>
      </w:pPr>
      <w:r w:rsidRPr="00AB35AC">
        <w:rPr>
          <w:rFonts w:ascii="Times New Roman" w:eastAsia="Times New Roman" w:hAnsi="Times New Roman" w:cs="Times New Roman"/>
          <w:sz w:val="24"/>
          <w:szCs w:val="24"/>
          <w:lang w:val="ru-RU" w:eastAsia="ru-RU"/>
        </w:rPr>
        <w:t/>
      </w:r>
    </w:p>
    <w:p w14:paraId="04EEB3D3" w14:textId="468D19DF"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C13C83">
        <w:rPr>
          <w:rFonts w:ascii="Times New Roman" w:eastAsia="Times New Roman" w:hAnsi="Times New Roman" w:cs="Times New Roman"/>
          <w:color w:val="000000"/>
          <w:sz w:val="24"/>
          <w:szCs w:val="24"/>
          <w:lang w:val="ru-RU" w:eastAsia="ru-RU"/>
        </w:rPr>
        <w:tab/>
      </w:r>
      <w:r w:rsidR="00386662" w:rsidRPr="006D5A46">
        <w:rPr>
          <w:rFonts w:ascii="Times New Roman" w:eastAsia="Times New Roman" w:hAnsi="Times New Roman" w:cs="Times New Roman"/>
          <w:b/>
          <w:bCs/>
          <w:color w:val="000000"/>
          <w:sz w:val="24"/>
          <w:szCs w:val="24"/>
          <w:lang w:val="ru-RU" w:eastAsia="ru-RU"/>
        </w:rPr>
        <w:t>3</w:t>
      </w:r>
      <w:r w:rsidRPr="00FC395B">
        <w:rPr>
          <w:rFonts w:ascii="Times New Roman" w:eastAsia="Times New Roman" w:hAnsi="Times New Roman" w:cs="Times New Roman"/>
          <w:b/>
          <w:bCs/>
          <w:color w:val="000000"/>
          <w:sz w:val="24"/>
          <w:szCs w:val="24"/>
          <w:lang w:val="ru-RU" w:eastAsia="ru-RU"/>
        </w:rPr>
        <w:t>. Структура и содержание модуля.</w:t>
      </w:r>
    </w:p>
    <w:p w14:paraId="5475668A"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36EBA18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24"/>
          <w:szCs w:val="24"/>
          <w:lang w:val="ru-RU" w:eastAsia="ru-RU"/>
        </w:rPr>
        <w:tab/>
      </w:r>
      <w:r w:rsidRPr="00FC395B">
        <w:rPr>
          <w:rFonts w:ascii="Times New Roman" w:eastAsia="Times New Roman" w:hAnsi="Times New Roman" w:cs="Times New Roman"/>
          <w:b/>
          <w:bCs/>
          <w:color w:val="000000"/>
          <w:sz w:val="24"/>
          <w:szCs w:val="24"/>
          <w:lang w:val="ru-RU" w:eastAsia="ru-RU"/>
        </w:rPr>
        <w:t>Объем модуля и виды учебной деятельности.</w:t>
      </w:r>
    </w:p>
    <w:p w14:paraId="089FEF37"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sidRPr="00FC395B">
        <w:rPr>
          <w:rFonts w:ascii="Times New Roman" w:eastAsia="Times New Roman" w:hAnsi="Times New Roman" w:cs="Times New Roman"/>
          <w:color w:val="000000"/>
          <w:sz w:val="24"/>
          <w:szCs w:val="24"/>
          <w:lang w:val="ru-RU" w:eastAsia="ru-RU"/>
        </w:rPr>
        <w:tab/>
      </w:r>
      <w:proofErr w:type="spellStart"/>
      <w:r>
        <w:rPr>
          <w:rFonts w:ascii="Times New Roman" w:eastAsia="Times New Roman" w:hAnsi="Times New Roman" w:cs="Times New Roman"/>
          <w:color w:val="000000"/>
          <w:sz w:val="24"/>
          <w:szCs w:val="24"/>
          <w:lang w:eastAsia="ru-RU"/>
        </w:rPr>
        <w:t>Общая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трудоемкость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модуля</w:t>
      </w:r>
      <w:proofErr w:type="spellEnd"/>
      <w:r>
        <w:rPr>
          <w:rFonts w:ascii="Times New Roman" w:eastAsia="Times New Roman" w:hAnsi="Times New Roman" w:cs="Times New Roman"/>
          <w:color w:val="000000"/>
          <w:sz w:val="24"/>
          <w:szCs w:val="24"/>
          <w:lang w:eastAsia="ru-RU"/>
        </w:rPr>
        <w:t xml:space="preserve"> «Методы обработки формы, возможности и эстетические качества материалов, фактуры» </w:t>
      </w:r>
      <w:proofErr w:type="spellStart"/>
      <w:r>
        <w:rPr>
          <w:rFonts w:ascii="Times New Roman" w:eastAsia="Times New Roman" w:hAnsi="Times New Roman" w:cs="Times New Roman"/>
          <w:color w:val="000000"/>
          <w:sz w:val="24"/>
          <w:szCs w:val="24"/>
          <w:lang w:eastAsia="ru-RU"/>
        </w:rPr>
        <w:t>составляет</w:t>
      </w:r>
      <w:proofErr w:type="spellEnd"/>
      <w:r>
        <w:rPr>
          <w:rFonts w:ascii="Times New Roman" w:eastAsia="Times New Roman" w:hAnsi="Times New Roman" w:cs="Times New Roman"/>
          <w:color w:val="000000"/>
          <w:sz w:val="24"/>
          <w:szCs w:val="24"/>
          <w:lang w:eastAsia="ru-RU"/>
        </w:rPr>
        <w:t xml:space="preserve"> 36 академических часов.</w:t>
      </w:r>
    </w:p>
    <w:p w14:paraId="7AA8D58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3A14F0B1"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Разделы модуля и виды занятий.</w:t>
      </w:r>
    </w:p>
    <w:tbl>
      <w:tblPr>
        <w:tblW w:w="9265" w:type="dxa"/>
        <w:tblLayout w:type="fixed"/>
        <w:tblLook w:val="04A0" w:firstRow="1" w:lastRow="0" w:firstColumn="1" w:lastColumn="0" w:noHBand="0" w:noVBand="1"/>
      </w:tblPr>
      <w:tblGrid>
        <w:gridCol w:w="625"/>
        <w:gridCol w:w="4770"/>
        <w:gridCol w:w="1350"/>
        <w:gridCol w:w="1260"/>
        <w:gridCol w:w="1260"/>
      </w:tblGrid>
      <w:tr w:rsidR="00FC395B" w:rsidRPr="00035089" w14:paraId="3E75F97F" w14:textId="77777777" w:rsidTr="00BB1B71">
        <w:tc>
          <w:tcPr>
            <w:tcW w:w="625" w:type="dxa"/>
            <w:vMerge w:val="restart"/>
            <w:tcBorders>
              <w:top w:val="single" w:sz="4" w:space="0" w:color="000000"/>
              <w:left w:val="single" w:sz="4" w:space="0" w:color="000000"/>
              <w:bottom w:val="single" w:sz="4" w:space="0" w:color="000000"/>
              <w:right w:val="single" w:sz="4" w:space="0" w:color="000000"/>
            </w:tcBorders>
            <w:vAlign w:val="center"/>
            <w:hideMark/>
          </w:tcPr>
          <w:p w14:paraId="50627CF5"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п/п</w:t>
            </w:r>
          </w:p>
        </w:tc>
        <w:tc>
          <w:tcPr>
            <w:tcW w:w="4770" w:type="dxa"/>
            <w:vMerge w:val="restart"/>
            <w:tcBorders>
              <w:top w:val="single" w:sz="4" w:space="0" w:color="000000"/>
              <w:left w:val="single" w:sz="4" w:space="0" w:color="000000"/>
              <w:bottom w:val="single" w:sz="4" w:space="0" w:color="000000"/>
              <w:right w:val="single" w:sz="4" w:space="0" w:color="000000"/>
            </w:tcBorders>
            <w:vAlign w:val="center"/>
            <w:hideMark/>
          </w:tcPr>
          <w:p w14:paraId="6D60A7D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Наименование тем</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30146922"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Общая трудоемкость, в акад. час.</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1A11F879"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Работа обучающегося в СДО, в акад. час.</w:t>
            </w:r>
          </w:p>
        </w:tc>
      </w:tr>
      <w:tr w:rsidR="00FC395B" w:rsidRPr="00035089" w14:paraId="4CF940F4" w14:textId="77777777" w:rsidTr="00BB1B71">
        <w:tc>
          <w:tcPr>
            <w:tcW w:w="625" w:type="dxa"/>
            <w:vMerge/>
            <w:tcBorders>
              <w:top w:val="single" w:sz="4" w:space="0" w:color="000000"/>
              <w:left w:val="single" w:sz="4" w:space="0" w:color="000000"/>
              <w:bottom w:val="single" w:sz="4" w:space="0" w:color="000000"/>
              <w:right w:val="single" w:sz="4" w:space="0" w:color="000000"/>
            </w:tcBorders>
            <w:vAlign w:val="center"/>
            <w:hideMark/>
          </w:tcPr>
          <w:p w14:paraId="4EF1582D" w14:textId="77777777" w:rsidR="00FC395B" w:rsidRDefault="00FC395B">
            <w:pPr>
              <w:spacing w:after="0"/>
              <w:rPr>
                <w:rFonts w:ascii="Times New Roman" w:eastAsia="Times New Roman" w:hAnsi="Times New Roman" w:cs="Times New Roman"/>
                <w:sz w:val="24"/>
                <w:szCs w:val="24"/>
                <w:lang w:val="ru-RU" w:eastAsia="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1BD0846D" w14:textId="77777777" w:rsidR="00FC395B" w:rsidRDefault="00FC395B">
            <w:pPr>
              <w:spacing w:after="0"/>
              <w:rPr>
                <w:rFonts w:ascii="Times New Roman" w:eastAsia="Times New Roman" w:hAnsi="Times New Roman" w:cs="Times New Roman"/>
                <w:sz w:val="24"/>
                <w:szCs w:val="24"/>
                <w:lang w:val="ru-RU" w:eastAsia="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2975076A" w14:textId="77777777" w:rsidR="00FC395B" w:rsidRDefault="00FC395B">
            <w:pPr>
              <w:spacing w:after="0"/>
              <w:rPr>
                <w:rFonts w:ascii="Times New Roman" w:eastAsia="Times New Roman" w:hAnsi="Times New Roman" w:cs="Times New Roman"/>
                <w:sz w:val="24"/>
                <w:szCs w:val="24"/>
                <w:lang w:val="ru-RU" w:eastAsia="ru-RU"/>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9AA41BB"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18"/>
                <w:szCs w:val="18"/>
                <w:lang w:eastAsia="ru-RU"/>
              </w:rPr>
              <w:t>Лекции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3A85CB4" w14:textId="567576C0" w:rsidR="00FC395B" w:rsidRPr="00281A65" w:rsidRDefault="00FC395B">
            <w:pPr>
              <w:spacing w:after="0" w:line="240" w:lineRule="auto"/>
              <w:jc w:val="center"/>
              <w:rPr>
                <w:rFonts w:ascii="Times New Roman" w:eastAsia="Times New Roman" w:hAnsi="Times New Roman" w:cs="Times New Roman"/>
                <w:sz w:val="24"/>
                <w:szCs w:val="24"/>
                <w:lang w:val="ru-RU" w:eastAsia="ru-RU"/>
              </w:rPr>
            </w:pPr>
            <w:r w:rsidRPr="00281A65">
              <w:rPr>
                <w:rFonts w:ascii="Times New Roman" w:eastAsia="Times New Roman" w:hAnsi="Times New Roman" w:cs="Times New Roman"/>
                <w:color w:val="000000"/>
                <w:sz w:val="18"/>
                <w:szCs w:val="18"/>
                <w:lang w:val="ru-RU" w:eastAsia="ru-RU"/>
              </w:rPr>
              <w:t>Практические занятия и</w:t>
            </w:r>
            <w:r w:rsidR="00A66E8D" w:rsidRPr="00281A65">
              <w:rPr>
                <w:rFonts w:ascii="Times New Roman" w:eastAsia="Times New Roman" w:hAnsi="Times New Roman" w:cs="Times New Roman"/>
                <w:color w:val="000000"/>
                <w:sz w:val="18"/>
                <w:szCs w:val="18"/>
                <w:lang w:val="ru-RU" w:eastAsia="ru-RU"/>
              </w:rPr>
              <w:t>/</w:t>
            </w:r>
            <w:r w:rsidR="00A66E8D">
              <w:rPr>
                <w:rFonts w:ascii="Times New Roman" w:eastAsia="Times New Roman" w:hAnsi="Times New Roman" w:cs="Times New Roman"/>
                <w:color w:val="000000"/>
                <w:sz w:val="18"/>
                <w:szCs w:val="18"/>
                <w:lang w:val="ru-RU" w:eastAsia="ru-RU"/>
              </w:rPr>
              <w:t>или</w:t>
            </w:r>
            <w:r w:rsidRPr="00281A65">
              <w:rPr>
                <w:rFonts w:ascii="Times New Roman" w:eastAsia="Times New Roman" w:hAnsi="Times New Roman" w:cs="Times New Roman"/>
                <w:color w:val="000000"/>
                <w:sz w:val="18"/>
                <w:szCs w:val="18"/>
                <w:lang w:val="ru-RU" w:eastAsia="ru-RU"/>
              </w:rPr>
              <w:t xml:space="preserve"> тестирование</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Методы обработки формы, возможности и эстетические качества материалов, фактуры (многослойность)</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Передача состояния среды, условий освещённости и воздушной перспективы</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Сложный натюрморт из 3 предметов, различных по материальности. Часть 1</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4.</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Сложный натюрморт из 3 предметов, различных по материальности. Часть 2</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r>
      <w:tr w:rsidR="00FC395B" w14:paraId="5C2F960B" w14:textId="77777777" w:rsidTr="00BB1B71">
        <w:tc>
          <w:tcPr>
            <w:tcW w:w="5395" w:type="dxa"/>
            <w:gridSpan w:val="2"/>
            <w:tcBorders>
              <w:top w:val="single" w:sz="4" w:space="0" w:color="000000"/>
              <w:left w:val="single" w:sz="4" w:space="0" w:color="000000"/>
              <w:bottom w:val="single" w:sz="4" w:space="0" w:color="000000"/>
              <w:right w:val="single" w:sz="4" w:space="0" w:color="000000"/>
            </w:tcBorders>
            <w:vAlign w:val="center"/>
            <w:hideMark/>
          </w:tcPr>
          <w:p w14:paraId="63CE1B7A" w14:textId="77777777" w:rsidR="00FC395B" w:rsidRDefault="00FC395B">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18"/>
                <w:szCs w:val="18"/>
                <w:lang w:eastAsia="ru-RU"/>
              </w:rPr>
              <w:t>ИТОГО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500F5E0"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36</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0E59B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3883A41"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24</w:t>
            </w:r>
          </w:p>
        </w:tc>
      </w:tr>
    </w:tbl>
    <w:p w14:paraId="289C1A4F" w14:textId="77777777" w:rsidR="00FC395B" w:rsidRDefault="00FC395B" w:rsidP="00FC395B"/>
    <w:p w14:paraId="07AA1B4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Форма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промежуточной</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аттестации</w:t>
      </w:r>
      <w:proofErr w:type="spellEnd"/>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Зачет.</w:t>
      </w:r>
    </w:p>
    <w:p w14:paraId="23E5065A"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4316DD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Тематическое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содержание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r>
        <w:rPr>
          <w:rFonts w:ascii="Times New Roman" w:eastAsia="Times New Roman" w:hAnsi="Times New Roman" w:cs="Times New Roman"/>
          <w:b/>
          <w:bCs/>
          <w:color w:val="000000"/>
          <w:sz w:val="24"/>
          <w:szCs w:val="24"/>
          <w:lang w:eastAsia="ru-RU"/>
        </w:rPr>
        <w:t>.</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 Методы обработки формы, возможности и эстетические качества материалов, фактуры (многослойность). Компоновка в листе. Построение. Работа над фактурой и материальностью. Детализация.</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2. Передача состояния среды, условий освещённости и воздушной перспективы. Подготовка листа к работе. Рисунок, компоновка в формате листа.Заливка фона. Рисование листьев. Рисование яблок. Акценты.</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3. Сложный натюрморт из 3 предметов, различных по материальности. Часть 1. Подготовка листа к работе. Рисунок, компоновка в формате листа. Заливка фона. Рисование цветов и стакана. Акценты.</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4. Сложный натюрморт из 3 предметов, различных по материальности. Часть 2. Рисование граната. Расстановка акцентов.</w:t>
      </w:r>
    </w:p>
    <w:p w14:paraId="596E6C9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7C47ECD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Практические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занятия</w:t>
      </w:r>
      <w:proofErr w:type="spellEnd"/>
      <w:r>
        <w:rPr>
          <w:rFonts w:ascii="Times New Roman" w:eastAsia="Times New Roman" w:hAnsi="Times New Roman" w:cs="Times New Roman"/>
          <w:b/>
          <w:bCs/>
          <w:color w:val="000000"/>
          <w:sz w:val="24"/>
          <w:szCs w:val="24"/>
          <w:lang w:eastAsia="ru-RU"/>
        </w:rPr>
        <w:t>.</w:t>
      </w:r>
    </w:p>
    <w:p w14:paraId="6E55B8BD"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color w:val="000000"/>
          <w:sz w:val="24"/>
          <w:szCs w:val="24"/>
          <w:lang w:val="ru-RU" w:eastAsia="ru-RU"/>
        </w:rPr>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Look w:val="04A0" w:firstRow="1" w:lastRow="0" w:firstColumn="1" w:lastColumn="0" w:noHBand="0" w:noVBand="1"/>
      </w:tblPr>
      <w:tblGrid>
        <w:gridCol w:w="5907"/>
        <w:gridCol w:w="3443"/>
      </w:tblGrid>
      <w:tr w:rsidR="00FC395B" w14:paraId="77DB87D0" w14:textId="77777777" w:rsidTr="00FC395B">
        <w:tc>
          <w:tcPr>
            <w:tcW w:w="0" w:type="auto"/>
            <w:tcBorders>
              <w:top w:val="single" w:sz="4" w:space="0" w:color="000000"/>
              <w:left w:val="single" w:sz="4" w:space="0" w:color="000000"/>
              <w:bottom w:val="single" w:sz="4" w:space="0" w:color="000000"/>
              <w:right w:val="single" w:sz="4" w:space="0" w:color="000000"/>
            </w:tcBorders>
            <w:vAlign w:val="center"/>
            <w:hideMark/>
          </w:tcPr>
          <w:p w14:paraId="699D132F"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Темы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практических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5DAE6"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Практические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задания</w:t>
            </w:r>
            <w:proofErr w:type="spellEnd"/>
          </w:p>
        </w:tc>
      </w:tr>
      <w:tr w:rsidR="00FC395B" w14:paraId="76F61067" w14:textId="77777777" w:rsidTr="00FC395B">
        <w:tc>
          <w:tcPr>
            <w:tcW w:w="0" w:type="auto"/>
            <w:tcBorders>
              <w:top w:val="single" w:sz="4" w:space="0" w:color="000000"/>
              <w:left w:val="single" w:sz="4" w:space="0" w:color="000000"/>
              <w:bottom w:val="single" w:sz="4" w:space="0" w:color="000000"/>
              <w:right w:val="single" w:sz="4" w:space="0" w:color="000000"/>
            </w:tcBorders>
            <w:hideMark/>
          </w:tcPr>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Методы обработки формы, возможности и эстетические качества материалов, фактуры (многослойность).</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Передача состояния среды, условий освещённости и воздушной перспективы.</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Сложный натюрморт из 3 предметов, различных по материальности. Часть 1.</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Сложный натюрморт из 3 предметов, различных по материальности. Часть 2.</w:t>
            </w:r>
          </w:p>
        </w:tc>
        <w:tc>
          <w:tcPr>
            <w:tcW w:w="0" w:type="auto"/>
            <w:tcBorders>
              <w:top w:val="single" w:sz="4" w:space="0" w:color="000000"/>
              <w:left w:val="single" w:sz="4" w:space="0" w:color="000000"/>
              <w:bottom w:val="single" w:sz="4" w:space="0" w:color="000000"/>
              <w:right w:val="single" w:sz="4" w:space="0" w:color="000000"/>
            </w:tcBorders>
            <w:hideMark/>
          </w:tcPr>
          <w:p w14:paraId="6CC5AFCC" w14:textId="77777777" w:rsidR="00FC395B" w:rsidRDefault="00FC3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Выполнение копии этюда с цветами в технике «многослойность». Выполнение этюда с натуры на окне против света. Выполнение этюда предметов различных по материальности в боковом освещении</w:t>
            </w:r>
          </w:p>
        </w:tc>
      </w:tr>
    </w:tbl>
    <w:p w14:paraId="58E043D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E968145"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Список используемой литературы и информационных источников.</w:t>
      </w:r>
    </w:p>
    <w:p w14:paraId="5EE9ED76"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Основная литература.</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Давлетшина, Е.Р. Модуль 2. Методы обработки формы, возможности и эстетические качества материалов, фактуры / Е.Р. Давлетшина. - М.: ЭНОБ «Современные образовательные технологии в социальной среде», 2019. - [Электронный ресурс]. - URL: http://lib.lomonosov.online/course/view.php?id=19539</w:t>
      </w: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Дополнительная литература.</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50 великих художников мира [Электронный ресурс] / М.:Белый город,2015. -304с. - 978-5-7793-1910-2. - URL: http://biblioclub.ru/index.php?page=book_red&amp;id=441446</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Леонардо да Винчи : живопись и эскизы [Электронный ресурс] / М.|Берлин:Директ-Медиа,2015. -95с. - 978-5-4475-4594-9. - URL: http://biblioclub.ru/index.php?page=book_red&amp;id=276629</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Мухачева В. А.. Натюрморт «белый» и «черный : методические рекомендации к практическому заданию по дисциплине «Академическая живопись» [Электронный ресурс] / Екатеринбург:Архитектон,2017. -37с. -. - URL: http://biblioclub.ru/index.php?page=book_red&amp;id=482012</w:t>
      </w:r>
    </w:p>
    <w:p w14:paraId="7B6C85D8" w14:textId="0D57AAE1" w:rsidR="00281A65" w:rsidRDefault="00FC395B" w:rsidP="00281A65">
      <w:pPr>
        <w:jc w:val="both"/>
      </w:pPr>
      <w:r>
        <w:t/>
      </w:r>
      <w:r w:rsidR="00281A65">
        <w:br w:type="page"/>
      </w:r>
    </w:p>
    <w:p w14:paraId="3B89CD9B" w14:textId="4F5F0153" w:rsidR="00FC395B"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w:r>
      <w:proofErr w:type="spellStart"/>
      <w:r>
        <w:rPr>
          <w:rFonts w:ascii="Times New Roman" w:eastAsia="Times New Roman" w:hAnsi="Times New Roman" w:cs="Times New Roman"/>
          <w:b/>
          <w:bCs/>
          <w:color w:val="000000"/>
          <w:sz w:val="24"/>
          <w:szCs w:val="24"/>
          <w:lang w:eastAsia="ru-RU"/>
        </w:rPr>
        <w:t>Рабочая</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программа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p>
    <w:p w14:paraId="30A185A8" w14:textId="77777777" w:rsidR="00FC395B" w:rsidRPr="00AF2282"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«Художественные и эстетические свойства цвета, основные закономерности создания цветового строя»</w:t>
      </w:r>
    </w:p>
    <w:p w14:paraId="3F91496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43BA10A5" w14:textId="595FA6E6" w:rsidR="00FC395B" w:rsidRDefault="00AF2282" w:rsidP="00AF2282">
      <w:pPr>
        <w:spacing w:after="0" w:line="240" w:lineRule="auto"/>
        <w:ind w:left="7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proofErr w:type="spellStart"/>
      <w:r w:rsidR="00FC395B" w:rsidRPr="00AF2282">
        <w:rPr>
          <w:rFonts w:ascii="Times New Roman" w:eastAsia="Times New Roman" w:hAnsi="Times New Roman" w:cs="Times New Roman"/>
          <w:b/>
          <w:bCs/>
          <w:color w:val="000000"/>
          <w:sz w:val="24"/>
          <w:szCs w:val="24"/>
          <w:lang w:eastAsia="ru-RU"/>
        </w:rPr>
        <w:t>Цель</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освоения</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модуля</w:t>
      </w:r>
      <w:proofErr w:type="spellEnd"/>
      <w:r w:rsidR="00FC395B" w:rsidRPr="00AF2282">
        <w:rPr>
          <w:rFonts w:ascii="Times New Roman" w:eastAsia="Times New Roman" w:hAnsi="Times New Roman" w:cs="Times New Roman"/>
          <w:b/>
          <w:bCs/>
          <w:color w:val="000000"/>
          <w:sz w:val="24"/>
          <w:szCs w:val="24"/>
          <w:lang w:eastAsia="ru-RU"/>
        </w:rPr>
        <w:t>:</w:t>
      </w:r>
      <w:r w:rsidR="00FC395B" w:rsidRPr="00AF2282">
        <w:rPr>
          <w:rFonts w:ascii="Times New Roman" w:eastAsia="Times New Roman" w:hAnsi="Times New Roman" w:cs="Times New Roman"/>
          <w:color w:val="000000"/>
          <w:sz w:val="24"/>
          <w:szCs w:val="24"/>
          <w:lang w:eastAsia="ru-RU"/>
        </w:rPr>
        <w:t xml:space="preserve"> научить работать с более сложными цветовыми схемами и дополнительными цветами, освоить приёмы декоративного изображения и ведения работы над натюрмортом.</w:t>
      </w:r>
    </w:p>
    <w:p w14:paraId="4592A96F" w14:textId="0F467DE6" w:rsidR="00386662" w:rsidRDefault="00386662" w:rsidP="00386662">
      <w:pPr>
        <w:spacing w:after="0" w:line="240" w:lineRule="auto"/>
        <w:jc w:val="both"/>
        <w:rPr>
          <w:rFonts w:ascii="Times New Roman" w:eastAsia="Times New Roman" w:hAnsi="Times New Roman" w:cs="Times New Roman"/>
          <w:color w:val="000000"/>
          <w:sz w:val="24"/>
          <w:szCs w:val="24"/>
          <w:lang w:eastAsia="ru-RU"/>
        </w:rPr>
      </w:pPr>
    </w:p>
    <w:p w14:paraId="47142A00" w14:textId="77777777" w:rsidR="00386662" w:rsidRPr="00386662" w:rsidRDefault="00386662" w:rsidP="00386662">
      <w:pPr>
        <w:spacing w:after="0" w:line="240" w:lineRule="auto"/>
        <w:ind w:firstLine="705"/>
        <w:jc w:val="both"/>
        <w:rPr>
          <w:rFonts w:ascii="Times New Roman" w:hAnsi="Times New Roman" w:cs="Times New Roman"/>
          <w:b/>
          <w:sz w:val="24"/>
          <w:szCs w:val="24"/>
          <w:lang w:val="ru-RU"/>
        </w:rPr>
      </w:pPr>
      <w:r w:rsidRPr="00386662">
        <w:rPr>
          <w:rFonts w:ascii="Times New Roman" w:hAnsi="Times New Roman" w:cs="Times New Roman"/>
          <w:b/>
          <w:sz w:val="24"/>
          <w:szCs w:val="24"/>
          <w:lang w:val="ru-RU"/>
        </w:rPr>
        <w:t xml:space="preserve">2. </w:t>
      </w:r>
      <w:r w:rsidRPr="00335E9C">
        <w:rPr>
          <w:rFonts w:ascii="Times New Roman" w:hAnsi="Times New Roman" w:cs="Times New Roman"/>
          <w:b/>
          <w:sz w:val="24"/>
          <w:szCs w:val="24"/>
          <w:lang w:val="ru-RU"/>
        </w:rPr>
        <w:t xml:space="preserve">Характеристика компетенций, подлежащих совершенствованию, и (или) перечень новых компетенций, формирующихся в результате освоения </w:t>
      </w:r>
      <w:r w:rsidRPr="00386662">
        <w:rPr>
          <w:rFonts w:ascii="Times New Roman" w:hAnsi="Times New Roman" w:cs="Times New Roman"/>
          <w:b/>
          <w:sz w:val="24"/>
          <w:szCs w:val="24"/>
          <w:lang w:val="ru-RU"/>
        </w:rPr>
        <w:t>модуля:</w:t>
      </w:r>
    </w:p>
    <w:p w14:paraId="1E589335" w14:textId="77777777" w:rsidR="00386662" w:rsidRPr="00386662" w:rsidRDefault="00386662" w:rsidP="00386662">
      <w:pPr>
        <w:spacing w:after="0" w:line="240" w:lineRule="auto"/>
        <w:jc w:val="both"/>
        <w:rPr>
          <w:rFonts w:ascii="Times New Roman" w:eastAsia="Times New Roman" w:hAnsi="Times New Roman" w:cs="Times New Roman"/>
          <w:color w:val="000000"/>
          <w:sz w:val="24"/>
          <w:szCs w:val="24"/>
          <w:lang w:val="ru-RU" w:eastAsia="ru-RU"/>
        </w:rPr>
      </w:pPr>
    </w:p>
    <w:p w14:paraId="14C23BBF" w14:textId="77777777" w:rsidR="00386662" w:rsidRPr="0028354E" w:rsidRDefault="00386662" w:rsidP="00386662">
      <w:pPr>
        <w:spacing w:after="0" w:line="240" w:lineRule="auto"/>
        <w:ind w:firstLine="705"/>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386662" w:rsidRPr="0028354E" w14:paraId="4B7B83DA"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ACE99"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4B6F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C3DCE"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BEF6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386662" w:rsidRPr="0028354E" w14:paraId="2502B5A6"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E28C5"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F00F4"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4865A"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3125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386662" w:rsidRPr="0028354E" w14:paraId="3F84E60C"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F5D52"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8ED71"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687A1D7E" w14:textId="77777777" w:rsidR="00386662" w:rsidRPr="00702F36" w:rsidRDefault="00386662" w:rsidP="00386662">
      <w:r>
        <w:t/>
      </w:r>
    </w:p>
    <w:p w14:paraId="2FCA6163" w14:textId="77C83466" w:rsidR="00386662" w:rsidRPr="00C13C83" w:rsidRDefault="00386662" w:rsidP="00C13C83">
      <w:pPr>
        <w:spacing w:after="0" w:line="240" w:lineRule="auto"/>
        <w:ind w:firstLine="720"/>
        <w:jc w:val="both"/>
        <w:rPr>
          <w:rFonts w:ascii="Times New Roman" w:eastAsia="Times New Roman" w:hAnsi="Times New Roman" w:cs="Times New Roman"/>
          <w:sz w:val="24"/>
          <w:szCs w:val="24"/>
          <w:lang w:val="ru-RU"/>
        </w:rPr>
      </w:pPr>
      <w:r w:rsidRPr="00C13C83">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386662" w:rsidRPr="0028354E" w14:paraId="269A8888"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6DB0D"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0E2B2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41D5911" w14:textId="057AA856" w:rsidR="00FC395B" w:rsidRPr="00AB35AC" w:rsidRDefault="00C13C83" w:rsidP="00FC395B">
      <w:pPr>
        <w:spacing w:after="0" w:line="240" w:lineRule="auto"/>
        <w:jc w:val="both"/>
        <w:rPr>
          <w:rFonts w:ascii="Times New Roman" w:eastAsia="Times New Roman" w:hAnsi="Times New Roman" w:cs="Times New Roman"/>
          <w:sz w:val="24"/>
          <w:szCs w:val="24"/>
          <w:lang w:val="ru-RU" w:eastAsia="ru-RU"/>
        </w:rPr>
      </w:pPr>
      <w:r w:rsidRPr="00AB35AC">
        <w:rPr>
          <w:rFonts w:ascii="Times New Roman" w:eastAsia="Times New Roman" w:hAnsi="Times New Roman" w:cs="Times New Roman"/>
          <w:sz w:val="24"/>
          <w:szCs w:val="24"/>
          <w:lang w:val="ru-RU" w:eastAsia="ru-RU"/>
        </w:rPr>
        <w:t/>
      </w:r>
    </w:p>
    <w:p w14:paraId="04EEB3D3" w14:textId="468D19DF"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C13C83">
        <w:rPr>
          <w:rFonts w:ascii="Times New Roman" w:eastAsia="Times New Roman" w:hAnsi="Times New Roman" w:cs="Times New Roman"/>
          <w:color w:val="000000"/>
          <w:sz w:val="24"/>
          <w:szCs w:val="24"/>
          <w:lang w:val="ru-RU" w:eastAsia="ru-RU"/>
        </w:rPr>
        <w:tab/>
      </w:r>
      <w:r w:rsidR="00386662" w:rsidRPr="006D5A46">
        <w:rPr>
          <w:rFonts w:ascii="Times New Roman" w:eastAsia="Times New Roman" w:hAnsi="Times New Roman" w:cs="Times New Roman"/>
          <w:b/>
          <w:bCs/>
          <w:color w:val="000000"/>
          <w:sz w:val="24"/>
          <w:szCs w:val="24"/>
          <w:lang w:val="ru-RU" w:eastAsia="ru-RU"/>
        </w:rPr>
        <w:t>3</w:t>
      </w:r>
      <w:r w:rsidRPr="00FC395B">
        <w:rPr>
          <w:rFonts w:ascii="Times New Roman" w:eastAsia="Times New Roman" w:hAnsi="Times New Roman" w:cs="Times New Roman"/>
          <w:b/>
          <w:bCs/>
          <w:color w:val="000000"/>
          <w:sz w:val="24"/>
          <w:szCs w:val="24"/>
          <w:lang w:val="ru-RU" w:eastAsia="ru-RU"/>
        </w:rPr>
        <w:t>. Структура и содержание модуля.</w:t>
      </w:r>
    </w:p>
    <w:p w14:paraId="5475668A"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36EBA18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24"/>
          <w:szCs w:val="24"/>
          <w:lang w:val="ru-RU" w:eastAsia="ru-RU"/>
        </w:rPr>
        <w:tab/>
      </w:r>
      <w:r w:rsidRPr="00FC395B">
        <w:rPr>
          <w:rFonts w:ascii="Times New Roman" w:eastAsia="Times New Roman" w:hAnsi="Times New Roman" w:cs="Times New Roman"/>
          <w:b/>
          <w:bCs/>
          <w:color w:val="000000"/>
          <w:sz w:val="24"/>
          <w:szCs w:val="24"/>
          <w:lang w:val="ru-RU" w:eastAsia="ru-RU"/>
        </w:rPr>
        <w:t>Объем модуля и виды учебной деятельности.</w:t>
      </w:r>
    </w:p>
    <w:p w14:paraId="089FEF37"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sidRPr="00FC395B">
        <w:rPr>
          <w:rFonts w:ascii="Times New Roman" w:eastAsia="Times New Roman" w:hAnsi="Times New Roman" w:cs="Times New Roman"/>
          <w:color w:val="000000"/>
          <w:sz w:val="24"/>
          <w:szCs w:val="24"/>
          <w:lang w:val="ru-RU" w:eastAsia="ru-RU"/>
        </w:rPr>
        <w:tab/>
      </w:r>
      <w:proofErr w:type="spellStart"/>
      <w:r>
        <w:rPr>
          <w:rFonts w:ascii="Times New Roman" w:eastAsia="Times New Roman" w:hAnsi="Times New Roman" w:cs="Times New Roman"/>
          <w:color w:val="000000"/>
          <w:sz w:val="24"/>
          <w:szCs w:val="24"/>
          <w:lang w:eastAsia="ru-RU"/>
        </w:rPr>
        <w:t>Общая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трудоемкость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модуля</w:t>
      </w:r>
      <w:proofErr w:type="spellEnd"/>
      <w:r>
        <w:rPr>
          <w:rFonts w:ascii="Times New Roman" w:eastAsia="Times New Roman" w:hAnsi="Times New Roman" w:cs="Times New Roman"/>
          <w:color w:val="000000"/>
          <w:sz w:val="24"/>
          <w:szCs w:val="24"/>
          <w:lang w:eastAsia="ru-RU"/>
        </w:rPr>
        <w:t xml:space="preserve"> «Художественные и эстетические свойства цвета, основные закономерности создания цветового строя» </w:t>
      </w:r>
      <w:proofErr w:type="spellStart"/>
      <w:r>
        <w:rPr>
          <w:rFonts w:ascii="Times New Roman" w:eastAsia="Times New Roman" w:hAnsi="Times New Roman" w:cs="Times New Roman"/>
          <w:color w:val="000000"/>
          <w:sz w:val="24"/>
          <w:szCs w:val="24"/>
          <w:lang w:eastAsia="ru-RU"/>
        </w:rPr>
        <w:t>составляет</w:t>
      </w:r>
      <w:proofErr w:type="spellEnd"/>
      <w:r>
        <w:rPr>
          <w:rFonts w:ascii="Times New Roman" w:eastAsia="Times New Roman" w:hAnsi="Times New Roman" w:cs="Times New Roman"/>
          <w:color w:val="000000"/>
          <w:sz w:val="24"/>
          <w:szCs w:val="24"/>
          <w:lang w:eastAsia="ru-RU"/>
        </w:rPr>
        <w:t xml:space="preserve"> 34 академических часа.</w:t>
      </w:r>
    </w:p>
    <w:p w14:paraId="7AA8D58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3A14F0B1"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Разделы модуля и виды занятий.</w:t>
      </w:r>
    </w:p>
    <w:tbl>
      <w:tblPr>
        <w:tblW w:w="9265" w:type="dxa"/>
        <w:tblLayout w:type="fixed"/>
        <w:tblLook w:val="04A0" w:firstRow="1" w:lastRow="0" w:firstColumn="1" w:lastColumn="0" w:noHBand="0" w:noVBand="1"/>
      </w:tblPr>
      <w:tblGrid>
        <w:gridCol w:w="625"/>
        <w:gridCol w:w="4770"/>
        <w:gridCol w:w="1350"/>
        <w:gridCol w:w="1260"/>
        <w:gridCol w:w="1260"/>
      </w:tblGrid>
      <w:tr w:rsidR="00FC395B" w:rsidRPr="00035089" w14:paraId="3E75F97F" w14:textId="77777777" w:rsidTr="00BB1B71">
        <w:tc>
          <w:tcPr>
            <w:tcW w:w="625" w:type="dxa"/>
            <w:vMerge w:val="restart"/>
            <w:tcBorders>
              <w:top w:val="single" w:sz="4" w:space="0" w:color="000000"/>
              <w:left w:val="single" w:sz="4" w:space="0" w:color="000000"/>
              <w:bottom w:val="single" w:sz="4" w:space="0" w:color="000000"/>
              <w:right w:val="single" w:sz="4" w:space="0" w:color="000000"/>
            </w:tcBorders>
            <w:vAlign w:val="center"/>
            <w:hideMark/>
          </w:tcPr>
          <w:p w14:paraId="50627CF5"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п/п</w:t>
            </w:r>
          </w:p>
        </w:tc>
        <w:tc>
          <w:tcPr>
            <w:tcW w:w="4770" w:type="dxa"/>
            <w:vMerge w:val="restart"/>
            <w:tcBorders>
              <w:top w:val="single" w:sz="4" w:space="0" w:color="000000"/>
              <w:left w:val="single" w:sz="4" w:space="0" w:color="000000"/>
              <w:bottom w:val="single" w:sz="4" w:space="0" w:color="000000"/>
              <w:right w:val="single" w:sz="4" w:space="0" w:color="000000"/>
            </w:tcBorders>
            <w:vAlign w:val="center"/>
            <w:hideMark/>
          </w:tcPr>
          <w:p w14:paraId="6D60A7D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Наименование тем</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30146922"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Общая трудоемкость, в акад. час.</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1A11F879"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Работа обучающегося в СДО, в акад. час.</w:t>
            </w:r>
          </w:p>
        </w:tc>
      </w:tr>
      <w:tr w:rsidR="00FC395B" w:rsidRPr="00035089" w14:paraId="4CF940F4" w14:textId="77777777" w:rsidTr="00BB1B71">
        <w:tc>
          <w:tcPr>
            <w:tcW w:w="625" w:type="dxa"/>
            <w:vMerge/>
            <w:tcBorders>
              <w:top w:val="single" w:sz="4" w:space="0" w:color="000000"/>
              <w:left w:val="single" w:sz="4" w:space="0" w:color="000000"/>
              <w:bottom w:val="single" w:sz="4" w:space="0" w:color="000000"/>
              <w:right w:val="single" w:sz="4" w:space="0" w:color="000000"/>
            </w:tcBorders>
            <w:vAlign w:val="center"/>
            <w:hideMark/>
          </w:tcPr>
          <w:p w14:paraId="4EF1582D" w14:textId="77777777" w:rsidR="00FC395B" w:rsidRDefault="00FC395B">
            <w:pPr>
              <w:spacing w:after="0"/>
              <w:rPr>
                <w:rFonts w:ascii="Times New Roman" w:eastAsia="Times New Roman" w:hAnsi="Times New Roman" w:cs="Times New Roman"/>
                <w:sz w:val="24"/>
                <w:szCs w:val="24"/>
                <w:lang w:val="ru-RU" w:eastAsia="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1BD0846D" w14:textId="77777777" w:rsidR="00FC395B" w:rsidRDefault="00FC395B">
            <w:pPr>
              <w:spacing w:after="0"/>
              <w:rPr>
                <w:rFonts w:ascii="Times New Roman" w:eastAsia="Times New Roman" w:hAnsi="Times New Roman" w:cs="Times New Roman"/>
                <w:sz w:val="24"/>
                <w:szCs w:val="24"/>
                <w:lang w:val="ru-RU" w:eastAsia="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2975076A" w14:textId="77777777" w:rsidR="00FC395B" w:rsidRDefault="00FC395B">
            <w:pPr>
              <w:spacing w:after="0"/>
              <w:rPr>
                <w:rFonts w:ascii="Times New Roman" w:eastAsia="Times New Roman" w:hAnsi="Times New Roman" w:cs="Times New Roman"/>
                <w:sz w:val="24"/>
                <w:szCs w:val="24"/>
                <w:lang w:val="ru-RU" w:eastAsia="ru-RU"/>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9AA41BB"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18"/>
                <w:szCs w:val="18"/>
                <w:lang w:eastAsia="ru-RU"/>
              </w:rPr>
              <w:t>Лекции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3A85CB4" w14:textId="567576C0" w:rsidR="00FC395B" w:rsidRPr="00281A65" w:rsidRDefault="00FC395B">
            <w:pPr>
              <w:spacing w:after="0" w:line="240" w:lineRule="auto"/>
              <w:jc w:val="center"/>
              <w:rPr>
                <w:rFonts w:ascii="Times New Roman" w:eastAsia="Times New Roman" w:hAnsi="Times New Roman" w:cs="Times New Roman"/>
                <w:sz w:val="24"/>
                <w:szCs w:val="24"/>
                <w:lang w:val="ru-RU" w:eastAsia="ru-RU"/>
              </w:rPr>
            </w:pPr>
            <w:r w:rsidRPr="00281A65">
              <w:rPr>
                <w:rFonts w:ascii="Times New Roman" w:eastAsia="Times New Roman" w:hAnsi="Times New Roman" w:cs="Times New Roman"/>
                <w:color w:val="000000"/>
                <w:sz w:val="18"/>
                <w:szCs w:val="18"/>
                <w:lang w:val="ru-RU" w:eastAsia="ru-RU"/>
              </w:rPr>
              <w:t>Практические занятия и</w:t>
            </w:r>
            <w:r w:rsidR="00A66E8D" w:rsidRPr="00281A65">
              <w:rPr>
                <w:rFonts w:ascii="Times New Roman" w:eastAsia="Times New Roman" w:hAnsi="Times New Roman" w:cs="Times New Roman"/>
                <w:color w:val="000000"/>
                <w:sz w:val="18"/>
                <w:szCs w:val="18"/>
                <w:lang w:val="ru-RU" w:eastAsia="ru-RU"/>
              </w:rPr>
              <w:t>/</w:t>
            </w:r>
            <w:r w:rsidR="00A66E8D">
              <w:rPr>
                <w:rFonts w:ascii="Times New Roman" w:eastAsia="Times New Roman" w:hAnsi="Times New Roman" w:cs="Times New Roman"/>
                <w:color w:val="000000"/>
                <w:sz w:val="18"/>
                <w:szCs w:val="18"/>
                <w:lang w:val="ru-RU" w:eastAsia="ru-RU"/>
              </w:rPr>
              <w:t>или</w:t>
            </w:r>
            <w:r w:rsidRPr="00281A65">
              <w:rPr>
                <w:rFonts w:ascii="Times New Roman" w:eastAsia="Times New Roman" w:hAnsi="Times New Roman" w:cs="Times New Roman"/>
                <w:color w:val="000000"/>
                <w:sz w:val="18"/>
                <w:szCs w:val="18"/>
                <w:lang w:val="ru-RU" w:eastAsia="ru-RU"/>
              </w:rPr>
              <w:t xml:space="preserve"> тестирование</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Осенний натюрморт контрастный по цвету и тону. Часть 1</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8</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Осенний натюрморт контрастный по цвету и тону. Часть 2</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8</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Осенний натюрморт с рябиной</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r>
      <w:tr w:rsidR="00FC395B" w14:paraId="5C2F960B" w14:textId="77777777" w:rsidTr="00BB1B71">
        <w:tc>
          <w:tcPr>
            <w:tcW w:w="5395" w:type="dxa"/>
            <w:gridSpan w:val="2"/>
            <w:tcBorders>
              <w:top w:val="single" w:sz="4" w:space="0" w:color="000000"/>
              <w:left w:val="single" w:sz="4" w:space="0" w:color="000000"/>
              <w:bottom w:val="single" w:sz="4" w:space="0" w:color="000000"/>
              <w:right w:val="single" w:sz="4" w:space="0" w:color="000000"/>
            </w:tcBorders>
            <w:vAlign w:val="center"/>
            <w:hideMark/>
          </w:tcPr>
          <w:p w14:paraId="63CE1B7A" w14:textId="77777777" w:rsidR="00FC395B" w:rsidRDefault="00FC395B">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18"/>
                <w:szCs w:val="18"/>
                <w:lang w:eastAsia="ru-RU"/>
              </w:rPr>
              <w:t>ИТОГО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500F5E0"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34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0E59B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3883A41"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25</w:t>
            </w:r>
          </w:p>
        </w:tc>
      </w:tr>
    </w:tbl>
    <w:p w14:paraId="289C1A4F" w14:textId="77777777" w:rsidR="00FC395B" w:rsidRDefault="00FC395B" w:rsidP="00FC395B"/>
    <w:p w14:paraId="07AA1B4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Форма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промежуточной</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аттестации</w:t>
      </w:r>
      <w:proofErr w:type="spellEnd"/>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Зачет.</w:t>
      </w:r>
    </w:p>
    <w:p w14:paraId="23E5065A"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4316DD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Тематическое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содержание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r>
        <w:rPr>
          <w:rFonts w:ascii="Times New Roman" w:eastAsia="Times New Roman" w:hAnsi="Times New Roman" w:cs="Times New Roman"/>
          <w:b/>
          <w:bCs/>
          <w:color w:val="000000"/>
          <w:sz w:val="24"/>
          <w:szCs w:val="24"/>
          <w:lang w:eastAsia="ru-RU"/>
        </w:rPr>
        <w:t>.</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 Осенний натюрморт контрастный по цвету и тону. Часть 1. Рисунок, компоновка в формате листа. Подготовка листа к работе акварельными краскам. Раскрытие больших цветовых отношений.</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2. Осенний натюрморт контрастный по цвету и тону. Часть 2. Лепка формы. Детализация.</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3. Осенний натюрморт с рябиной. Рисунок, компоновка в формате листа. Подготовка листа к работе акварельными красками. Раскрытие больших цветовых отношений. Лепка формы. Детализация.</w:t>
      </w:r>
    </w:p>
    <w:p w14:paraId="596E6C9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7C47ECD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Практические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занятия</w:t>
      </w:r>
      <w:proofErr w:type="spellEnd"/>
      <w:r>
        <w:rPr>
          <w:rFonts w:ascii="Times New Roman" w:eastAsia="Times New Roman" w:hAnsi="Times New Roman" w:cs="Times New Roman"/>
          <w:b/>
          <w:bCs/>
          <w:color w:val="000000"/>
          <w:sz w:val="24"/>
          <w:szCs w:val="24"/>
          <w:lang w:eastAsia="ru-RU"/>
        </w:rPr>
        <w:t>.</w:t>
      </w:r>
    </w:p>
    <w:p w14:paraId="6E55B8BD"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color w:val="000000"/>
          <w:sz w:val="24"/>
          <w:szCs w:val="24"/>
          <w:lang w:val="ru-RU" w:eastAsia="ru-RU"/>
        </w:rPr>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Look w:val="04A0" w:firstRow="1" w:lastRow="0" w:firstColumn="1" w:lastColumn="0" w:noHBand="0" w:noVBand="1"/>
      </w:tblPr>
      <w:tblGrid>
        <w:gridCol w:w="5907"/>
        <w:gridCol w:w="3443"/>
      </w:tblGrid>
      <w:tr w:rsidR="00FC395B" w14:paraId="77DB87D0" w14:textId="77777777" w:rsidTr="00FC395B">
        <w:tc>
          <w:tcPr>
            <w:tcW w:w="0" w:type="auto"/>
            <w:tcBorders>
              <w:top w:val="single" w:sz="4" w:space="0" w:color="000000"/>
              <w:left w:val="single" w:sz="4" w:space="0" w:color="000000"/>
              <w:bottom w:val="single" w:sz="4" w:space="0" w:color="000000"/>
              <w:right w:val="single" w:sz="4" w:space="0" w:color="000000"/>
            </w:tcBorders>
            <w:vAlign w:val="center"/>
            <w:hideMark/>
          </w:tcPr>
          <w:p w14:paraId="699D132F"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Темы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практических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5DAE6"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Практические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задания</w:t>
            </w:r>
            <w:proofErr w:type="spellEnd"/>
          </w:p>
        </w:tc>
      </w:tr>
      <w:tr w:rsidR="00FC395B" w14:paraId="76F61067" w14:textId="77777777" w:rsidTr="00FC395B">
        <w:tc>
          <w:tcPr>
            <w:tcW w:w="0" w:type="auto"/>
            <w:tcBorders>
              <w:top w:val="single" w:sz="4" w:space="0" w:color="000000"/>
              <w:left w:val="single" w:sz="4" w:space="0" w:color="000000"/>
              <w:bottom w:val="single" w:sz="4" w:space="0" w:color="000000"/>
              <w:right w:val="single" w:sz="4" w:space="0" w:color="000000"/>
            </w:tcBorders>
            <w:hideMark/>
          </w:tcPr>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Осенний натюрморт контрастный по цвету и тону. Часть 1.</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Осенний натюрморт контрастный по цвету и тону. Часть 2.</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Осенний натюрморт с рябиной.</w:t>
            </w:r>
          </w:p>
        </w:tc>
        <w:tc>
          <w:tcPr>
            <w:tcW w:w="0" w:type="auto"/>
            <w:tcBorders>
              <w:top w:val="single" w:sz="4" w:space="0" w:color="000000"/>
              <w:left w:val="single" w:sz="4" w:space="0" w:color="000000"/>
              <w:bottom w:val="single" w:sz="4" w:space="0" w:color="000000"/>
              <w:right w:val="single" w:sz="4" w:space="0" w:color="000000"/>
            </w:tcBorders>
            <w:hideMark/>
          </w:tcPr>
          <w:p w14:paraId="6CC5AFCC" w14:textId="77777777" w:rsidR="00FC395B" w:rsidRDefault="00FC3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Выполнение этюда натюрморта, составленного в контрастной цветовой гамме. Выполнение этюда натюрморта рябины или винограда на тёмной
драпировке с белым предметом</w:t>
            </w:r>
          </w:p>
        </w:tc>
      </w:tr>
    </w:tbl>
    <w:p w14:paraId="58E043D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E968145"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Список используемой литературы и информационных источников.</w:t>
      </w:r>
    </w:p>
    <w:p w14:paraId="5EE9ED76"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Основная литература.</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Давлетшина, Е.Р. Модуль 3. Художественные и эстетические свойства цвета, основные закономерности создания цветового строя / Е.Р. Давлетшина. - М.: ЭНОБ «Современные образовательные технологии в социальной среде», 2019. - [Электронный ресурс]. - URL: http://lib.lomonosov.online/course/view.php?id=19541</w:t>
      </w: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Дополнительная литература.</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Шевелина Н. Ю.. Графическая и цветовая композиция: практикум [Электронный ресурс] / Екатеринбург:Архитектон,2015. -92с. - 978-5-7408-0231-2. - URL: http://biblioclub.ru/index.php?page=book_red&amp;id=455470</w:t>
      </w:r>
    </w:p>
    <w:p w14:paraId="7B6C85D8" w14:textId="0D57AAE1" w:rsidR="00281A65" w:rsidRDefault="00FC395B" w:rsidP="00281A65">
      <w:pPr>
        <w:jc w:val="both"/>
      </w:pPr>
      <w:r>
        <w:t/>
      </w:r>
      <w:r w:rsidR="00281A65">
        <w:br w:type="page"/>
      </w:r>
    </w:p>
    <w:p w14:paraId="3B89CD9B" w14:textId="4F5F0153" w:rsidR="00FC395B"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w:r>
      <w:proofErr w:type="spellStart"/>
      <w:r>
        <w:rPr>
          <w:rFonts w:ascii="Times New Roman" w:eastAsia="Times New Roman" w:hAnsi="Times New Roman" w:cs="Times New Roman"/>
          <w:b/>
          <w:bCs/>
          <w:color w:val="000000"/>
          <w:sz w:val="24"/>
          <w:szCs w:val="24"/>
          <w:lang w:eastAsia="ru-RU"/>
        </w:rPr>
        <w:t>Рабочая</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программа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p>
    <w:p w14:paraId="30A185A8" w14:textId="77777777" w:rsidR="00FC395B" w:rsidRPr="00AF2282"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«Композиционный строй и ритм. Наблюдение, анализ и обобщение окружающей действительности»</w:t>
      </w:r>
    </w:p>
    <w:p w14:paraId="3F91496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43BA10A5" w14:textId="595FA6E6" w:rsidR="00FC395B" w:rsidRDefault="00AF2282" w:rsidP="00AF2282">
      <w:pPr>
        <w:spacing w:after="0" w:line="240" w:lineRule="auto"/>
        <w:ind w:left="7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proofErr w:type="spellStart"/>
      <w:r w:rsidR="00FC395B" w:rsidRPr="00AF2282">
        <w:rPr>
          <w:rFonts w:ascii="Times New Roman" w:eastAsia="Times New Roman" w:hAnsi="Times New Roman" w:cs="Times New Roman"/>
          <w:b/>
          <w:bCs/>
          <w:color w:val="000000"/>
          <w:sz w:val="24"/>
          <w:szCs w:val="24"/>
          <w:lang w:eastAsia="ru-RU"/>
        </w:rPr>
        <w:t>Цель</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освоения</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модуля</w:t>
      </w:r>
      <w:proofErr w:type="spellEnd"/>
      <w:r w:rsidR="00FC395B" w:rsidRPr="00AF2282">
        <w:rPr>
          <w:rFonts w:ascii="Times New Roman" w:eastAsia="Times New Roman" w:hAnsi="Times New Roman" w:cs="Times New Roman"/>
          <w:b/>
          <w:bCs/>
          <w:color w:val="000000"/>
          <w:sz w:val="24"/>
          <w:szCs w:val="24"/>
          <w:lang w:eastAsia="ru-RU"/>
        </w:rPr>
        <w:t>:</w:t>
      </w:r>
      <w:r w:rsidR="00FC395B" w:rsidRPr="00AF2282">
        <w:rPr>
          <w:rFonts w:ascii="Times New Roman" w:eastAsia="Times New Roman" w:hAnsi="Times New Roman" w:cs="Times New Roman"/>
          <w:color w:val="000000"/>
          <w:sz w:val="24"/>
          <w:szCs w:val="24"/>
          <w:lang w:eastAsia="ru-RU"/>
        </w:rPr>
        <w:t xml:space="preserve"> научить передавать различные состояния природной среды, овладеть приёмами декоративного изображения и ведения работы над пейзажем.</w:t>
      </w:r>
    </w:p>
    <w:p w14:paraId="4592A96F" w14:textId="0F467DE6" w:rsidR="00386662" w:rsidRDefault="00386662" w:rsidP="00386662">
      <w:pPr>
        <w:spacing w:after="0" w:line="240" w:lineRule="auto"/>
        <w:jc w:val="both"/>
        <w:rPr>
          <w:rFonts w:ascii="Times New Roman" w:eastAsia="Times New Roman" w:hAnsi="Times New Roman" w:cs="Times New Roman"/>
          <w:color w:val="000000"/>
          <w:sz w:val="24"/>
          <w:szCs w:val="24"/>
          <w:lang w:eastAsia="ru-RU"/>
        </w:rPr>
      </w:pPr>
    </w:p>
    <w:p w14:paraId="47142A00" w14:textId="77777777" w:rsidR="00386662" w:rsidRPr="00386662" w:rsidRDefault="00386662" w:rsidP="00386662">
      <w:pPr>
        <w:spacing w:after="0" w:line="240" w:lineRule="auto"/>
        <w:ind w:firstLine="705"/>
        <w:jc w:val="both"/>
        <w:rPr>
          <w:rFonts w:ascii="Times New Roman" w:hAnsi="Times New Roman" w:cs="Times New Roman"/>
          <w:b/>
          <w:sz w:val="24"/>
          <w:szCs w:val="24"/>
          <w:lang w:val="ru-RU"/>
        </w:rPr>
      </w:pPr>
      <w:r w:rsidRPr="00386662">
        <w:rPr>
          <w:rFonts w:ascii="Times New Roman" w:hAnsi="Times New Roman" w:cs="Times New Roman"/>
          <w:b/>
          <w:sz w:val="24"/>
          <w:szCs w:val="24"/>
          <w:lang w:val="ru-RU"/>
        </w:rPr>
        <w:t xml:space="preserve">2. </w:t>
      </w:r>
      <w:r w:rsidRPr="00335E9C">
        <w:rPr>
          <w:rFonts w:ascii="Times New Roman" w:hAnsi="Times New Roman" w:cs="Times New Roman"/>
          <w:b/>
          <w:sz w:val="24"/>
          <w:szCs w:val="24"/>
          <w:lang w:val="ru-RU"/>
        </w:rPr>
        <w:t xml:space="preserve">Характеристика компетенций, подлежащих совершенствованию, и (или) перечень новых компетенций, формирующихся в результате освоения </w:t>
      </w:r>
      <w:r w:rsidRPr="00386662">
        <w:rPr>
          <w:rFonts w:ascii="Times New Roman" w:hAnsi="Times New Roman" w:cs="Times New Roman"/>
          <w:b/>
          <w:sz w:val="24"/>
          <w:szCs w:val="24"/>
          <w:lang w:val="ru-RU"/>
        </w:rPr>
        <w:t>модуля:</w:t>
      </w:r>
    </w:p>
    <w:p w14:paraId="1E589335" w14:textId="77777777" w:rsidR="00386662" w:rsidRPr="00386662" w:rsidRDefault="00386662" w:rsidP="00386662">
      <w:pPr>
        <w:spacing w:after="0" w:line="240" w:lineRule="auto"/>
        <w:jc w:val="both"/>
        <w:rPr>
          <w:rFonts w:ascii="Times New Roman" w:eastAsia="Times New Roman" w:hAnsi="Times New Roman" w:cs="Times New Roman"/>
          <w:color w:val="000000"/>
          <w:sz w:val="24"/>
          <w:szCs w:val="24"/>
          <w:lang w:val="ru-RU" w:eastAsia="ru-RU"/>
        </w:rPr>
      </w:pPr>
    </w:p>
    <w:p w14:paraId="14C23BBF" w14:textId="77777777" w:rsidR="00386662" w:rsidRPr="0028354E" w:rsidRDefault="00386662" w:rsidP="00386662">
      <w:pPr>
        <w:spacing w:after="0" w:line="240" w:lineRule="auto"/>
        <w:ind w:firstLine="705"/>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386662" w:rsidRPr="0028354E" w14:paraId="4B7B83DA"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ACE99"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4B6F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C3DCE"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BEF6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386662" w:rsidRPr="0028354E" w14:paraId="2502B5A6"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E28C5"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F00F4"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4865A"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3125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386662" w:rsidRPr="0028354E" w14:paraId="3F84E60C"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F5D52"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8ED71"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687A1D7E" w14:textId="77777777" w:rsidR="00386662" w:rsidRPr="00702F36" w:rsidRDefault="00386662" w:rsidP="00386662">
      <w:r>
        <w:t/>
      </w:r>
    </w:p>
    <w:p w14:paraId="2FCA6163" w14:textId="77C83466" w:rsidR="00386662" w:rsidRPr="00C13C83" w:rsidRDefault="00386662" w:rsidP="00C13C83">
      <w:pPr>
        <w:spacing w:after="0" w:line="240" w:lineRule="auto"/>
        <w:ind w:firstLine="720"/>
        <w:jc w:val="both"/>
        <w:rPr>
          <w:rFonts w:ascii="Times New Roman" w:eastAsia="Times New Roman" w:hAnsi="Times New Roman" w:cs="Times New Roman"/>
          <w:sz w:val="24"/>
          <w:szCs w:val="24"/>
          <w:lang w:val="ru-RU"/>
        </w:rPr>
      </w:pPr>
      <w:r w:rsidRPr="00C13C83">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386662" w:rsidRPr="0028354E" w14:paraId="269A8888"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6DB0D"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0E2B2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41D5911" w14:textId="057AA856" w:rsidR="00FC395B" w:rsidRPr="00AB35AC" w:rsidRDefault="00C13C83" w:rsidP="00FC395B">
      <w:pPr>
        <w:spacing w:after="0" w:line="240" w:lineRule="auto"/>
        <w:jc w:val="both"/>
        <w:rPr>
          <w:rFonts w:ascii="Times New Roman" w:eastAsia="Times New Roman" w:hAnsi="Times New Roman" w:cs="Times New Roman"/>
          <w:sz w:val="24"/>
          <w:szCs w:val="24"/>
          <w:lang w:val="ru-RU" w:eastAsia="ru-RU"/>
        </w:rPr>
      </w:pPr>
      <w:r w:rsidRPr="00AB35AC">
        <w:rPr>
          <w:rFonts w:ascii="Times New Roman" w:eastAsia="Times New Roman" w:hAnsi="Times New Roman" w:cs="Times New Roman"/>
          <w:sz w:val="24"/>
          <w:szCs w:val="24"/>
          <w:lang w:val="ru-RU" w:eastAsia="ru-RU"/>
        </w:rPr>
        <w:t/>
      </w:r>
    </w:p>
    <w:p w14:paraId="04EEB3D3" w14:textId="468D19DF"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C13C83">
        <w:rPr>
          <w:rFonts w:ascii="Times New Roman" w:eastAsia="Times New Roman" w:hAnsi="Times New Roman" w:cs="Times New Roman"/>
          <w:color w:val="000000"/>
          <w:sz w:val="24"/>
          <w:szCs w:val="24"/>
          <w:lang w:val="ru-RU" w:eastAsia="ru-RU"/>
        </w:rPr>
        <w:tab/>
      </w:r>
      <w:r w:rsidR="00386662" w:rsidRPr="006D5A46">
        <w:rPr>
          <w:rFonts w:ascii="Times New Roman" w:eastAsia="Times New Roman" w:hAnsi="Times New Roman" w:cs="Times New Roman"/>
          <w:b/>
          <w:bCs/>
          <w:color w:val="000000"/>
          <w:sz w:val="24"/>
          <w:szCs w:val="24"/>
          <w:lang w:val="ru-RU" w:eastAsia="ru-RU"/>
        </w:rPr>
        <w:t>3</w:t>
      </w:r>
      <w:r w:rsidRPr="00FC395B">
        <w:rPr>
          <w:rFonts w:ascii="Times New Roman" w:eastAsia="Times New Roman" w:hAnsi="Times New Roman" w:cs="Times New Roman"/>
          <w:b/>
          <w:bCs/>
          <w:color w:val="000000"/>
          <w:sz w:val="24"/>
          <w:szCs w:val="24"/>
          <w:lang w:val="ru-RU" w:eastAsia="ru-RU"/>
        </w:rPr>
        <w:t>. Структура и содержание модуля.</w:t>
      </w:r>
    </w:p>
    <w:p w14:paraId="5475668A"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36EBA18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24"/>
          <w:szCs w:val="24"/>
          <w:lang w:val="ru-RU" w:eastAsia="ru-RU"/>
        </w:rPr>
        <w:tab/>
      </w:r>
      <w:r w:rsidRPr="00FC395B">
        <w:rPr>
          <w:rFonts w:ascii="Times New Roman" w:eastAsia="Times New Roman" w:hAnsi="Times New Roman" w:cs="Times New Roman"/>
          <w:b/>
          <w:bCs/>
          <w:color w:val="000000"/>
          <w:sz w:val="24"/>
          <w:szCs w:val="24"/>
          <w:lang w:val="ru-RU" w:eastAsia="ru-RU"/>
        </w:rPr>
        <w:t>Объем модуля и виды учебной деятельности.</w:t>
      </w:r>
    </w:p>
    <w:p w14:paraId="089FEF37"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sidRPr="00FC395B">
        <w:rPr>
          <w:rFonts w:ascii="Times New Roman" w:eastAsia="Times New Roman" w:hAnsi="Times New Roman" w:cs="Times New Roman"/>
          <w:color w:val="000000"/>
          <w:sz w:val="24"/>
          <w:szCs w:val="24"/>
          <w:lang w:val="ru-RU" w:eastAsia="ru-RU"/>
        </w:rPr>
        <w:tab/>
      </w:r>
      <w:proofErr w:type="spellStart"/>
      <w:r>
        <w:rPr>
          <w:rFonts w:ascii="Times New Roman" w:eastAsia="Times New Roman" w:hAnsi="Times New Roman" w:cs="Times New Roman"/>
          <w:color w:val="000000"/>
          <w:sz w:val="24"/>
          <w:szCs w:val="24"/>
          <w:lang w:eastAsia="ru-RU"/>
        </w:rPr>
        <w:t>Общая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трудоемкость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модуля</w:t>
      </w:r>
      <w:proofErr w:type="spellEnd"/>
      <w:r>
        <w:rPr>
          <w:rFonts w:ascii="Times New Roman" w:eastAsia="Times New Roman" w:hAnsi="Times New Roman" w:cs="Times New Roman"/>
          <w:color w:val="000000"/>
          <w:sz w:val="24"/>
          <w:szCs w:val="24"/>
          <w:lang w:eastAsia="ru-RU"/>
        </w:rPr>
        <w:t xml:space="preserve"> «Композиционный строй и ритм. Наблюдение, анализ и обобщение окружающей действительности» </w:t>
      </w:r>
      <w:proofErr w:type="spellStart"/>
      <w:r>
        <w:rPr>
          <w:rFonts w:ascii="Times New Roman" w:eastAsia="Times New Roman" w:hAnsi="Times New Roman" w:cs="Times New Roman"/>
          <w:color w:val="000000"/>
          <w:sz w:val="24"/>
          <w:szCs w:val="24"/>
          <w:lang w:eastAsia="ru-RU"/>
        </w:rPr>
        <w:t>составляет</w:t>
      </w:r>
      <w:proofErr w:type="spellEnd"/>
      <w:r>
        <w:rPr>
          <w:rFonts w:ascii="Times New Roman" w:eastAsia="Times New Roman" w:hAnsi="Times New Roman" w:cs="Times New Roman"/>
          <w:color w:val="000000"/>
          <w:sz w:val="24"/>
          <w:szCs w:val="24"/>
          <w:lang w:eastAsia="ru-RU"/>
        </w:rPr>
        <w:t xml:space="preserve"> 36 академических часов.</w:t>
      </w:r>
    </w:p>
    <w:p w14:paraId="7AA8D58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3A14F0B1"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Разделы модуля и виды занятий.</w:t>
      </w:r>
    </w:p>
    <w:tbl>
      <w:tblPr>
        <w:tblW w:w="9265" w:type="dxa"/>
        <w:tblLayout w:type="fixed"/>
        <w:tblLook w:val="04A0" w:firstRow="1" w:lastRow="0" w:firstColumn="1" w:lastColumn="0" w:noHBand="0" w:noVBand="1"/>
      </w:tblPr>
      <w:tblGrid>
        <w:gridCol w:w="625"/>
        <w:gridCol w:w="4770"/>
        <w:gridCol w:w="1350"/>
        <w:gridCol w:w="1260"/>
        <w:gridCol w:w="1260"/>
      </w:tblGrid>
      <w:tr w:rsidR="00FC395B" w:rsidRPr="00035089" w14:paraId="3E75F97F" w14:textId="77777777" w:rsidTr="00BB1B71">
        <w:tc>
          <w:tcPr>
            <w:tcW w:w="625" w:type="dxa"/>
            <w:vMerge w:val="restart"/>
            <w:tcBorders>
              <w:top w:val="single" w:sz="4" w:space="0" w:color="000000"/>
              <w:left w:val="single" w:sz="4" w:space="0" w:color="000000"/>
              <w:bottom w:val="single" w:sz="4" w:space="0" w:color="000000"/>
              <w:right w:val="single" w:sz="4" w:space="0" w:color="000000"/>
            </w:tcBorders>
            <w:vAlign w:val="center"/>
            <w:hideMark/>
          </w:tcPr>
          <w:p w14:paraId="50627CF5"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п/п</w:t>
            </w:r>
          </w:p>
        </w:tc>
        <w:tc>
          <w:tcPr>
            <w:tcW w:w="4770" w:type="dxa"/>
            <w:vMerge w:val="restart"/>
            <w:tcBorders>
              <w:top w:val="single" w:sz="4" w:space="0" w:color="000000"/>
              <w:left w:val="single" w:sz="4" w:space="0" w:color="000000"/>
              <w:bottom w:val="single" w:sz="4" w:space="0" w:color="000000"/>
              <w:right w:val="single" w:sz="4" w:space="0" w:color="000000"/>
            </w:tcBorders>
            <w:vAlign w:val="center"/>
            <w:hideMark/>
          </w:tcPr>
          <w:p w14:paraId="6D60A7D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Наименование тем</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30146922"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Общая трудоемкость, в акад. час.</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1A11F879"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Работа обучающегося в СДО, в акад. час.</w:t>
            </w:r>
          </w:p>
        </w:tc>
      </w:tr>
      <w:tr w:rsidR="00FC395B" w:rsidRPr="00035089" w14:paraId="4CF940F4" w14:textId="77777777" w:rsidTr="00BB1B71">
        <w:tc>
          <w:tcPr>
            <w:tcW w:w="625" w:type="dxa"/>
            <w:vMerge/>
            <w:tcBorders>
              <w:top w:val="single" w:sz="4" w:space="0" w:color="000000"/>
              <w:left w:val="single" w:sz="4" w:space="0" w:color="000000"/>
              <w:bottom w:val="single" w:sz="4" w:space="0" w:color="000000"/>
              <w:right w:val="single" w:sz="4" w:space="0" w:color="000000"/>
            </w:tcBorders>
            <w:vAlign w:val="center"/>
            <w:hideMark/>
          </w:tcPr>
          <w:p w14:paraId="4EF1582D" w14:textId="77777777" w:rsidR="00FC395B" w:rsidRDefault="00FC395B">
            <w:pPr>
              <w:spacing w:after="0"/>
              <w:rPr>
                <w:rFonts w:ascii="Times New Roman" w:eastAsia="Times New Roman" w:hAnsi="Times New Roman" w:cs="Times New Roman"/>
                <w:sz w:val="24"/>
                <w:szCs w:val="24"/>
                <w:lang w:val="ru-RU" w:eastAsia="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1BD0846D" w14:textId="77777777" w:rsidR="00FC395B" w:rsidRDefault="00FC395B">
            <w:pPr>
              <w:spacing w:after="0"/>
              <w:rPr>
                <w:rFonts w:ascii="Times New Roman" w:eastAsia="Times New Roman" w:hAnsi="Times New Roman" w:cs="Times New Roman"/>
                <w:sz w:val="24"/>
                <w:szCs w:val="24"/>
                <w:lang w:val="ru-RU" w:eastAsia="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2975076A" w14:textId="77777777" w:rsidR="00FC395B" w:rsidRDefault="00FC395B">
            <w:pPr>
              <w:spacing w:after="0"/>
              <w:rPr>
                <w:rFonts w:ascii="Times New Roman" w:eastAsia="Times New Roman" w:hAnsi="Times New Roman" w:cs="Times New Roman"/>
                <w:sz w:val="24"/>
                <w:szCs w:val="24"/>
                <w:lang w:val="ru-RU" w:eastAsia="ru-RU"/>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9AA41BB"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18"/>
                <w:szCs w:val="18"/>
                <w:lang w:eastAsia="ru-RU"/>
              </w:rPr>
              <w:t>Лекции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3A85CB4" w14:textId="567576C0" w:rsidR="00FC395B" w:rsidRPr="00281A65" w:rsidRDefault="00FC395B">
            <w:pPr>
              <w:spacing w:after="0" w:line="240" w:lineRule="auto"/>
              <w:jc w:val="center"/>
              <w:rPr>
                <w:rFonts w:ascii="Times New Roman" w:eastAsia="Times New Roman" w:hAnsi="Times New Roman" w:cs="Times New Roman"/>
                <w:sz w:val="24"/>
                <w:szCs w:val="24"/>
                <w:lang w:val="ru-RU" w:eastAsia="ru-RU"/>
              </w:rPr>
            </w:pPr>
            <w:r w:rsidRPr="00281A65">
              <w:rPr>
                <w:rFonts w:ascii="Times New Roman" w:eastAsia="Times New Roman" w:hAnsi="Times New Roman" w:cs="Times New Roman"/>
                <w:color w:val="000000"/>
                <w:sz w:val="18"/>
                <w:szCs w:val="18"/>
                <w:lang w:val="ru-RU" w:eastAsia="ru-RU"/>
              </w:rPr>
              <w:t>Практические занятия и</w:t>
            </w:r>
            <w:r w:rsidR="00A66E8D" w:rsidRPr="00281A65">
              <w:rPr>
                <w:rFonts w:ascii="Times New Roman" w:eastAsia="Times New Roman" w:hAnsi="Times New Roman" w:cs="Times New Roman"/>
                <w:color w:val="000000"/>
                <w:sz w:val="18"/>
                <w:szCs w:val="18"/>
                <w:lang w:val="ru-RU" w:eastAsia="ru-RU"/>
              </w:rPr>
              <w:t>/</w:t>
            </w:r>
            <w:r w:rsidR="00A66E8D">
              <w:rPr>
                <w:rFonts w:ascii="Times New Roman" w:eastAsia="Times New Roman" w:hAnsi="Times New Roman" w:cs="Times New Roman"/>
                <w:color w:val="000000"/>
                <w:sz w:val="18"/>
                <w:szCs w:val="18"/>
                <w:lang w:val="ru-RU" w:eastAsia="ru-RU"/>
              </w:rPr>
              <w:t>или</w:t>
            </w:r>
            <w:r w:rsidRPr="00281A65">
              <w:rPr>
                <w:rFonts w:ascii="Times New Roman" w:eastAsia="Times New Roman" w:hAnsi="Times New Roman" w:cs="Times New Roman"/>
                <w:color w:val="000000"/>
                <w:sz w:val="18"/>
                <w:szCs w:val="18"/>
                <w:lang w:val="ru-RU" w:eastAsia="ru-RU"/>
              </w:rPr>
              <w:t xml:space="preserve"> тестирование</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Пейзаж тематический с контрастным солнечным освещением (деревья, река)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8</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Пейзаж тематический (холодный колорит), большую часть формата занимает грозовое небо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Пейзаж тематический (тёплый колорит), большую часть формата занимает небо. Облака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r>
      <w:tr w:rsidR="00FC395B" w14:paraId="5C2F960B" w14:textId="77777777" w:rsidTr="00BB1B71">
        <w:tc>
          <w:tcPr>
            <w:tcW w:w="5395" w:type="dxa"/>
            <w:gridSpan w:val="2"/>
            <w:tcBorders>
              <w:top w:val="single" w:sz="4" w:space="0" w:color="000000"/>
              <w:left w:val="single" w:sz="4" w:space="0" w:color="000000"/>
              <w:bottom w:val="single" w:sz="4" w:space="0" w:color="000000"/>
              <w:right w:val="single" w:sz="4" w:space="0" w:color="000000"/>
            </w:tcBorders>
            <w:vAlign w:val="center"/>
            <w:hideMark/>
          </w:tcPr>
          <w:p w14:paraId="63CE1B7A" w14:textId="77777777" w:rsidR="00FC395B" w:rsidRDefault="00FC395B">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18"/>
                <w:szCs w:val="18"/>
                <w:lang w:eastAsia="ru-RU"/>
              </w:rPr>
              <w:t>ИТОГО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500F5E0"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36</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0E59B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10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3883A41"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26</w:t>
            </w:r>
          </w:p>
        </w:tc>
      </w:tr>
    </w:tbl>
    <w:p w14:paraId="289C1A4F" w14:textId="77777777" w:rsidR="00FC395B" w:rsidRDefault="00FC395B" w:rsidP="00FC395B"/>
    <w:p w14:paraId="07AA1B4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Форма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промежуточной</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аттестации</w:t>
      </w:r>
      <w:proofErr w:type="spellEnd"/>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Зачет.</w:t>
      </w:r>
    </w:p>
    <w:p w14:paraId="23E5065A"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4316DD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Тематическое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содержание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r>
        <w:rPr>
          <w:rFonts w:ascii="Times New Roman" w:eastAsia="Times New Roman" w:hAnsi="Times New Roman" w:cs="Times New Roman"/>
          <w:b/>
          <w:bCs/>
          <w:color w:val="000000"/>
          <w:sz w:val="24"/>
          <w:szCs w:val="24"/>
          <w:lang w:eastAsia="ru-RU"/>
        </w:rPr>
        <w:t>.</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 Пейзаж тематический с контрастным солнечным освещением (деревья, река). Компоновка в листе. Раскрытие тональных отношений. Детализация.</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2. Пейзаж тематический (холодный колорит), большую часть формата занимает грозовое небо. Компоновка в листе. Раскрытие тональных отношений. Детализация.</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3. Пейзаж тематический (тёплый колорит), большую часть формата занимает небо. Облака. Компоновка в листе. Раскрытие тональных отношений. Детализация.</w:t>
      </w:r>
    </w:p>
    <w:p w14:paraId="596E6C9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7C47ECD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Практические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занятия</w:t>
      </w:r>
      <w:proofErr w:type="spellEnd"/>
      <w:r>
        <w:rPr>
          <w:rFonts w:ascii="Times New Roman" w:eastAsia="Times New Roman" w:hAnsi="Times New Roman" w:cs="Times New Roman"/>
          <w:b/>
          <w:bCs/>
          <w:color w:val="000000"/>
          <w:sz w:val="24"/>
          <w:szCs w:val="24"/>
          <w:lang w:eastAsia="ru-RU"/>
        </w:rPr>
        <w:t>.</w:t>
      </w:r>
    </w:p>
    <w:p w14:paraId="6E55B8BD"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color w:val="000000"/>
          <w:sz w:val="24"/>
          <w:szCs w:val="24"/>
          <w:lang w:val="ru-RU" w:eastAsia="ru-RU"/>
        </w:rPr>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Look w:val="04A0" w:firstRow="1" w:lastRow="0" w:firstColumn="1" w:lastColumn="0" w:noHBand="0" w:noVBand="1"/>
      </w:tblPr>
      <w:tblGrid>
        <w:gridCol w:w="5907"/>
        <w:gridCol w:w="3443"/>
      </w:tblGrid>
      <w:tr w:rsidR="00FC395B" w14:paraId="77DB87D0" w14:textId="77777777" w:rsidTr="00FC395B">
        <w:tc>
          <w:tcPr>
            <w:tcW w:w="0" w:type="auto"/>
            <w:tcBorders>
              <w:top w:val="single" w:sz="4" w:space="0" w:color="000000"/>
              <w:left w:val="single" w:sz="4" w:space="0" w:color="000000"/>
              <w:bottom w:val="single" w:sz="4" w:space="0" w:color="000000"/>
              <w:right w:val="single" w:sz="4" w:space="0" w:color="000000"/>
            </w:tcBorders>
            <w:vAlign w:val="center"/>
            <w:hideMark/>
          </w:tcPr>
          <w:p w14:paraId="699D132F"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Темы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практических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5DAE6"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Практические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задания</w:t>
            </w:r>
            <w:proofErr w:type="spellEnd"/>
          </w:p>
        </w:tc>
      </w:tr>
      <w:tr w:rsidR="00FC395B" w14:paraId="76F61067" w14:textId="77777777" w:rsidTr="00FC395B">
        <w:tc>
          <w:tcPr>
            <w:tcW w:w="0" w:type="auto"/>
            <w:tcBorders>
              <w:top w:val="single" w:sz="4" w:space="0" w:color="000000"/>
              <w:left w:val="single" w:sz="4" w:space="0" w:color="000000"/>
              <w:bottom w:val="single" w:sz="4" w:space="0" w:color="000000"/>
              <w:right w:val="single" w:sz="4" w:space="0" w:color="000000"/>
            </w:tcBorders>
            <w:hideMark/>
          </w:tcPr>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Пейзаж тематический с контрастным солнечным освещением (деревья, река).</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Пейзаж тематический (холодный колорит), большую часть формата занимает грозовое небо.</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Пейзаж тематический (тёплый колорит), большую часть формата занимает небо. Облака.</w:t>
            </w:r>
          </w:p>
        </w:tc>
        <w:tc>
          <w:tcPr>
            <w:tcW w:w="0" w:type="auto"/>
            <w:tcBorders>
              <w:top w:val="single" w:sz="4" w:space="0" w:color="000000"/>
              <w:left w:val="single" w:sz="4" w:space="0" w:color="000000"/>
              <w:bottom w:val="single" w:sz="4" w:space="0" w:color="000000"/>
              <w:right w:val="single" w:sz="4" w:space="0" w:color="000000"/>
            </w:tcBorders>
            <w:hideMark/>
          </w:tcPr>
          <w:p w14:paraId="6CC5AFCC" w14:textId="77777777" w:rsidR="00FC395B" w:rsidRDefault="00FC3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Выполнение этюда пейзажа в холодном колорите, отразив такие состояния природы как закат или гроза. Выполнение 3-4 небольших тональных эскизов карандашом (10х15 см) с разными вариантами компоновки</w:t>
            </w:r>
          </w:p>
        </w:tc>
      </w:tr>
    </w:tbl>
    <w:p w14:paraId="58E043D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E968145"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Список используемой литературы и информационных источников.</w:t>
      </w:r>
    </w:p>
    <w:p w14:paraId="5EE9ED76"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Основная литература.</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Давлетшина, Е.Р. Модуль 4. Композиционный строй и ритм. Наблюдение, анализ и обобщение окружающей действительности / Е.Р. Давлетшина. - М.: ЭНОБ «Современные образовательные технологии в социальной среде», 2019. - [Электронный ресурс]. - URL: http://lib.lomonosov.online/course/view.php?id=19543</w:t>
      </w: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Дополнительная литература.</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Коробейников В. Н., Ткаченко А. В.. Академическая живопись: учебное пособие [Электронный ресурс] / Кемерово:Кемеровский государственный институт культуры,2016. -151с. - 978-5-8154-0358-1. - URL: http://biblioclub.ru/index.php?page=book_red&amp;id=472649</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Леонардо да Винчи : живопись и эскизы [Электронный ресурс] / М.|Берлин:Директ-Медиа,2015. -95с. - 978-5-4475-4594-9. - URL: http://biblioclub.ru/index.php?page=book_red&amp;id=276629</w:t>
      </w:r>
    </w:p>
    <w:p w14:paraId="7B6C85D8" w14:textId="0D57AAE1" w:rsidR="00281A65" w:rsidRDefault="00FC395B" w:rsidP="00281A65">
      <w:pPr>
        <w:jc w:val="both"/>
      </w:pPr>
      <w:r>
        <w:t/>
      </w:r>
      <w:r w:rsidR="00281A65">
        <w:br w:type="page"/>
      </w:r>
    </w:p>
    <w:p w14:paraId="10F82871" w14:textId="6D9C3741" w:rsidR="00FC395B" w:rsidRPr="00281A65" w:rsidRDefault="00FC395B" w:rsidP="00FC395B">
      <w:pPr>
        <w:spacing w:after="0" w:line="240" w:lineRule="auto"/>
        <w:ind w:left="5672"/>
        <w:rPr>
          <w:rFonts w:ascii="Times New Roman" w:eastAsia="Times New Roman" w:hAnsi="Times New Roman" w:cs="Times New Roman"/>
          <w:sz w:val="24"/>
          <w:szCs w:val="24"/>
          <w:lang w:val="ru-RU"/>
        </w:rPr>
      </w:pPr>
      <w:r w:rsidRPr="00D95E1F">
        <w:rPr>
          <w:rFonts w:ascii="Times New Roman" w:eastAsia="Times New Roman" w:hAnsi="Times New Roman" w:cs="Times New Roman"/>
          <w:color w:val="000000"/>
          <w:sz w:val="24"/>
          <w:szCs w:val="24"/>
          <w:lang w:val="ru-RU"/>
        </w:rPr>
        <w:lastRenderedPageBreak/>
        <w:t>Приложение</w:t>
      </w:r>
      <w:r w:rsidRPr="00281A65">
        <w:rPr>
          <w:rFonts w:ascii="Times New Roman" w:eastAsia="Times New Roman" w:hAnsi="Times New Roman" w:cs="Times New Roman"/>
          <w:color w:val="000000"/>
          <w:sz w:val="24"/>
          <w:szCs w:val="24"/>
          <w:lang w:val="ru-RU"/>
        </w:rPr>
        <w:t xml:space="preserve"> № 2</w:t>
      </w:r>
      <w:r w:rsidR="00D95E1F" w:rsidRPr="00281A65">
        <w:rPr>
          <w:rFonts w:ascii="Times New Roman" w:eastAsia="Times New Roman" w:hAnsi="Times New Roman" w:cs="Times New Roman"/>
          <w:color w:val="000000"/>
          <w:sz w:val="24"/>
          <w:szCs w:val="24"/>
          <w:lang w:val="ru-RU"/>
        </w:rPr>
        <w:t xml:space="preserve"> </w:t>
      </w:r>
      <w:r w:rsidR="00D95E1F">
        <w:rPr>
          <w:rFonts w:ascii="Times New Roman" w:eastAsia="Times New Roman" w:hAnsi="Times New Roman" w:cs="Times New Roman"/>
          <w:color w:val="000000"/>
          <w:sz w:val="24"/>
          <w:szCs w:val="24"/>
          <w:lang w:val="ru-RU"/>
        </w:rPr>
        <w:t>к</w:t>
      </w:r>
      <w:r w:rsidR="00D95E1F" w:rsidRPr="00281A65">
        <w:rPr>
          <w:rFonts w:ascii="Times New Roman" w:eastAsia="Times New Roman" w:hAnsi="Times New Roman" w:cs="Times New Roman"/>
          <w:color w:val="000000"/>
          <w:sz w:val="24"/>
          <w:szCs w:val="24"/>
          <w:lang w:val="ru-RU"/>
        </w:rPr>
        <w:t xml:space="preserve"> </w:t>
      </w:r>
      <w:r w:rsidR="00D95E1F">
        <w:rPr>
          <w:rFonts w:ascii="Times New Roman" w:eastAsia="Times New Roman" w:hAnsi="Times New Roman" w:cs="Times New Roman"/>
          <w:color w:val="000000"/>
          <w:sz w:val="24"/>
          <w:szCs w:val="24"/>
          <w:lang w:val="ru-RU"/>
        </w:rPr>
        <w:t>дополнительной</w:t>
      </w:r>
      <w:r w:rsidR="00D95E1F" w:rsidRPr="00281A65">
        <w:rPr>
          <w:rFonts w:ascii="Times New Roman" w:eastAsia="Times New Roman" w:hAnsi="Times New Roman" w:cs="Times New Roman"/>
          <w:color w:val="000000"/>
          <w:sz w:val="24"/>
          <w:szCs w:val="24"/>
          <w:lang w:val="ru-RU"/>
        </w:rPr>
        <w:t xml:space="preserve"> </w:t>
      </w:r>
      <w:r w:rsidR="00D95E1F">
        <w:rPr>
          <w:rFonts w:ascii="Times New Roman" w:eastAsia="Times New Roman" w:hAnsi="Times New Roman" w:cs="Times New Roman"/>
          <w:color w:val="000000"/>
          <w:sz w:val="24"/>
          <w:szCs w:val="24"/>
          <w:lang w:val="ru-RU"/>
        </w:rPr>
        <w:t>профессиональной</w:t>
      </w:r>
      <w:r w:rsidR="00D95E1F" w:rsidRPr="00281A65">
        <w:rPr>
          <w:rFonts w:ascii="Times New Roman" w:eastAsia="Times New Roman" w:hAnsi="Times New Roman" w:cs="Times New Roman"/>
          <w:color w:val="000000"/>
          <w:sz w:val="24"/>
          <w:szCs w:val="24"/>
          <w:lang w:val="ru-RU"/>
        </w:rPr>
        <w:t xml:space="preserve"> </w:t>
      </w:r>
      <w:r w:rsidR="00D95E1F">
        <w:rPr>
          <w:rFonts w:ascii="Times New Roman" w:eastAsia="Times New Roman" w:hAnsi="Times New Roman" w:cs="Times New Roman"/>
          <w:color w:val="000000"/>
          <w:sz w:val="24"/>
          <w:szCs w:val="24"/>
          <w:lang w:val="ru-RU"/>
        </w:rPr>
        <w:t>программе</w:t>
      </w:r>
      <w:r w:rsidRPr="00281A65">
        <w:rPr>
          <w:rFonts w:ascii="Times New Roman" w:eastAsia="Times New Roman" w:hAnsi="Times New Roman" w:cs="Times New Roman"/>
          <w:color w:val="000000"/>
          <w:sz w:val="24"/>
          <w:szCs w:val="24"/>
          <w:lang w:val="ru-RU"/>
        </w:rPr>
        <w:t xml:space="preserve"> повышения квалификации</w:t>
      </w:r>
    </w:p>
    <w:p w14:paraId="1B34280E" w14:textId="77777777" w:rsidR="00FC395B" w:rsidRPr="00EF1BDD" w:rsidRDefault="00FC395B" w:rsidP="00FC395B">
      <w:pPr>
        <w:spacing w:after="0" w:line="240" w:lineRule="auto"/>
        <w:ind w:left="5672"/>
        <w:rPr>
          <w:rFonts w:ascii="Times New Roman" w:eastAsia="Times New Roman" w:hAnsi="Times New Roman" w:cs="Times New Roman"/>
          <w:sz w:val="24"/>
          <w:szCs w:val="24"/>
          <w:lang w:val="ru-RU"/>
        </w:rPr>
      </w:pPr>
      <w:r w:rsidRPr="00EF1BDD">
        <w:rPr>
          <w:rFonts w:ascii="Times New Roman" w:eastAsia="Times New Roman" w:hAnsi="Times New Roman" w:cs="Times New Roman"/>
          <w:color w:val="000000"/>
          <w:sz w:val="24"/>
          <w:szCs w:val="24"/>
          <w:lang w:val="ru-RU"/>
        </w:rPr>
        <w:t>«Акварельная живопись»</w:t>
      </w:r>
    </w:p>
    <w:p w14:paraId="3AF172FC" w14:textId="77777777" w:rsidR="00FC395B" w:rsidRPr="00EF1BDD" w:rsidRDefault="00FC395B" w:rsidP="00FC395B">
      <w:pPr>
        <w:spacing w:after="240" w:line="240" w:lineRule="auto"/>
        <w:rPr>
          <w:rFonts w:ascii="Times New Roman" w:eastAsia="Times New Roman" w:hAnsi="Times New Roman" w:cs="Times New Roman"/>
          <w:sz w:val="24"/>
          <w:szCs w:val="24"/>
          <w:lang w:val="ru-RU"/>
        </w:rPr>
      </w:pPr>
      <w:r w:rsidRPr="00EF1BDD">
        <w:rPr>
          <w:rFonts w:ascii="Times New Roman" w:eastAsia="Times New Roman" w:hAnsi="Times New Roman" w:cs="Times New Roman"/>
          <w:sz w:val="24"/>
          <w:szCs w:val="24"/>
          <w:lang w:val="ru-RU"/>
        </w:rPr>
        <w:br/>
      </w:r>
      <w:r w:rsidRPr="00EF1BDD">
        <w:rPr>
          <w:rFonts w:ascii="Times New Roman" w:eastAsia="Times New Roman" w:hAnsi="Times New Roman" w:cs="Times New Roman"/>
          <w:sz w:val="24"/>
          <w:szCs w:val="24"/>
          <w:lang w:val="ru-RU"/>
        </w:rPr>
        <w:br/>
      </w:r>
      <w:r w:rsidRPr="00EF1BDD">
        <w:rPr>
          <w:rFonts w:ascii="Times New Roman" w:eastAsia="Times New Roman" w:hAnsi="Times New Roman" w:cs="Times New Roman"/>
          <w:sz w:val="24"/>
          <w:szCs w:val="24"/>
          <w:lang w:val="ru-RU"/>
        </w:rPr>
        <w:br/>
      </w:r>
      <w:r w:rsidRPr="00EF1BDD">
        <w:rPr>
          <w:rFonts w:ascii="Times New Roman" w:eastAsia="Times New Roman" w:hAnsi="Times New Roman" w:cs="Times New Roman"/>
          <w:sz w:val="24"/>
          <w:szCs w:val="24"/>
          <w:lang w:val="ru-RU"/>
        </w:rPr>
        <w:br/>
      </w:r>
    </w:p>
    <w:p w14:paraId="5BD4F57A" w14:textId="77777777" w:rsidR="00FC395B" w:rsidRPr="00EF1BDD" w:rsidRDefault="00FC395B" w:rsidP="00FC395B">
      <w:pPr>
        <w:spacing w:after="0" w:line="240" w:lineRule="auto"/>
        <w:jc w:val="center"/>
        <w:rPr>
          <w:rFonts w:ascii="Times New Roman" w:eastAsia="Times New Roman" w:hAnsi="Times New Roman" w:cs="Times New Roman"/>
          <w:sz w:val="24"/>
          <w:szCs w:val="24"/>
          <w:lang w:val="ru-RU"/>
        </w:rPr>
      </w:pPr>
      <w:r w:rsidRPr="00EF1BDD">
        <w:rPr>
          <w:rFonts w:ascii="Times New Roman" w:eastAsia="Times New Roman" w:hAnsi="Times New Roman" w:cs="Times New Roman"/>
          <w:b/>
          <w:bCs/>
          <w:color w:val="000000"/>
          <w:sz w:val="24"/>
          <w:szCs w:val="24"/>
          <w:lang w:val="ru-RU"/>
        </w:rPr>
        <w:t>ПРОГРАММА ИТОГОВОЙ АТТЕСТАЦИИ</w:t>
      </w:r>
    </w:p>
    <w:p w14:paraId="538094DF" w14:textId="13DA318C" w:rsidR="00FC395B" w:rsidRDefault="00FC395B">
      <w:pPr>
        <w:rPr>
          <w:lang w:val="ru-RU"/>
        </w:rPr>
      </w:pPr>
      <w:r>
        <w:rPr>
          <w:lang w:val="ru-RU"/>
        </w:rPr>
        <w:br w:type="page"/>
      </w:r>
    </w:p>
    <w:p w14:paraId="7A75EB1D"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EF1BDD">
        <w:rPr>
          <w:rFonts w:ascii="Times New Roman" w:eastAsia="Times New Roman" w:hAnsi="Times New Roman" w:cs="Times New Roman"/>
          <w:color w:val="000000"/>
          <w:sz w:val="24"/>
          <w:szCs w:val="24"/>
          <w:lang w:val="ru-RU"/>
        </w:rPr>
        <w:lastRenderedPageBreak/>
        <w:tab/>
      </w:r>
      <w:r w:rsidRPr="00FC395B">
        <w:rPr>
          <w:rFonts w:ascii="Times New Roman" w:eastAsia="Times New Roman" w:hAnsi="Times New Roman" w:cs="Times New Roman"/>
          <w:b/>
          <w:bCs/>
          <w:color w:val="000000"/>
          <w:sz w:val="24"/>
          <w:szCs w:val="24"/>
          <w:lang w:val="ru-RU"/>
        </w:rPr>
        <w:t>1. Общие положения.</w:t>
      </w:r>
    </w:p>
    <w:p w14:paraId="18C9A8D4"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Итоговая аттестация обучающегося, завершившего обучение по программе повышения квалификации,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w:t>
      </w:r>
    </w:p>
    <w:p w14:paraId="0B5E991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47230907"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261E21F1"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b/>
          <w:bCs/>
          <w:color w:val="000000"/>
          <w:sz w:val="24"/>
          <w:szCs w:val="24"/>
          <w:lang w:val="ru-RU"/>
        </w:rPr>
        <w:t>2. Содержание итоговой аттестации.</w:t>
      </w:r>
    </w:p>
    <w:p w14:paraId="6D08F091"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Итоговая аттестация включает вопросы следующих модулей: «Введение. Акварель. Свойства, особенности и возможности материала. Методы работы», «Методы обработки формы, возможности и эстетические качества материалов, фактуры», «Художественные и эстетические свойства цвета, основные закономерности создания цветового строя», «Композиционный строй и ритм. Наблюдение, анализ и обобщение окружающей действительности».</w:t>
      </w:r>
    </w:p>
    <w:p w14:paraId="57BFCA1A" w14:textId="77777777" w:rsidR="00FC395B" w:rsidRPr="00EF1BDD" w:rsidRDefault="00FC395B" w:rsidP="00FC395B">
      <w:pPr>
        <w:spacing w:after="0" w:line="240" w:lineRule="auto"/>
        <w:rPr>
          <w:rFonts w:ascii="Times New Roman" w:eastAsia="Times New Roman" w:hAnsi="Times New Roman" w:cs="Times New Roman"/>
          <w:sz w:val="24"/>
          <w:szCs w:val="24"/>
          <w:lang w:val="ru-RU"/>
        </w:rPr>
      </w:pPr>
    </w:p>
    <w:p w14:paraId="73B92B8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EF1BDD">
        <w:rPr>
          <w:rFonts w:ascii="Times New Roman" w:eastAsia="Times New Roman" w:hAnsi="Times New Roman" w:cs="Times New Roman"/>
          <w:b/>
          <w:bCs/>
          <w:color w:val="000000"/>
          <w:sz w:val="24"/>
          <w:szCs w:val="24"/>
          <w:lang w:val="ru-RU"/>
        </w:rPr>
        <w:tab/>
      </w:r>
      <w:r w:rsidRPr="00FC395B">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1C88D7A"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25E83F4A"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FC395B">
        <w:rPr>
          <w:rFonts w:ascii="Times New Roman" w:eastAsia="Times New Roman" w:hAnsi="Times New Roman" w:cs="Times New Roman"/>
          <w:color w:val="000000"/>
          <w:sz w:val="24"/>
          <w:szCs w:val="24"/>
          <w:lang w:val="ru-RU"/>
        </w:rPr>
        <w:t>четырехбалльной</w:t>
      </w:r>
      <w:proofErr w:type="spellEnd"/>
      <w:r w:rsidRPr="00FC395B">
        <w:rPr>
          <w:rFonts w:ascii="Times New Roman" w:eastAsia="Times New Roman" w:hAnsi="Times New Roman" w:cs="Times New Roman"/>
          <w:color w:val="000000"/>
          <w:sz w:val="24"/>
          <w:szCs w:val="24"/>
          <w:lang w:val="ru-RU"/>
        </w:rPr>
        <w:t>.</w:t>
      </w:r>
    </w:p>
    <w:p w14:paraId="59D0B5AD"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36D685BD"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r>
      <w:proofErr w:type="spellStart"/>
      <w:r w:rsidRPr="00FC395B">
        <w:rPr>
          <w:rFonts w:ascii="Times New Roman" w:eastAsia="Times New Roman" w:hAnsi="Times New Roman" w:cs="Times New Roman"/>
          <w:color w:val="000000"/>
          <w:sz w:val="24"/>
          <w:szCs w:val="24"/>
        </w:rPr>
        <w:t>Соответствие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балльных</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оценивания</w:t>
      </w:r>
      <w:proofErr w:type="spellEnd"/>
      <w:r w:rsidRPr="00FC395B">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FC395B" w:rsidRPr="00FC395B" w14:paraId="3CDA0760"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57FF8"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Количество баллов</w:t>
            </w:r>
          </w:p>
          <w:p w14:paraId="3F9B44E8"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F3CC4"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Отметка</w:t>
            </w:r>
            <w:proofErr w:type="spellEnd"/>
          </w:p>
          <w:p w14:paraId="57BB05CA"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четырехбалльной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системе</w:t>
            </w:r>
            <w:proofErr w:type="spellEnd"/>
          </w:p>
        </w:tc>
      </w:tr>
      <w:tr w:rsidR="00FC395B" w:rsidRPr="00FC395B" w14:paraId="7033435E"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9C46C"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10ED7"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отлично</w:t>
            </w:r>
            <w:proofErr w:type="spellEnd"/>
            <w:r w:rsidRPr="00FC395B">
              <w:rPr>
                <w:rFonts w:ascii="Times New Roman" w:eastAsia="Times New Roman" w:hAnsi="Times New Roman" w:cs="Times New Roman"/>
                <w:color w:val="000000"/>
                <w:sz w:val="24"/>
                <w:szCs w:val="24"/>
              </w:rPr>
              <w:t>»</w:t>
            </w:r>
          </w:p>
        </w:tc>
      </w:tr>
      <w:tr w:rsidR="00FC395B" w:rsidRPr="00FC395B" w14:paraId="683C0760"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C515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8D7CF"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хорошо</w:t>
            </w:r>
            <w:proofErr w:type="spellEnd"/>
            <w:r w:rsidRPr="00FC395B">
              <w:rPr>
                <w:rFonts w:ascii="Times New Roman" w:eastAsia="Times New Roman" w:hAnsi="Times New Roman" w:cs="Times New Roman"/>
                <w:color w:val="000000"/>
                <w:sz w:val="24"/>
                <w:szCs w:val="24"/>
              </w:rPr>
              <w:t>»</w:t>
            </w:r>
          </w:p>
        </w:tc>
      </w:tr>
      <w:tr w:rsidR="00FC395B" w:rsidRPr="00FC395B" w14:paraId="13FEB1E4"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3CC48"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0E14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удовлетворительно</w:t>
            </w:r>
            <w:proofErr w:type="spellEnd"/>
            <w:r w:rsidRPr="00FC395B">
              <w:rPr>
                <w:rFonts w:ascii="Times New Roman" w:eastAsia="Times New Roman" w:hAnsi="Times New Roman" w:cs="Times New Roman"/>
                <w:color w:val="000000"/>
                <w:sz w:val="24"/>
                <w:szCs w:val="24"/>
              </w:rPr>
              <w:t>»</w:t>
            </w:r>
          </w:p>
        </w:tc>
      </w:tr>
      <w:tr w:rsidR="00FC395B" w:rsidRPr="00FC395B" w14:paraId="08762EB8"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B368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менее</w:t>
            </w:r>
            <w:proofErr w:type="spellEnd"/>
            <w:r w:rsidRPr="00FC395B">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84D9C"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неудовлетворительно</w:t>
            </w:r>
            <w:proofErr w:type="spellEnd"/>
            <w:r w:rsidRPr="00FC395B">
              <w:rPr>
                <w:rFonts w:ascii="Times New Roman" w:eastAsia="Times New Roman" w:hAnsi="Times New Roman" w:cs="Times New Roman"/>
                <w:color w:val="000000"/>
                <w:sz w:val="24"/>
                <w:szCs w:val="24"/>
              </w:rPr>
              <w:t>»</w:t>
            </w:r>
          </w:p>
        </w:tc>
      </w:tr>
    </w:tbl>
    <w:p w14:paraId="38EB028A"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2ACD3CBA"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1E9F882F"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69383A07"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FC395B">
        <w:rPr>
          <w:rFonts w:ascii="Times New Roman" w:eastAsia="Times New Roman" w:hAnsi="Times New Roman" w:cs="Times New Roman"/>
          <w:color w:val="000000"/>
          <w:sz w:val="24"/>
          <w:szCs w:val="24"/>
        </w:rPr>
        <w:t> </w:t>
      </w:r>
      <w:r w:rsidRPr="00FC395B">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2D171F45"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60DF2B0A" w14:textId="0B9CB7DE" w:rsidR="00FC395B" w:rsidRPr="00035089" w:rsidRDefault="00FC395B" w:rsidP="00035089">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7F3E8F02" w14:textId="3CBF7E21" w:rsidR="00FC395B" w:rsidRPr="00D95E1F" w:rsidRDefault="00FC395B" w:rsidP="00FC395B">
      <w:pPr>
        <w:spacing w:after="0" w:line="240" w:lineRule="auto"/>
        <w:ind w:left="5672"/>
        <w:rPr>
          <w:rFonts w:ascii="Times New Roman" w:eastAsia="Times New Roman" w:hAnsi="Times New Roman" w:cs="Times New Roman"/>
          <w:sz w:val="24"/>
          <w:szCs w:val="24"/>
          <w:lang w:val="ru-RU"/>
        </w:rPr>
      </w:pPr>
      <w:r w:rsidRPr="00D95E1F">
        <w:rPr>
          <w:rFonts w:ascii="Times New Roman" w:eastAsia="Times New Roman" w:hAnsi="Times New Roman" w:cs="Times New Roman"/>
          <w:color w:val="000000"/>
          <w:sz w:val="24"/>
          <w:szCs w:val="24"/>
          <w:lang w:val="ru-RU"/>
        </w:rPr>
        <w:lastRenderedPageBreak/>
        <w:t>Приложение № 3</w:t>
      </w:r>
      <w:r w:rsidR="00D95E1F">
        <w:rPr>
          <w:rFonts w:ascii="Times New Roman" w:eastAsia="Times New Roman" w:hAnsi="Times New Roman" w:cs="Times New Roman"/>
          <w:color w:val="000000"/>
          <w:sz w:val="24"/>
          <w:szCs w:val="24"/>
          <w:lang w:val="ru-RU"/>
        </w:rPr>
        <w:t xml:space="preserve"> к дополнительной профессиональной программе</w:t>
      </w:r>
    </w:p>
    <w:p w14:paraId="1E013FB5" w14:textId="273F798C" w:rsidR="00FC395B" w:rsidRPr="00277717" w:rsidRDefault="00FC395B" w:rsidP="00FC395B">
      <w:pPr>
        <w:spacing w:after="0" w:line="240" w:lineRule="auto"/>
        <w:ind w:left="5672"/>
        <w:rPr>
          <w:rFonts w:ascii="Times New Roman" w:eastAsia="Times New Roman" w:hAnsi="Times New Roman" w:cs="Times New Roman"/>
          <w:sz w:val="24"/>
          <w:szCs w:val="24"/>
          <w:lang w:val="ru-RU"/>
        </w:rPr>
      </w:pPr>
      <w:r w:rsidRPr="00277717">
        <w:rPr>
          <w:rFonts w:ascii="Times New Roman" w:eastAsia="Times New Roman" w:hAnsi="Times New Roman" w:cs="Times New Roman"/>
          <w:color w:val="000000"/>
          <w:sz w:val="24"/>
          <w:szCs w:val="24"/>
          <w:lang w:val="ru-RU"/>
        </w:rPr>
        <w:t>повышения квалификации</w:t>
      </w:r>
    </w:p>
    <w:p w14:paraId="30F5BF86" w14:textId="77777777" w:rsidR="00FC395B" w:rsidRPr="00FC395B" w:rsidRDefault="00FC395B" w:rsidP="00FC395B">
      <w:pPr>
        <w:spacing w:after="0" w:line="240" w:lineRule="auto"/>
        <w:ind w:left="5672"/>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«Акварельная живопись»</w:t>
      </w:r>
    </w:p>
    <w:p w14:paraId="5EC13711" w14:textId="77777777" w:rsidR="00FC395B" w:rsidRPr="00FC395B" w:rsidRDefault="00FC395B" w:rsidP="00FC395B">
      <w:pPr>
        <w:spacing w:after="24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sz w:val="24"/>
          <w:szCs w:val="24"/>
          <w:lang w:val="ru-RU"/>
        </w:rPr>
        <w:br/>
      </w:r>
      <w:r w:rsidRPr="00FC395B">
        <w:rPr>
          <w:rFonts w:ascii="Times New Roman" w:eastAsia="Times New Roman" w:hAnsi="Times New Roman" w:cs="Times New Roman"/>
          <w:sz w:val="24"/>
          <w:szCs w:val="24"/>
          <w:lang w:val="ru-RU"/>
        </w:rPr>
        <w:br/>
      </w:r>
      <w:r w:rsidRPr="00FC395B">
        <w:rPr>
          <w:rFonts w:ascii="Times New Roman" w:eastAsia="Times New Roman" w:hAnsi="Times New Roman" w:cs="Times New Roman"/>
          <w:sz w:val="24"/>
          <w:szCs w:val="24"/>
          <w:lang w:val="ru-RU"/>
        </w:rPr>
        <w:br/>
      </w:r>
      <w:r w:rsidRPr="00FC395B">
        <w:rPr>
          <w:rFonts w:ascii="Times New Roman" w:eastAsia="Times New Roman" w:hAnsi="Times New Roman" w:cs="Times New Roman"/>
          <w:sz w:val="24"/>
          <w:szCs w:val="24"/>
          <w:lang w:val="ru-RU"/>
        </w:rPr>
        <w:br/>
      </w:r>
    </w:p>
    <w:p w14:paraId="356A7AA4" w14:textId="6695D728" w:rsidR="00FC395B" w:rsidRDefault="00FC395B" w:rsidP="00FC395B">
      <w:pPr>
        <w:spacing w:after="0" w:line="240" w:lineRule="auto"/>
        <w:jc w:val="center"/>
        <w:rPr>
          <w:rFonts w:ascii="Times New Roman" w:eastAsia="Times New Roman" w:hAnsi="Times New Roman" w:cs="Times New Roman"/>
          <w:b/>
          <w:bCs/>
          <w:color w:val="000000"/>
          <w:sz w:val="24"/>
          <w:szCs w:val="24"/>
          <w:lang w:val="ru-RU"/>
        </w:rPr>
      </w:pPr>
      <w:r w:rsidRPr="00FC395B">
        <w:rPr>
          <w:rFonts w:ascii="Times New Roman" w:eastAsia="Times New Roman" w:hAnsi="Times New Roman" w:cs="Times New Roman"/>
          <w:b/>
          <w:bCs/>
          <w:color w:val="000000"/>
          <w:sz w:val="24"/>
          <w:szCs w:val="24"/>
          <w:lang w:val="ru-RU"/>
        </w:rPr>
        <w:t>ОЦЕНОЧНЫЕ МАТЕРИАЛЫ</w:t>
      </w:r>
    </w:p>
    <w:p w14:paraId="1D6C17B7" w14:textId="77777777" w:rsidR="00FC395B" w:rsidRDefault="00FC395B">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0EFBBE5"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lastRenderedPageBreak/>
        <w:tab/>
      </w:r>
      <w:r w:rsidRPr="00FC395B">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1. Какая наиболее древняя краска, применяемая в живописи: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акварель</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гуашь</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темпера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масло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2. Какие виды гуаши вы знаете?</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а) художественная </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плакатная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в) </w:t>
      </w:r>
      <w:proofErr w:type="spellStart"/>
      <w:r w:rsidRPr="002734EF">
        <w:rPr>
          <w:rFonts w:ascii="Times New Roman" w:hAnsi="Times New Roman" w:cs="Times New Roman"/>
          <w:sz w:val="24"/>
          <w:szCs w:val="24"/>
        </w:rPr>
        <w:t>маслянная</w:t>
      </w:r>
      <w:proofErr w:type="spellEnd"/>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акриловая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3. На каких поверхностях можно использовать акриловые краски?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бумага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стекло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ткань</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дерево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4. Основная особенность акварели, влияющая на работу с ней?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прозрачность</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плотность</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маслянистость</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разводимость при помощи растворителя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5. Какие из перечисленных живописных техник относятся к акварели?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а) </w:t>
      </w:r>
      <w:proofErr w:type="spellStart"/>
      <w:r w:rsidRPr="002734EF">
        <w:rPr>
          <w:rFonts w:ascii="Times New Roman" w:hAnsi="Times New Roman" w:cs="Times New Roman"/>
          <w:sz w:val="24"/>
          <w:szCs w:val="24"/>
        </w:rPr>
        <w:t>По-мокрому</w:t>
      </w:r>
      <w:proofErr w:type="spellEnd"/>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б) </w:t>
      </w:r>
      <w:proofErr w:type="spellStart"/>
      <w:r w:rsidRPr="002734EF">
        <w:rPr>
          <w:rFonts w:ascii="Times New Roman" w:hAnsi="Times New Roman" w:cs="Times New Roman"/>
          <w:sz w:val="24"/>
          <w:szCs w:val="24"/>
        </w:rPr>
        <w:t>По-сухому</w:t>
      </w:r>
      <w:proofErr w:type="spellEnd"/>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Лессировка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A-</w:t>
      </w:r>
      <w:proofErr w:type="spellStart"/>
      <w:r w:rsidRPr="002734EF">
        <w:rPr>
          <w:rFonts w:ascii="Times New Roman" w:hAnsi="Times New Roman" w:cs="Times New Roman"/>
          <w:sz w:val="24"/>
          <w:szCs w:val="24"/>
        </w:rPr>
        <w:t>la</w:t>
      </w:r>
      <w:proofErr w:type="spellEnd"/>
      <w:r w:rsidRPr="002734EF">
        <w:rPr>
          <w:rFonts w:ascii="Times New Roman" w:hAnsi="Times New Roman" w:cs="Times New Roman"/>
          <w:sz w:val="24"/>
          <w:szCs w:val="24"/>
        </w:rPr>
        <w:t xml:space="preserve"> </w:t>
      </w:r>
      <w:proofErr w:type="spellStart"/>
      <w:r w:rsidRPr="002734EF">
        <w:rPr>
          <w:rFonts w:ascii="Times New Roman" w:hAnsi="Times New Roman" w:cs="Times New Roman"/>
          <w:sz w:val="24"/>
          <w:szCs w:val="24"/>
        </w:rPr>
        <w:t>Prima</w:t>
      </w:r>
      <w:proofErr w:type="spellEnd"/>
      <w:r w:rsidRPr="002734EF">
        <w:rPr>
          <w:rFonts w:ascii="Times New Roman" w:hAnsi="Times New Roman" w:cs="Times New Roman"/>
          <w:sz w:val="24"/>
          <w:szCs w:val="24"/>
        </w:rPr>
        <w:t xml:space="preserve">  </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6. Лессировка – это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способ нанесения акварели прозрачными мазками, один слой поверх другого, при этом нижний всякий раз должен быть сухим</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б) живопись </w:t>
      </w:r>
      <w:proofErr w:type="spellStart"/>
      <w:r w:rsidRPr="002734EF">
        <w:rPr>
          <w:rFonts w:ascii="Times New Roman" w:hAnsi="Times New Roman" w:cs="Times New Roman"/>
          <w:sz w:val="24"/>
          <w:szCs w:val="24"/>
        </w:rPr>
        <w:t>по-сырому</w:t>
      </w:r>
      <w:proofErr w:type="spellEnd"/>
      <w:r w:rsidRPr="002734EF">
        <w:rPr>
          <w:rFonts w:ascii="Times New Roman" w:hAnsi="Times New Roman" w:cs="Times New Roman"/>
          <w:sz w:val="24"/>
          <w:szCs w:val="24"/>
        </w:rPr>
        <w:t xml:space="preserve">, написанная быстро, в один сеанс, при которой создаются неповторимые эффекты разводов, переливов и </w:t>
      </w:r>
      <w:proofErr w:type="spellStart"/>
      <w:r w:rsidRPr="002734EF">
        <w:rPr>
          <w:rFonts w:ascii="Times New Roman" w:hAnsi="Times New Roman" w:cs="Times New Roman"/>
          <w:sz w:val="24"/>
          <w:szCs w:val="24"/>
        </w:rPr>
        <w:t>перетеканий</w:t>
      </w:r>
      <w:proofErr w:type="spellEnd"/>
      <w:r w:rsidRPr="002734EF">
        <w:rPr>
          <w:rFonts w:ascii="Times New Roman" w:hAnsi="Times New Roman" w:cs="Times New Roman"/>
          <w:sz w:val="24"/>
          <w:szCs w:val="24"/>
        </w:rPr>
        <w:t xml:space="preserve"> краски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рисование масляной краской в несколько слоев на холсте</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рисование акрилом по дереву</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7. Техника A-</w:t>
      </w:r>
      <w:proofErr w:type="spellStart"/>
      <w:r w:rsidRPr="002734EF">
        <w:rPr>
          <w:rFonts w:ascii="Times New Roman" w:hAnsi="Times New Roman" w:cs="Times New Roman"/>
          <w:sz w:val="24"/>
          <w:szCs w:val="24"/>
        </w:rPr>
        <w:t>la</w:t>
      </w:r>
      <w:proofErr w:type="spellEnd"/>
      <w:r w:rsidRPr="002734EF">
        <w:rPr>
          <w:rFonts w:ascii="Times New Roman" w:hAnsi="Times New Roman" w:cs="Times New Roman"/>
          <w:sz w:val="24"/>
          <w:szCs w:val="24"/>
        </w:rPr>
        <w:t xml:space="preserve"> </w:t>
      </w:r>
      <w:proofErr w:type="spellStart"/>
      <w:r w:rsidRPr="002734EF">
        <w:rPr>
          <w:rFonts w:ascii="Times New Roman" w:hAnsi="Times New Roman" w:cs="Times New Roman"/>
          <w:sz w:val="24"/>
          <w:szCs w:val="24"/>
        </w:rPr>
        <w:t>Prima</w:t>
      </w:r>
      <w:proofErr w:type="spellEnd"/>
      <w:r w:rsidRPr="002734EF">
        <w:rPr>
          <w:rFonts w:ascii="Times New Roman" w:hAnsi="Times New Roman" w:cs="Times New Roman"/>
          <w:sz w:val="24"/>
          <w:szCs w:val="24"/>
        </w:rPr>
        <w:t xml:space="preserve"> - это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способ нанесения акварели прозрачными мазками, один слой поверх другого, при этом нижний всякий раз должен быть сухим</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б) живопись </w:t>
      </w:r>
      <w:proofErr w:type="spellStart"/>
      <w:r w:rsidRPr="002734EF">
        <w:rPr>
          <w:rFonts w:ascii="Times New Roman" w:hAnsi="Times New Roman" w:cs="Times New Roman"/>
          <w:sz w:val="24"/>
          <w:szCs w:val="24"/>
        </w:rPr>
        <w:t>по-сырому</w:t>
      </w:r>
      <w:proofErr w:type="spellEnd"/>
      <w:r w:rsidRPr="002734EF">
        <w:rPr>
          <w:rFonts w:ascii="Times New Roman" w:hAnsi="Times New Roman" w:cs="Times New Roman"/>
          <w:sz w:val="24"/>
          <w:szCs w:val="24"/>
        </w:rPr>
        <w:t xml:space="preserve">, написанная быстро, в один сеанс, при которой создаются неповторимые эффекты разводов, переливов и </w:t>
      </w:r>
      <w:proofErr w:type="spellStart"/>
      <w:r w:rsidRPr="002734EF">
        <w:rPr>
          <w:rFonts w:ascii="Times New Roman" w:hAnsi="Times New Roman" w:cs="Times New Roman"/>
          <w:sz w:val="24"/>
          <w:szCs w:val="24"/>
        </w:rPr>
        <w:t>перетеканий</w:t>
      </w:r>
      <w:proofErr w:type="spellEnd"/>
      <w:r w:rsidRPr="002734EF">
        <w:rPr>
          <w:rFonts w:ascii="Times New Roman" w:hAnsi="Times New Roman" w:cs="Times New Roman"/>
          <w:sz w:val="24"/>
          <w:szCs w:val="24"/>
        </w:rPr>
        <w:t xml:space="preserve"> краски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рисование масляной краской в несколько слоев на холсте</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рисование акрилом по дереву</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8. Композици</w:t>
      </w:r>
      <w:proofErr w:type="gramStart"/>
      <w:r w:rsidRPr="002734EF">
        <w:rPr>
          <w:rFonts w:ascii="Times New Roman" w:hAnsi="Times New Roman" w:cs="Times New Roman"/>
          <w:sz w:val="24"/>
          <w:szCs w:val="24"/>
        </w:rPr>
        <w:t>я-</w:t>
      </w:r>
      <w:proofErr w:type="gramEnd"/>
      <w:r w:rsidRPr="002734EF">
        <w:rPr>
          <w:rFonts w:ascii="Times New Roman" w:hAnsi="Times New Roman" w:cs="Times New Roman"/>
          <w:sz w:val="24"/>
          <w:szCs w:val="24"/>
        </w:rPr>
        <w:t xml:space="preserve"> это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составление, соединение, сочетание различных частей в единое целое в соответствии с какой-либо идеей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хаотичная расстановка объектов на рисунке</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изменение в цвете и тоне предмета, изменение его контрастных характеристик, в сторону уменьшения, приглушения при удалении вглубь пространства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понятие техники живописи, характеризующееся исчезновением четкости и ясности очертаний предметов по мере их удаления от глаз наблюдателя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9. Композиционный центр по-другому называется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структура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lastRenderedPageBreak/>
        <w:t>б) доминанта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золотое сечение</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контраст</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10. Композиционный центр зависит </w:t>
      </w:r>
      <w:proofErr w:type="gramStart"/>
      <w:r w:rsidRPr="002734EF">
        <w:rPr>
          <w:rFonts w:ascii="Times New Roman" w:hAnsi="Times New Roman" w:cs="Times New Roman"/>
          <w:sz w:val="24"/>
          <w:szCs w:val="24"/>
        </w:rPr>
        <w:t>от</w:t>
      </w:r>
      <w:proofErr w:type="gramEnd"/>
      <w:r w:rsidRPr="002734EF">
        <w:rPr>
          <w:rFonts w:ascii="Times New Roman" w:hAnsi="Times New Roman" w:cs="Times New Roman"/>
          <w:sz w:val="24"/>
          <w:szCs w:val="24"/>
        </w:rPr>
        <w:t>:</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своей величины и величины остальных элементов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положения на плоскости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формы элемента, которая отличается от формы других элементов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фактуры элемента, которая отличается от фактуры других элементов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11. Правило золотого сечения говорит о том, что </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наиболее важный элемент изображения располагается примерно на расстоянии 1/3 от целого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предметы близкого к золотому цвета будут всегда композиционным центром</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предметы для статичной композиции выбираются более близкие по форме, по массе, по фактуре</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цветовое решение строиться на нюансах – сближенные цвета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12. Динамичная композиция-это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мягкость в тональном решении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это состояние композиции, при котором сбалансированные между собой элементы в целом производят впечатление ее устойчивой неподвижности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состояние композиции, при котором сбалансированные между собой элементы производят впечатление ее движения и внутренней динамики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создание художественного образа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13. Статичная композиция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мягкость в тональном решении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это состояние композиции, при котором сбалансированные между собой элементы в целом производят впечатление ее устойчивой неподвижности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состояние композиции, при котором сбалансированные между собой элементы производят впечатление ее движения и внутренней динамики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создание художественного образа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14. Главное на картине можно выделить:</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цветом</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светом</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расположением</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размером</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15. Какие цвета оказывают на человека наибольшее физиологическое воздействие?</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красный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желтый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синий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зеленый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16. Какой цвет ассоциируется с надежностью, профессионализмом, серьезностью?</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коричневый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голубой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фиолетовый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синий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17. </w:t>
      </w:r>
      <w:proofErr w:type="gramStart"/>
      <w:r w:rsidRPr="002734EF">
        <w:rPr>
          <w:rFonts w:ascii="Times New Roman" w:hAnsi="Times New Roman" w:cs="Times New Roman"/>
          <w:sz w:val="24"/>
          <w:szCs w:val="24"/>
        </w:rPr>
        <w:t>Два и более цветов</w:t>
      </w:r>
      <w:proofErr w:type="gramEnd"/>
      <w:r w:rsidRPr="002734EF">
        <w:rPr>
          <w:rFonts w:ascii="Times New Roman" w:hAnsi="Times New Roman" w:cs="Times New Roman"/>
          <w:sz w:val="24"/>
          <w:szCs w:val="24"/>
        </w:rPr>
        <w:t xml:space="preserve"> представляются нам гармоничными, если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их смесь представляет собой нейтральный серый цвет</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б) их смесь представляет собой любой цвет, помимо </w:t>
      </w:r>
      <w:proofErr w:type="gramStart"/>
      <w:r w:rsidRPr="002734EF">
        <w:rPr>
          <w:rFonts w:ascii="Times New Roman" w:hAnsi="Times New Roman" w:cs="Times New Roman"/>
          <w:sz w:val="24"/>
          <w:szCs w:val="24"/>
        </w:rPr>
        <w:t>серого</w:t>
      </w:r>
      <w:proofErr w:type="gramEnd"/>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в) при смешивании образует цвет близкий к </w:t>
      </w:r>
      <w:proofErr w:type="gramStart"/>
      <w:r w:rsidRPr="002734EF">
        <w:rPr>
          <w:rFonts w:ascii="Times New Roman" w:hAnsi="Times New Roman" w:cs="Times New Roman"/>
          <w:sz w:val="24"/>
          <w:szCs w:val="24"/>
        </w:rPr>
        <w:t>черному</w:t>
      </w:r>
      <w:proofErr w:type="gramEnd"/>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цвета контрастны</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lastRenderedPageBreak/>
        <w:t>18. Какой тест позволяет оценить психологическое состояние человека, основываясь на оценке цвета, как приятного или неприятного?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а) тест </w:t>
      </w:r>
      <w:proofErr w:type="spellStart"/>
      <w:r w:rsidRPr="002734EF">
        <w:rPr>
          <w:rFonts w:ascii="Times New Roman" w:hAnsi="Times New Roman" w:cs="Times New Roman"/>
          <w:sz w:val="24"/>
          <w:szCs w:val="24"/>
        </w:rPr>
        <w:t>Люшера</w:t>
      </w:r>
      <w:proofErr w:type="spellEnd"/>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тест Выготского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метод свободных ассоциаций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Проективная методика «Дом, дерево, человек»</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19. Психологическое воздействие цвета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а) на всех </w:t>
      </w:r>
      <w:proofErr w:type="gramStart"/>
      <w:r w:rsidRPr="002734EF">
        <w:rPr>
          <w:rFonts w:ascii="Times New Roman" w:hAnsi="Times New Roman" w:cs="Times New Roman"/>
          <w:sz w:val="24"/>
          <w:szCs w:val="24"/>
        </w:rPr>
        <w:t>одинаковое</w:t>
      </w:r>
      <w:proofErr w:type="gramEnd"/>
      <w:r w:rsidRPr="002734EF">
        <w:rPr>
          <w:rFonts w:ascii="Times New Roman" w:hAnsi="Times New Roman" w:cs="Times New Roman"/>
          <w:sz w:val="24"/>
          <w:szCs w:val="24"/>
        </w:rPr>
        <w:t>, не зависит от личного опыта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индивидуально, субъективно и зависит от имеющегося опыта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одинаково на людей определенной профессии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зависит от случайных факторов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20. Каким образом лучше составлять гармоничные сочетания?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на глаз</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использовать цветовой круг</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любые два цвета рядом будут гармоничны</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г) </w:t>
      </w:r>
      <w:proofErr w:type="spellStart"/>
      <w:r w:rsidRPr="002734EF">
        <w:rPr>
          <w:rFonts w:ascii="Times New Roman" w:hAnsi="Times New Roman" w:cs="Times New Roman"/>
          <w:sz w:val="24"/>
          <w:szCs w:val="24"/>
        </w:rPr>
        <w:t>рандомно</w:t>
      </w:r>
      <w:proofErr w:type="spellEnd"/>
      <w:r w:rsidRPr="002734EF">
        <w:rPr>
          <w:rFonts w:ascii="Times New Roman" w:hAnsi="Times New Roman" w:cs="Times New Roman"/>
          <w:sz w:val="24"/>
          <w:szCs w:val="24"/>
        </w:rPr>
        <w:t xml:space="preserve"> менять цвета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21. Самый спокойный из цветов: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а) синий </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зеленый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голубой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сиреневый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22. Какие комбинации предпочитают большинство людей?</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простые комбинации из 2-3 цветов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ахроматические комбинации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комбинации из 5 цветов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комбинации без контрастов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23. При создании палитры </w:t>
      </w:r>
      <w:proofErr w:type="gramStart"/>
      <w:r w:rsidRPr="002734EF">
        <w:rPr>
          <w:rFonts w:ascii="Times New Roman" w:hAnsi="Times New Roman" w:cs="Times New Roman"/>
          <w:sz w:val="24"/>
          <w:szCs w:val="24"/>
        </w:rPr>
        <w:t>сперва</w:t>
      </w:r>
      <w:proofErr w:type="gramEnd"/>
      <w:r w:rsidRPr="002734EF">
        <w:rPr>
          <w:rFonts w:ascii="Times New Roman" w:hAnsi="Times New Roman" w:cs="Times New Roman"/>
          <w:sz w:val="24"/>
          <w:szCs w:val="24"/>
        </w:rPr>
        <w:t xml:space="preserve"> необходимо: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определить цвет акцента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выбрать основной цвет</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выбрать контрастную пару</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выбрать цвет шрифта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24. Схема, которая состоит из одного цвета с вариациями насыщенности, тона и оттенков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Монохроматическая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Аналоговая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Дополнительная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г) </w:t>
      </w:r>
      <w:proofErr w:type="spellStart"/>
      <w:r w:rsidRPr="002734EF">
        <w:rPr>
          <w:rFonts w:ascii="Times New Roman" w:hAnsi="Times New Roman" w:cs="Times New Roman"/>
          <w:sz w:val="24"/>
          <w:szCs w:val="24"/>
        </w:rPr>
        <w:t>Триадная</w:t>
      </w:r>
      <w:proofErr w:type="spellEnd"/>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25. Активная схема с точки зрения смысловой нагрузки цвета, дополнительно подчеркивает качества продукта и создает устойчивую </w:t>
      </w:r>
      <w:proofErr w:type="gramStart"/>
      <w:r w:rsidRPr="002734EF">
        <w:rPr>
          <w:rFonts w:ascii="Times New Roman" w:hAnsi="Times New Roman" w:cs="Times New Roman"/>
          <w:sz w:val="24"/>
          <w:szCs w:val="24"/>
        </w:rPr>
        <w:t>ассоциацию</w:t>
      </w:r>
      <w:proofErr w:type="gramEnd"/>
      <w:r w:rsidRPr="002734EF">
        <w:rPr>
          <w:rFonts w:ascii="Times New Roman" w:hAnsi="Times New Roman" w:cs="Times New Roman"/>
          <w:sz w:val="24"/>
          <w:szCs w:val="24"/>
        </w:rPr>
        <w:t xml:space="preserve"> и даже определенное настроение</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Монохроматическая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Аналоговая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Дополнительная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г) </w:t>
      </w:r>
      <w:proofErr w:type="spellStart"/>
      <w:r w:rsidRPr="002734EF">
        <w:rPr>
          <w:rFonts w:ascii="Times New Roman" w:hAnsi="Times New Roman" w:cs="Times New Roman"/>
          <w:sz w:val="24"/>
          <w:szCs w:val="24"/>
        </w:rPr>
        <w:t>Триадная</w:t>
      </w:r>
      <w:proofErr w:type="spellEnd"/>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26. Какая схема позволяет создать огромное количество вариантов цветовых вариантов, особенно с учетом оттенков по насыщенности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Монохроматическая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Аналоговая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Дополнительная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г) </w:t>
      </w:r>
      <w:proofErr w:type="spellStart"/>
      <w:r w:rsidRPr="002734EF">
        <w:rPr>
          <w:rFonts w:ascii="Times New Roman" w:hAnsi="Times New Roman" w:cs="Times New Roman"/>
          <w:sz w:val="24"/>
          <w:szCs w:val="24"/>
        </w:rPr>
        <w:t>Триадная</w:t>
      </w:r>
      <w:proofErr w:type="spellEnd"/>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27. Можно ли использовать изображения для составления палитры?</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lastRenderedPageBreak/>
        <w:t>а) да, это часто делается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нет, получится плохой результат</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да, но только вручную</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нет, в изображении слишком много цветов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28. Используются ли ахроматические цвета в цветовых палитрах</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нет, не используются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используются, но это ошибка</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да, используются и активно</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используются, но без добавления хроматических цветов</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29. Цветовым обликом всего видимого называют:</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колорит</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блик</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в) золотое сечение</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композицию</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30. В пейзажной живописи основными факторами, влияющими на колорит произведения, являются:</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а) свойства изображаемой местности</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б) освещенность</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 xml:space="preserve">в) художественный замысел </w:t>
      </w:r>
    </w:p>
    <w:p w:rsidR="002734EF" w:rsidRPr="002734EF" w:rsidRDefault="002734EF" w:rsidP="002734EF">
      <w:pPr>
        <w:autoSpaceDE w:val="0"/>
        <w:autoSpaceDN w:val="0"/>
        <w:adjustRightInd w:val="0"/>
        <w:spacing w:after="0" w:line="240" w:lineRule="auto"/>
        <w:rPr>
          <w:rFonts w:ascii="Times New Roman" w:hAnsi="Times New Roman" w:cs="Times New Roman"/>
          <w:sz w:val="24"/>
          <w:szCs w:val="24"/>
        </w:rPr>
      </w:pPr>
      <w:r w:rsidRPr="002734EF">
        <w:rPr>
          <w:rFonts w:ascii="Times New Roman" w:hAnsi="Times New Roman" w:cs="Times New Roman"/>
          <w:sz w:val="24"/>
          <w:szCs w:val="24"/>
        </w:rPr>
        <w:t>г) композиционный центр</w:t>
      </w:r>
    </w:p>
    <w:p w:rsidR="008B751A" w:rsidRPr="002734EF" w:rsidRDefault="008B751A" w:rsidP="00B4296F">
      <w:pPr>
        <w:spacing w:after="0" w:line="240" w:lineRule="auto"/>
        <w:jc w:val="both"/>
        <w:rPr>
          <w:rFonts w:ascii="Times New Roman" w:hAnsi="Times New Roman" w:cs="Times New Roman"/>
          <w:sz w:val="24"/>
          <w:szCs w:val="24"/>
        </w:rPr>
      </w:pPr>
      <w:bookmarkStart w:id="0" w:name="_GoBack"/>
      <w:bookmarkEnd w:id="0"/>
    </w:p>
    <w:p>
      <w:r>
        <w:br w:type="page"/>
      </w:r>
    </w:p>
    <w:sectPr w:rsidR="008B751A" w:rsidRPr="002734EF" w:rsidSect="001F3950">
      <w:pgSz w:w="12240" w:h="15840"/>
      <w:pgMar w:top="1134" w:right="850" w:bottom="1134" w:left="1701" w:header="720" w:footer="720" w:gutter="0"/>
      <w:cols w:space="720"/>
      <w:noEndnote/>
    </w:sectPr>
    <w:p w14:paraId="3E5A1BF1" w14:textId="77777777" w:rsidR="0015463D" w:rsidRDefault="0015463D" w:rsidP="00985599"/>
    <w:sectPr w:rsidR="00FD24DC" w:rsidRPr="00277717">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7A6"/>
    <w:multiLevelType w:val="multilevel"/>
    <w:tmpl w:val="D0A4D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95D5A"/>
    <w:multiLevelType w:val="hybridMultilevel"/>
    <w:tmpl w:val="763445FE"/>
    <w:lvl w:ilvl="0" w:tplc="9856B558">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16B71C2D"/>
    <w:multiLevelType w:val="multilevel"/>
    <w:tmpl w:val="4850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F6C87"/>
    <w:multiLevelType w:val="multilevel"/>
    <w:tmpl w:val="8E4C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963335"/>
    <w:multiLevelType w:val="multilevel"/>
    <w:tmpl w:val="5C44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35CF0"/>
    <w:multiLevelType w:val="multilevel"/>
    <w:tmpl w:val="51DA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073EF"/>
    <w:multiLevelType w:val="multilevel"/>
    <w:tmpl w:val="BFDE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30BB5"/>
    <w:multiLevelType w:val="multilevel"/>
    <w:tmpl w:val="B1B4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394774">
    <w:abstractNumId w:val="5"/>
  </w:num>
  <w:num w:numId="2" w16cid:durableId="1112745236">
    <w:abstractNumId w:val="6"/>
  </w:num>
  <w:num w:numId="3" w16cid:durableId="997877276">
    <w:abstractNumId w:val="7"/>
  </w:num>
  <w:num w:numId="4" w16cid:durableId="260572069">
    <w:abstractNumId w:val="4"/>
  </w:num>
  <w:num w:numId="5" w16cid:durableId="1391995060">
    <w:abstractNumId w:val="2"/>
  </w:num>
  <w:num w:numId="6" w16cid:durableId="1415008028">
    <w:abstractNumId w:val="3"/>
  </w:num>
  <w:num w:numId="7" w16cid:durableId="174269594">
    <w:abstractNumId w:val="0"/>
  </w:num>
  <w:num w:numId="8" w16cid:durableId="784540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51"/>
    <w:rsid w:val="000314B6"/>
    <w:rsid w:val="00035089"/>
    <w:rsid w:val="000C3ED4"/>
    <w:rsid w:val="000C41B1"/>
    <w:rsid w:val="00126424"/>
    <w:rsid w:val="0015463D"/>
    <w:rsid w:val="0016032C"/>
    <w:rsid w:val="00197423"/>
    <w:rsid w:val="001C64A9"/>
    <w:rsid w:val="00277717"/>
    <w:rsid w:val="00281A65"/>
    <w:rsid w:val="00386662"/>
    <w:rsid w:val="0045297B"/>
    <w:rsid w:val="004870F2"/>
    <w:rsid w:val="006D5A46"/>
    <w:rsid w:val="006E2ED3"/>
    <w:rsid w:val="00813F7C"/>
    <w:rsid w:val="00837B39"/>
    <w:rsid w:val="0089030F"/>
    <w:rsid w:val="008B5EF7"/>
    <w:rsid w:val="008C61E1"/>
    <w:rsid w:val="008D389E"/>
    <w:rsid w:val="00906C49"/>
    <w:rsid w:val="00985599"/>
    <w:rsid w:val="009B1978"/>
    <w:rsid w:val="009F086A"/>
    <w:rsid w:val="00A66E8D"/>
    <w:rsid w:val="00AB35AC"/>
    <w:rsid w:val="00AC263F"/>
    <w:rsid w:val="00AD0D27"/>
    <w:rsid w:val="00AE31F0"/>
    <w:rsid w:val="00AF2282"/>
    <w:rsid w:val="00B55FE3"/>
    <w:rsid w:val="00BB1B71"/>
    <w:rsid w:val="00C13C83"/>
    <w:rsid w:val="00C82A13"/>
    <w:rsid w:val="00CB1D11"/>
    <w:rsid w:val="00CC6DF5"/>
    <w:rsid w:val="00D201A3"/>
    <w:rsid w:val="00D232BA"/>
    <w:rsid w:val="00D26572"/>
    <w:rsid w:val="00D95E1F"/>
    <w:rsid w:val="00EF1BDD"/>
    <w:rsid w:val="00FB7151"/>
    <w:rsid w:val="00FC395B"/>
    <w:rsid w:val="00FD1E41"/>
    <w:rsid w:val="00FD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CC5E"/>
  <w15:chartTrackingRefBased/>
  <w15:docId w15:val="{531AC3F1-67EC-4316-A8AE-4A25FC9F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C395B"/>
  </w:style>
  <w:style w:type="paragraph" w:styleId="ListParagraph">
    <w:name w:val="List Paragraph"/>
    <w:basedOn w:val="Normal"/>
    <w:uiPriority w:val="34"/>
    <w:qFormat/>
    <w:rsid w:val="00FC395B"/>
    <w:pPr>
      <w:spacing w:line="25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450">
      <w:bodyDiv w:val="1"/>
      <w:marLeft w:val="0"/>
      <w:marRight w:val="0"/>
      <w:marTop w:val="0"/>
      <w:marBottom w:val="0"/>
      <w:divBdr>
        <w:top w:val="none" w:sz="0" w:space="0" w:color="auto"/>
        <w:left w:val="none" w:sz="0" w:space="0" w:color="auto"/>
        <w:bottom w:val="none" w:sz="0" w:space="0" w:color="auto"/>
        <w:right w:val="none" w:sz="0" w:space="0" w:color="auto"/>
      </w:divBdr>
    </w:div>
    <w:div w:id="175267557">
      <w:bodyDiv w:val="1"/>
      <w:marLeft w:val="0"/>
      <w:marRight w:val="0"/>
      <w:marTop w:val="0"/>
      <w:marBottom w:val="0"/>
      <w:divBdr>
        <w:top w:val="none" w:sz="0" w:space="0" w:color="auto"/>
        <w:left w:val="none" w:sz="0" w:space="0" w:color="auto"/>
        <w:bottom w:val="none" w:sz="0" w:space="0" w:color="auto"/>
        <w:right w:val="none" w:sz="0" w:space="0" w:color="auto"/>
      </w:divBdr>
    </w:div>
    <w:div w:id="257951582">
      <w:bodyDiv w:val="1"/>
      <w:marLeft w:val="0"/>
      <w:marRight w:val="0"/>
      <w:marTop w:val="0"/>
      <w:marBottom w:val="0"/>
      <w:divBdr>
        <w:top w:val="none" w:sz="0" w:space="0" w:color="auto"/>
        <w:left w:val="none" w:sz="0" w:space="0" w:color="auto"/>
        <w:bottom w:val="none" w:sz="0" w:space="0" w:color="auto"/>
        <w:right w:val="none" w:sz="0" w:space="0" w:color="auto"/>
      </w:divBdr>
    </w:div>
    <w:div w:id="376703307">
      <w:bodyDiv w:val="1"/>
      <w:marLeft w:val="0"/>
      <w:marRight w:val="0"/>
      <w:marTop w:val="0"/>
      <w:marBottom w:val="0"/>
      <w:divBdr>
        <w:top w:val="none" w:sz="0" w:space="0" w:color="auto"/>
        <w:left w:val="none" w:sz="0" w:space="0" w:color="auto"/>
        <w:bottom w:val="none" w:sz="0" w:space="0" w:color="auto"/>
        <w:right w:val="none" w:sz="0" w:space="0" w:color="auto"/>
      </w:divBdr>
    </w:div>
    <w:div w:id="488794237">
      <w:bodyDiv w:val="1"/>
      <w:marLeft w:val="0"/>
      <w:marRight w:val="0"/>
      <w:marTop w:val="0"/>
      <w:marBottom w:val="0"/>
      <w:divBdr>
        <w:top w:val="none" w:sz="0" w:space="0" w:color="auto"/>
        <w:left w:val="none" w:sz="0" w:space="0" w:color="auto"/>
        <w:bottom w:val="none" w:sz="0" w:space="0" w:color="auto"/>
        <w:right w:val="none" w:sz="0" w:space="0" w:color="auto"/>
      </w:divBdr>
    </w:div>
    <w:div w:id="574097339">
      <w:bodyDiv w:val="1"/>
      <w:marLeft w:val="0"/>
      <w:marRight w:val="0"/>
      <w:marTop w:val="0"/>
      <w:marBottom w:val="0"/>
      <w:divBdr>
        <w:top w:val="none" w:sz="0" w:space="0" w:color="auto"/>
        <w:left w:val="none" w:sz="0" w:space="0" w:color="auto"/>
        <w:bottom w:val="none" w:sz="0" w:space="0" w:color="auto"/>
        <w:right w:val="none" w:sz="0" w:space="0" w:color="auto"/>
      </w:divBdr>
    </w:div>
    <w:div w:id="732315063">
      <w:bodyDiv w:val="1"/>
      <w:marLeft w:val="0"/>
      <w:marRight w:val="0"/>
      <w:marTop w:val="0"/>
      <w:marBottom w:val="0"/>
      <w:divBdr>
        <w:top w:val="none" w:sz="0" w:space="0" w:color="auto"/>
        <w:left w:val="none" w:sz="0" w:space="0" w:color="auto"/>
        <w:bottom w:val="none" w:sz="0" w:space="0" w:color="auto"/>
        <w:right w:val="none" w:sz="0" w:space="0" w:color="auto"/>
      </w:divBdr>
    </w:div>
    <w:div w:id="770051862">
      <w:bodyDiv w:val="1"/>
      <w:marLeft w:val="0"/>
      <w:marRight w:val="0"/>
      <w:marTop w:val="0"/>
      <w:marBottom w:val="0"/>
      <w:divBdr>
        <w:top w:val="none" w:sz="0" w:space="0" w:color="auto"/>
        <w:left w:val="none" w:sz="0" w:space="0" w:color="auto"/>
        <w:bottom w:val="none" w:sz="0" w:space="0" w:color="auto"/>
        <w:right w:val="none" w:sz="0" w:space="0" w:color="auto"/>
      </w:divBdr>
      <w:divsChild>
        <w:div w:id="149446984">
          <w:marLeft w:val="-108"/>
          <w:marRight w:val="0"/>
          <w:marTop w:val="0"/>
          <w:marBottom w:val="0"/>
          <w:divBdr>
            <w:top w:val="none" w:sz="0" w:space="0" w:color="auto"/>
            <w:left w:val="none" w:sz="0" w:space="0" w:color="auto"/>
            <w:bottom w:val="none" w:sz="0" w:space="0" w:color="auto"/>
            <w:right w:val="none" w:sz="0" w:space="0" w:color="auto"/>
          </w:divBdr>
        </w:div>
      </w:divsChild>
    </w:div>
    <w:div w:id="812714822">
      <w:bodyDiv w:val="1"/>
      <w:marLeft w:val="0"/>
      <w:marRight w:val="0"/>
      <w:marTop w:val="0"/>
      <w:marBottom w:val="0"/>
      <w:divBdr>
        <w:top w:val="none" w:sz="0" w:space="0" w:color="auto"/>
        <w:left w:val="none" w:sz="0" w:space="0" w:color="auto"/>
        <w:bottom w:val="none" w:sz="0" w:space="0" w:color="auto"/>
        <w:right w:val="none" w:sz="0" w:space="0" w:color="auto"/>
      </w:divBdr>
    </w:div>
    <w:div w:id="835805543">
      <w:bodyDiv w:val="1"/>
      <w:marLeft w:val="0"/>
      <w:marRight w:val="0"/>
      <w:marTop w:val="0"/>
      <w:marBottom w:val="0"/>
      <w:divBdr>
        <w:top w:val="none" w:sz="0" w:space="0" w:color="auto"/>
        <w:left w:val="none" w:sz="0" w:space="0" w:color="auto"/>
        <w:bottom w:val="none" w:sz="0" w:space="0" w:color="auto"/>
        <w:right w:val="none" w:sz="0" w:space="0" w:color="auto"/>
      </w:divBdr>
    </w:div>
    <w:div w:id="971328091">
      <w:bodyDiv w:val="1"/>
      <w:marLeft w:val="0"/>
      <w:marRight w:val="0"/>
      <w:marTop w:val="0"/>
      <w:marBottom w:val="0"/>
      <w:divBdr>
        <w:top w:val="none" w:sz="0" w:space="0" w:color="auto"/>
        <w:left w:val="none" w:sz="0" w:space="0" w:color="auto"/>
        <w:bottom w:val="none" w:sz="0" w:space="0" w:color="auto"/>
        <w:right w:val="none" w:sz="0" w:space="0" w:color="auto"/>
      </w:divBdr>
    </w:div>
    <w:div w:id="1033768113">
      <w:bodyDiv w:val="1"/>
      <w:marLeft w:val="0"/>
      <w:marRight w:val="0"/>
      <w:marTop w:val="0"/>
      <w:marBottom w:val="0"/>
      <w:divBdr>
        <w:top w:val="none" w:sz="0" w:space="0" w:color="auto"/>
        <w:left w:val="none" w:sz="0" w:space="0" w:color="auto"/>
        <w:bottom w:val="none" w:sz="0" w:space="0" w:color="auto"/>
        <w:right w:val="none" w:sz="0" w:space="0" w:color="auto"/>
      </w:divBdr>
    </w:div>
    <w:div w:id="1050962407">
      <w:bodyDiv w:val="1"/>
      <w:marLeft w:val="0"/>
      <w:marRight w:val="0"/>
      <w:marTop w:val="0"/>
      <w:marBottom w:val="0"/>
      <w:divBdr>
        <w:top w:val="none" w:sz="0" w:space="0" w:color="auto"/>
        <w:left w:val="none" w:sz="0" w:space="0" w:color="auto"/>
        <w:bottom w:val="none" w:sz="0" w:space="0" w:color="auto"/>
        <w:right w:val="none" w:sz="0" w:space="0" w:color="auto"/>
      </w:divBdr>
    </w:div>
    <w:div w:id="1166242220">
      <w:bodyDiv w:val="1"/>
      <w:marLeft w:val="0"/>
      <w:marRight w:val="0"/>
      <w:marTop w:val="0"/>
      <w:marBottom w:val="0"/>
      <w:divBdr>
        <w:top w:val="none" w:sz="0" w:space="0" w:color="auto"/>
        <w:left w:val="none" w:sz="0" w:space="0" w:color="auto"/>
        <w:bottom w:val="none" w:sz="0" w:space="0" w:color="auto"/>
        <w:right w:val="none" w:sz="0" w:space="0" w:color="auto"/>
      </w:divBdr>
      <w:divsChild>
        <w:div w:id="1209995263">
          <w:marLeft w:val="-108"/>
          <w:marRight w:val="0"/>
          <w:marTop w:val="0"/>
          <w:marBottom w:val="0"/>
          <w:divBdr>
            <w:top w:val="none" w:sz="0" w:space="0" w:color="auto"/>
            <w:left w:val="none" w:sz="0" w:space="0" w:color="auto"/>
            <w:bottom w:val="none" w:sz="0" w:space="0" w:color="auto"/>
            <w:right w:val="none" w:sz="0" w:space="0" w:color="auto"/>
          </w:divBdr>
        </w:div>
      </w:divsChild>
    </w:div>
    <w:div w:id="1206793335">
      <w:bodyDiv w:val="1"/>
      <w:marLeft w:val="0"/>
      <w:marRight w:val="0"/>
      <w:marTop w:val="0"/>
      <w:marBottom w:val="0"/>
      <w:divBdr>
        <w:top w:val="none" w:sz="0" w:space="0" w:color="auto"/>
        <w:left w:val="none" w:sz="0" w:space="0" w:color="auto"/>
        <w:bottom w:val="none" w:sz="0" w:space="0" w:color="auto"/>
        <w:right w:val="none" w:sz="0" w:space="0" w:color="auto"/>
      </w:divBdr>
    </w:div>
    <w:div w:id="1235890850">
      <w:bodyDiv w:val="1"/>
      <w:marLeft w:val="0"/>
      <w:marRight w:val="0"/>
      <w:marTop w:val="0"/>
      <w:marBottom w:val="0"/>
      <w:divBdr>
        <w:top w:val="none" w:sz="0" w:space="0" w:color="auto"/>
        <w:left w:val="none" w:sz="0" w:space="0" w:color="auto"/>
        <w:bottom w:val="none" w:sz="0" w:space="0" w:color="auto"/>
        <w:right w:val="none" w:sz="0" w:space="0" w:color="auto"/>
      </w:divBdr>
      <w:divsChild>
        <w:div w:id="2064480650">
          <w:marLeft w:val="-108"/>
          <w:marRight w:val="0"/>
          <w:marTop w:val="0"/>
          <w:marBottom w:val="0"/>
          <w:divBdr>
            <w:top w:val="none" w:sz="0" w:space="0" w:color="auto"/>
            <w:left w:val="none" w:sz="0" w:space="0" w:color="auto"/>
            <w:bottom w:val="none" w:sz="0" w:space="0" w:color="auto"/>
            <w:right w:val="none" w:sz="0" w:space="0" w:color="auto"/>
          </w:divBdr>
        </w:div>
        <w:div w:id="1946647836">
          <w:marLeft w:val="-108"/>
          <w:marRight w:val="0"/>
          <w:marTop w:val="0"/>
          <w:marBottom w:val="0"/>
          <w:divBdr>
            <w:top w:val="none" w:sz="0" w:space="0" w:color="auto"/>
            <w:left w:val="none" w:sz="0" w:space="0" w:color="auto"/>
            <w:bottom w:val="none" w:sz="0" w:space="0" w:color="auto"/>
            <w:right w:val="none" w:sz="0" w:space="0" w:color="auto"/>
          </w:divBdr>
        </w:div>
      </w:divsChild>
    </w:div>
    <w:div w:id="1338268656">
      <w:bodyDiv w:val="1"/>
      <w:marLeft w:val="0"/>
      <w:marRight w:val="0"/>
      <w:marTop w:val="0"/>
      <w:marBottom w:val="0"/>
      <w:divBdr>
        <w:top w:val="none" w:sz="0" w:space="0" w:color="auto"/>
        <w:left w:val="none" w:sz="0" w:space="0" w:color="auto"/>
        <w:bottom w:val="none" w:sz="0" w:space="0" w:color="auto"/>
        <w:right w:val="none" w:sz="0" w:space="0" w:color="auto"/>
      </w:divBdr>
    </w:div>
    <w:div w:id="1355424078">
      <w:bodyDiv w:val="1"/>
      <w:marLeft w:val="0"/>
      <w:marRight w:val="0"/>
      <w:marTop w:val="0"/>
      <w:marBottom w:val="0"/>
      <w:divBdr>
        <w:top w:val="none" w:sz="0" w:space="0" w:color="auto"/>
        <w:left w:val="none" w:sz="0" w:space="0" w:color="auto"/>
        <w:bottom w:val="none" w:sz="0" w:space="0" w:color="auto"/>
        <w:right w:val="none" w:sz="0" w:space="0" w:color="auto"/>
      </w:divBdr>
      <w:divsChild>
        <w:div w:id="1953514196">
          <w:marLeft w:val="-108"/>
          <w:marRight w:val="0"/>
          <w:marTop w:val="0"/>
          <w:marBottom w:val="0"/>
          <w:divBdr>
            <w:top w:val="none" w:sz="0" w:space="0" w:color="auto"/>
            <w:left w:val="none" w:sz="0" w:space="0" w:color="auto"/>
            <w:bottom w:val="none" w:sz="0" w:space="0" w:color="auto"/>
            <w:right w:val="none" w:sz="0" w:space="0" w:color="auto"/>
          </w:divBdr>
        </w:div>
      </w:divsChild>
    </w:div>
    <w:div w:id="1428305549">
      <w:bodyDiv w:val="1"/>
      <w:marLeft w:val="0"/>
      <w:marRight w:val="0"/>
      <w:marTop w:val="0"/>
      <w:marBottom w:val="0"/>
      <w:divBdr>
        <w:top w:val="none" w:sz="0" w:space="0" w:color="auto"/>
        <w:left w:val="none" w:sz="0" w:space="0" w:color="auto"/>
        <w:bottom w:val="none" w:sz="0" w:space="0" w:color="auto"/>
        <w:right w:val="none" w:sz="0" w:space="0" w:color="auto"/>
      </w:divBdr>
    </w:div>
    <w:div w:id="1674644401">
      <w:bodyDiv w:val="1"/>
      <w:marLeft w:val="0"/>
      <w:marRight w:val="0"/>
      <w:marTop w:val="0"/>
      <w:marBottom w:val="0"/>
      <w:divBdr>
        <w:top w:val="none" w:sz="0" w:space="0" w:color="auto"/>
        <w:left w:val="none" w:sz="0" w:space="0" w:color="auto"/>
        <w:bottom w:val="none" w:sz="0" w:space="0" w:color="auto"/>
        <w:right w:val="none" w:sz="0" w:space="0" w:color="auto"/>
      </w:divBdr>
    </w:div>
    <w:div w:id="1799106812">
      <w:bodyDiv w:val="1"/>
      <w:marLeft w:val="0"/>
      <w:marRight w:val="0"/>
      <w:marTop w:val="0"/>
      <w:marBottom w:val="0"/>
      <w:divBdr>
        <w:top w:val="none" w:sz="0" w:space="0" w:color="auto"/>
        <w:left w:val="none" w:sz="0" w:space="0" w:color="auto"/>
        <w:bottom w:val="none" w:sz="0" w:space="0" w:color="auto"/>
        <w:right w:val="none" w:sz="0" w:space="0" w:color="auto"/>
      </w:divBdr>
    </w:div>
    <w:div w:id="1906337992">
      <w:bodyDiv w:val="1"/>
      <w:marLeft w:val="0"/>
      <w:marRight w:val="0"/>
      <w:marTop w:val="0"/>
      <w:marBottom w:val="0"/>
      <w:divBdr>
        <w:top w:val="none" w:sz="0" w:space="0" w:color="auto"/>
        <w:left w:val="none" w:sz="0" w:space="0" w:color="auto"/>
        <w:bottom w:val="none" w:sz="0" w:space="0" w:color="auto"/>
        <w:right w:val="none" w:sz="0" w:space="0" w:color="auto"/>
      </w:divBdr>
      <w:divsChild>
        <w:div w:id="273486567">
          <w:marLeft w:val="-108"/>
          <w:marRight w:val="0"/>
          <w:marTop w:val="0"/>
          <w:marBottom w:val="0"/>
          <w:divBdr>
            <w:top w:val="none" w:sz="0" w:space="0" w:color="auto"/>
            <w:left w:val="none" w:sz="0" w:space="0" w:color="auto"/>
            <w:bottom w:val="none" w:sz="0" w:space="0" w:color="auto"/>
            <w:right w:val="none" w:sz="0" w:space="0" w:color="auto"/>
          </w:divBdr>
        </w:div>
        <w:div w:id="23680759">
          <w:marLeft w:val="-108"/>
          <w:marRight w:val="0"/>
          <w:marTop w:val="0"/>
          <w:marBottom w:val="0"/>
          <w:divBdr>
            <w:top w:val="none" w:sz="0" w:space="0" w:color="auto"/>
            <w:left w:val="none" w:sz="0" w:space="0" w:color="auto"/>
            <w:bottom w:val="none" w:sz="0" w:space="0" w:color="auto"/>
            <w:right w:val="none" w:sz="0" w:space="0" w:color="auto"/>
          </w:divBdr>
        </w:div>
      </w:divsChild>
    </w:div>
    <w:div w:id="1926576322">
      <w:bodyDiv w:val="1"/>
      <w:marLeft w:val="0"/>
      <w:marRight w:val="0"/>
      <w:marTop w:val="0"/>
      <w:marBottom w:val="0"/>
      <w:divBdr>
        <w:top w:val="none" w:sz="0" w:space="0" w:color="auto"/>
        <w:left w:val="none" w:sz="0" w:space="0" w:color="auto"/>
        <w:bottom w:val="none" w:sz="0" w:space="0" w:color="auto"/>
        <w:right w:val="none" w:sz="0" w:space="0" w:color="auto"/>
      </w:divBdr>
    </w:div>
    <w:div w:id="1998266175">
      <w:bodyDiv w:val="1"/>
      <w:marLeft w:val="0"/>
      <w:marRight w:val="0"/>
      <w:marTop w:val="0"/>
      <w:marBottom w:val="0"/>
      <w:divBdr>
        <w:top w:val="none" w:sz="0" w:space="0" w:color="auto"/>
        <w:left w:val="none" w:sz="0" w:space="0" w:color="auto"/>
        <w:bottom w:val="none" w:sz="0" w:space="0" w:color="auto"/>
        <w:right w:val="none" w:sz="0" w:space="0" w:color="auto"/>
      </w:divBdr>
      <w:divsChild>
        <w:div w:id="729379060">
          <w:marLeft w:val="-108"/>
          <w:marRight w:val="0"/>
          <w:marTop w:val="0"/>
          <w:marBottom w:val="0"/>
          <w:divBdr>
            <w:top w:val="none" w:sz="0" w:space="0" w:color="auto"/>
            <w:left w:val="none" w:sz="0" w:space="0" w:color="auto"/>
            <w:bottom w:val="none" w:sz="0" w:space="0" w:color="auto"/>
            <w:right w:val="none" w:sz="0" w:space="0" w:color="auto"/>
          </w:divBdr>
        </w:div>
      </w:divsChild>
    </w:div>
    <w:div w:id="2017229219">
      <w:bodyDiv w:val="1"/>
      <w:marLeft w:val="0"/>
      <w:marRight w:val="0"/>
      <w:marTop w:val="0"/>
      <w:marBottom w:val="0"/>
      <w:divBdr>
        <w:top w:val="none" w:sz="0" w:space="0" w:color="auto"/>
        <w:left w:val="none" w:sz="0" w:space="0" w:color="auto"/>
        <w:bottom w:val="none" w:sz="0" w:space="0" w:color="auto"/>
        <w:right w:val="none" w:sz="0" w:space="0" w:color="auto"/>
      </w:divBdr>
      <w:divsChild>
        <w:div w:id="1156604171">
          <w:marLeft w:val="-108"/>
          <w:marRight w:val="0"/>
          <w:marTop w:val="0"/>
          <w:marBottom w:val="0"/>
          <w:divBdr>
            <w:top w:val="none" w:sz="0" w:space="0" w:color="auto"/>
            <w:left w:val="none" w:sz="0" w:space="0" w:color="auto"/>
            <w:bottom w:val="none" w:sz="0" w:space="0" w:color="auto"/>
            <w:right w:val="none" w:sz="0" w:space="0" w:color="auto"/>
          </w:divBdr>
        </w:div>
        <w:div w:id="1796750360">
          <w:marLeft w:val="-108"/>
          <w:marRight w:val="0"/>
          <w:marTop w:val="0"/>
          <w:marBottom w:val="0"/>
          <w:divBdr>
            <w:top w:val="none" w:sz="0" w:space="0" w:color="auto"/>
            <w:left w:val="none" w:sz="0" w:space="0" w:color="auto"/>
            <w:bottom w:val="none" w:sz="0" w:space="0" w:color="auto"/>
            <w:right w:val="none" w:sz="0" w:space="0" w:color="auto"/>
          </w:divBdr>
        </w:div>
      </w:divsChild>
    </w:div>
    <w:div w:id="2107920821">
      <w:bodyDiv w:val="1"/>
      <w:marLeft w:val="0"/>
      <w:marRight w:val="0"/>
      <w:marTop w:val="0"/>
      <w:marBottom w:val="0"/>
      <w:divBdr>
        <w:top w:val="none" w:sz="0" w:space="0" w:color="auto"/>
        <w:left w:val="none" w:sz="0" w:space="0" w:color="auto"/>
        <w:bottom w:val="none" w:sz="0" w:space="0" w:color="auto"/>
        <w:right w:val="none" w:sz="0" w:space="0" w:color="auto"/>
      </w:divBdr>
      <w:divsChild>
        <w:div w:id="1910461876">
          <w:marLeft w:val="-108"/>
          <w:marRight w:val="0"/>
          <w:marTop w:val="0"/>
          <w:marBottom w:val="0"/>
          <w:divBdr>
            <w:top w:val="none" w:sz="0" w:space="0" w:color="auto"/>
            <w:left w:val="none" w:sz="0" w:space="0" w:color="auto"/>
            <w:bottom w:val="none" w:sz="0" w:space="0" w:color="auto"/>
            <w:right w:val="none" w:sz="0" w:space="0" w:color="auto"/>
          </w:divBdr>
        </w:div>
      </w:divsChild>
    </w:div>
    <w:div w:id="2114207274">
      <w:bodyDiv w:val="1"/>
      <w:marLeft w:val="0"/>
      <w:marRight w:val="0"/>
      <w:marTop w:val="0"/>
      <w:marBottom w:val="0"/>
      <w:divBdr>
        <w:top w:val="none" w:sz="0" w:space="0" w:color="auto"/>
        <w:left w:val="none" w:sz="0" w:space="0" w:color="auto"/>
        <w:bottom w:val="none" w:sz="0" w:space="0" w:color="auto"/>
        <w:right w:val="none" w:sz="0" w:space="0" w:color="auto"/>
      </w:divBdr>
    </w:div>
    <w:div w:id="2114669049">
      <w:bodyDiv w:val="1"/>
      <w:marLeft w:val="0"/>
      <w:marRight w:val="0"/>
      <w:marTop w:val="0"/>
      <w:marBottom w:val="0"/>
      <w:divBdr>
        <w:top w:val="none" w:sz="0" w:space="0" w:color="auto"/>
        <w:left w:val="none" w:sz="0" w:space="0" w:color="auto"/>
        <w:bottom w:val="none" w:sz="0" w:space="0" w:color="auto"/>
        <w:right w:val="none" w:sz="0" w:space="0" w:color="auto"/>
      </w:divBdr>
      <w:divsChild>
        <w:div w:id="1840149034">
          <w:marLeft w:val="-108"/>
          <w:marRight w:val="0"/>
          <w:marTop w:val="0"/>
          <w:marBottom w:val="0"/>
          <w:divBdr>
            <w:top w:val="none" w:sz="0" w:space="0" w:color="auto"/>
            <w:left w:val="none" w:sz="0" w:space="0" w:color="auto"/>
            <w:bottom w:val="none" w:sz="0" w:space="0" w:color="auto"/>
            <w:right w:val="none" w:sz="0" w:space="0" w:color="auto"/>
          </w:divBdr>
        </w:div>
        <w:div w:id="15021722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9186-B842-4F98-83F6-1557E586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18</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46</cp:revision>
  <dcterms:created xsi:type="dcterms:W3CDTF">2022-10-27T21:13:00Z</dcterms:created>
  <dcterms:modified xsi:type="dcterms:W3CDTF">2022-12-08T06:37:00Z</dcterms:modified>
</cp:coreProperties>
</file>