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10-02-2023 № 3/ОП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Ландшафтный дизайн. Базовый курс</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695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"Ландшафтный архитектор" (утв. Приказом Минтруда России от 29.01.2019 № 48н).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ландшафтного дизайна, благоустройства и озеленения территорий.</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архитектурной композиции и закономерности визуального восприятия при проектировании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дендрологии, ботаники, технологии содержания и обслуживания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Осуществлять выбор оптимальных методов и средств разработки отдельных элементов и фрагментов объекта ландшафтной архитектуры.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расчет технико-экономических показателей отдельных элементов и фрагментов объекта ландшафтной архитектуры.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07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695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"Ландшафтный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цвета и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Ландшафтная графика.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Дизайн-проект в программе Realtime Landscaping Architect</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 участка. Функциональное зонирование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и стили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Элементы ландшафтного дизайна и МАФ</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Строительные материалы в садово-парковом строительстве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Дендрология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Цветоводство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Благоустройство участка. Итоговый проект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695</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"Ландшафтный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цвета и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Ландшафтная графика.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Дизайн-проект в программе Realtime Landscaping Architect</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 участка. Функциональное зонирование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9-10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и стили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Элементы ландшафтного дизайна и МАФ</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Строительные материалы в садово-парковом строительстве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Дендрология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17-18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Цветоводство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19-20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Благоустройство участка. Итоговый проект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21-23</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23</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Кулаков, Д.Д. Дизайн-проект в программе Realtime Landscaping Architect / Кулаков Д.Д.. - М.: ЭНОБ «Современные образовательные технологии в социальной среде», 2023. - [Электронный ресурс]. - URL: http://lib.lomonosov.online/course/view.php?id=20409. - URL: http://lib.lomonosov.online/course/view.php?id=20409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Кулакова, А.В. Введение в профессию «Ландшафтный дизайнер» / А.В. Кулакова. - М.: ЭНОБ «Современные образовательные технологии в социальной среде», 2022. - [Электронный ресурс]. - URL: http://lib.lomonosov.online/course/view.php?id=26658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Основы цвета и композиции. - URL: http://lib.lomonosov.online/course/view.php?id=26680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План участка. Функциональное зонирование. - URL: http://lib.lomonosov.online/course/view.php?id=26682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Речкина, Д.И. Ландшафтная графика. Скетчинг / Речкина Д.И.. - М.: ЭНОБ «Современные образовательные технологии в социальной среде», 2023. - [Электронный ресурс]. - URL: http://lib.lomonosov.online/course/view.php?id=26084. - URL: http://lib.lomonosov.online/course/view.php?id=26084</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6. . - URL: http://lib.lomonosov.online/course/view.php?id=26684</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Авакян, В. В. Теория и практика инженерно-геодезических работ : учебное пособие : [16+] / В. В. Авакян. – Москва ; Вологда : Инфра-Инженерия, 2021. – 696 с. : ил., табл., схем., граф. – Режим доступа: по подписке. – Библиогр. в кн. – ISBN 978-5-9729-0582-9. – Текст : электронный.. - URL: https://biblioclub.ru/index.php?page=book&amp;id=618099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Антюфеева, О.А. Археологические парки и музеи «под открытым небом» : учебное пособие : [16+] / О.А. Антюфеева, Г.А. Птичникова. – Москва ; Берлин : Директ-Медиа, 2019. – 223 с. : ил., табл. – Режим доступа: по подписке. – URL: http://biblioclub.ru/index.php?page=book&amp;id=573692 (дата обращения: 30.04.2020). – Библиогр.: с. 214-215. – ISBN 978-5-4499-0754-7. – DOI 10.23681/573692. – Текст : электронный.. - URL: http://biblioclub.ru/index.php?page=book_red&amp;id=573692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Архипова, Т.В. Практические занятия по почвоведению, рекультивации и мелиорации ландшафта / Т.В. Архипова, И.М. Ващенко, В.С. Коничев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2018. – 56 с. : ил. – Режим доступа: по подписке. – URL: http://biblioclub.ru/index.php?page=book&amp;id=500301 (дата обращения: 09.09.2019). – Библиогр. в кн. – ISBN 978-5-4263-0690-5. – Текст : электронный.. - URL: http://biblioclub.ru/index.php?page=book_red&amp;id=500301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Власова Н. А., Домрачев А. А., Ануфриев М. А.. Ландшафтная таксация: практикум [Электронный ресурс] / Йошкар-Ола:ПГТУ,2018. -108с. - 978-5-8158-2002-9. - URL: http://biblioclub.ru/index.php?page=book_red&amp;id=494338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Воскобойникова, И.В. Дендрология : учебное пособие : в 2 частях : [12+] / И.В. Воскобойникова. – Москва ; Берлин : Директ-Медиа, 2020. – Ч. 1. Общая дендрология. – 140 с. : ил., схем., табл. – Режим доступа: по подписке. – URL: http://biblioclub.ru/index.php?page=book&amp;id=575736 (дата обращения: 28.04.2020). – Библиогр. в кн. – ISBN 978-5-4499-1158-2. – Текст : электронный.. - URL: http://biblioclub.ru/index.php?page=book_red&amp;id=575736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Генетические основы селекции растений Том. 2. Частная генетика растений : в 4-х т. / Н.Т. Гавриленко, А.А. Баранова. - Минск: Белорусская наука, 2019. - 579 с. - ISBN 978-985-08-1127-1; То же [Электронный ресурс].. - URL: biblioclub.ru/index.php?page=book&amp;id=142438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История садово-паркового искусства : практикум : [16+] / сост. Е.Н. Жидкова ;  Липецкий государственный педагогический университет имени П. П. Семенова-Тян-Шанского. – Липецк : Липецкий государственный педагогический университет имени П.П. Семенова-Тян-Шанского, 2019. – 51 с. : ил. – Режим доступа: по подписке. – URL: http://biblioclub.ru/index.php?page=book&amp;id=576679 (дата обращения: 30.04.2020). – Библиогр. в кн. – Текст : электронный.. - URL: http://biblioclub.ru/index.php?page=book_red&amp;id=576679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Карасев В. Н., Карасева М. А.. Физиология растений : экспериментальные исследования: учебное пособие [Электронный ресурс] / Йошкар-Ола:ПГТУ,2018. -312с. - 978-5-8158-1999-3. - URL: http://biblioclub.ru/index.php?page=book_red&amp;id=494310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Карташова, Н. С. История и традиции фитодизайна : учебное пособие : [16+] / Н. С. Карташова. – Москва ; Берлин : Директ-Медиа, 2019. – 75 с. : ил., табл. – Режим доступа: по подписке. – Библиогр. в кн. – ISBN 978-5-4499-0564-2. – DOI 10.23681/573203. – Текст : электронный.. - URL: https://biblioclub.ru/index.php?page=book&amp;id=573203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19. Серебрякова, Н.Е. Декоративная дендрология / Н.Е. Серебрякова, С.В. Мухаметова ;  Поволжский государственный технологический университет. – Йошкар-Ола : ПГТУ, 2019. – 98 с. : ил. – Режим доступа: по подписке. – URL: http://biblioclub.ru/index.php?page=book&amp;id=560561 (дата обращения: 09.09.2019). – ISBN 978-5-8158-2040-1. – Текст : электронный.. - URL: http://biblioclub.ru/index.php?page=book_red&amp;id=560561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«Ландшафтный дизайн. Базовый курс»</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"Ландшафтный дизайнер"»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профессии "Ландшафтный дизайнер", базовых понятий ландшафтоведения и геодезии.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"Ландшафтный дизайнер"»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Профессия "Ландшафтный дизайнер"</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понятия в профессии "Ландшафтный дизайнер"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работы ландшафтного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очаровывать дизайном. Секреты в профессии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Ландшафтоведение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Естественные и антропогенные ландшафты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Морфология ландшафта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Систематика естественных и антропогенных ландшафтов. Типы культурных ландшафтов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Подготовительные работы на участке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геодезии для ландшафтного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планами и картами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Предпроектная оценка участка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Профессия "Ландшафтный дизайнер".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понятия в профессии "Ландшафтный дизайнер". Ключевые понятия ландшафта. Понимание дизайна вокруг нас. Принципы и законы, используемые в ландшафте.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работы ландшафтного дизайнера. Сфера деятельности ландшафтного дизайнера. Обязанности ландшафтного дизайнера. Этапы разработки дизайн-проекта.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Ландшафтоведение.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Подготовительные работы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геодезии для ландшафтного дизайнера. Базовые понятия геодезии. Функционал геодезиста и его обязанности. Виды измерительных работ.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планами и картами. Понятия "профиль", "план" и "карта". Типовые формы рельефа на планах и картах. Изображение рельефа и условные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понятия в профессии "Ландшафтный дизайнер".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работы ландшафтного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Искусство очаровывать дизайном. Секреты в профессии.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Предоставление креативных решений для дизайн-проекта, представленного на фото в задании.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Естественные и антропогенные ландшафты.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Морфология ландшафта.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Систематика естественных и антропогенных ландшафтов. Типы культурных ландшафтов.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элементов морфологии ландшафта, используя ресурсы сети Интернет, либо анализируя местность области проживания.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геодезии для ландшафтного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планами и картами.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Предпроектная оценка участка.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Предоставление творческой интерпретации плана, выбранного из фотографий, представленных в задании, с точки зрения ландшафтного дизайнера.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Кулакова, А.В. Введение в профессию «Ландшафтный дизайнер» / А.В. Кулакова. - М.: ЭНОБ «Современные образовательные технологии в социальной среде», 2022. - [Электронный ресурс]. - URL: http://lib.lomonosov.online/course/view.php?id=26658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Авакян, В. В. Теория и практика инженерно-геодезических работ : учебное пособие : [16+] / В. В. Авакян. – Москва ; Вологда : Инфра-Инженерия, 2021. – 696 с. : ил., табл., схем., граф. – Режим доступа: по подписке. – Библиогр. в кн. – ISBN 978-5-9729-0582-9. – Текст : электронный.. - URL: https://biblioclub.ru/index.php?page=book&amp;id=618099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Карташова, Н. С. История и традиции фитодизайна : учебное пособие : [16+] / Н. С. Карташова. – Москва ; Берлин : Директ-Медиа, 2019. – 75 с. : ил., табл. – Режим доступа: по подписке. – Библиогр. в кн. – ISBN 978-5-4499-0564-2. – DOI 10.23681/573203. – Текст : электронный.. - URL: https://biblioclub.ru/index.php?page=book&amp;id=573203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цвета и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цвета, композиции и приемов работы с цветом и композицией в ландшафтном дизайне.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архитектурной композиции и закономерности визуального восприятия при проектировании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цвета и композиции»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Колористика и природа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цветом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Природа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приемы и средства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Плоскостная композиция в ландшафтном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Приемы работы с цветом и композицией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объемно-пространственной композиции в дизайне и архитектуре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Средства, свойства и качества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Работа с цветом в дизайне. Роль цвета в дизайне и маркетинге. Цветовые акценты. Понятия форма и цвет предмета. Смешение красок. Цветовые схемы.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Природа композиции. Понятия и свойства композиции. Виды композиции. Основы построения композиции. Пространство. Форма. Линия.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приемы и средства композиции. Базовые приемы композиции. Средства композиции. Форма. Масштаб. Целостность. Виды композиционной гармонии.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Приемы работы с цветом и композицией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Колористика и природа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Психология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Работа с цветом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фотографий ландшафтного дизайна, соответствующих выбранным цветовым схемам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Природа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приемы и средства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Плоскостная композиция в ландшафтном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фотографий с изображением ландшафтного дизайна, соответствующих изученным принципам композиции в дизайне (симметричность, асимметричность, статичность, динамичность)</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объемно-пространственной композиции в дизайне и архитектуре.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Средства, свойства и качества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композиции любого типа (на выбор обучающегося) с использованием элементов ландшафтного дизайна в любой программе по созданию коллажей или мудбордов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Основы цвета и композиции. - URL: http://lib.lomonosov.online/course/view.php?id=26680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«Ландшафтная графика. Скетчинг»</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основных принципов скетчинга, формирование умений построения ландшафтных планов, растений и элементов ландшафтного дизайна, а также ключевых видовых точек на эскизе.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Осуществлять выбор оптимальных методов и средств разработки отдельных элементов и фрагментов объекта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«Ландшафтная графика. Скетчинг»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скетчинга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скетчинга и принципы работы с ними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Геометрические формы. Светотень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перспективы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Ландшафтный план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Штриховка и текстуры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Растения на плане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ландшафтного плана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Растения и элементы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Хвойные и лиственные растения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Малые архитектурные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беседки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Эскиз. Видовые точки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 построения перспективы в 1 точку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 во фронтальной перспективе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перспективы в 2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 в 3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скетчинга.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перспективы. Понятие «перспектива». Законы перспективы. Виды перспективы. Передача перспективы на бумаге. Перспектива и цвет.</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Ландшафтный план.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Растения и элементы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Цветы. Строение различных цветов. Конструкция цветка. Особенности построения цветов в скетчинге. Особенности построения рисунка тюльпана.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Эскиз. Видовые точки.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Материалы для скетчинга и принципы работы с ними.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Геометрические формы. Светотень.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перспективы.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Прорисовка геометрических форм и выполнение рисунка, уходящего в перспективу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Штриховка и текстуры.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Растения на плане.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ландшафтного плана.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разных типов штриховки в прямоугольниках, проработка различных типов текстур
Формирование любого ландшафтного плана на свободную тему для отработки навыка визуализации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Хвойные и лиственные растения.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Малые архитектурные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Построение беседки.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скетчей растений в цвете на листах А4
Формирование скетчей беседки на листах А3</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Принцип построения перспективы в 1 точку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Эскиз во фронтальной перспективе.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перспективы в 2 точки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Эскиз в 3 точки схода.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скетчей беседок на листах А4 в различных перспективах в цвете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Речкина, Д.И. Ландшафтная графика. Скетчинг / Речкина Д.И.. - М.: ЭНОБ «Современные образовательные технологии в социальной среде», 2023. - [Электронный ресурс]. - URL: http://lib.lomonosov.online/course/view.php?id=26084. - URL: http://lib.lomonosov.online/course/view.php?id=26084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«Дизайн-проект в программе Realtime Landscaping Architect»</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у обучающихся профессиональных компетенций в сфере создания дизайн-проекта в программе Realtime Landscaping Architect.</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Осуществлять выбор оптимальных методов и средств разработки отдельных элементов и фрагментов объекта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«Дизайн-проект в программе Realtime Landscaping Architect»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Realtime Landscaping Architect. Основные объекты ландшафтного 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Рабочая область программы: возможности и настройки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существующими на участке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рельефа участка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проектируемыми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Дорожно-тропиночная сеть и виды дорожных покрытий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Библиотека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Библиотека малых архитектурных форм и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Водные объекты на участке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Освещение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Декоративное оформление объектов и детализация плана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Обустройство плодового сада и зоны огорода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декорирования клумб и древесных групп</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внешних изображений в программу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Доработка деталей плана перед печатью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Realtime Landscaping Architect. Основные объекты ландшафтного 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рельефа участка. Функционал вкладки Terrain. Работа с территорией. Вкладки Height Painter, Area Grader, Path Grader, Contour Line.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проектируемыми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Библиотека растений. Растения в Realtime Landscaping Architect. Функционал библиотеки растений. Особенности создания декоративных групп.</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Библиотека малых архитектурных форм и объектов. МАФ в Realtime Landscaping Architect. Добавление объектов в рабочий план. Работа со стилистикой объектов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Водные объекты на участке. Водные объекты в Realtime Landscaping Architect. Функциональная вкладка Water Features. Функциональная вкладка Swimming Pool.</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Освещение территории. Освещение территории в Realtime Landscaping Architect. Вкладка с настройками освещения. Этапы визуализации объектов.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Декоративное оформление объектов и детализация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Добавление внешних изображений в программу. Добавление изображений в Realtime Landscaping Architect. Работа с вкладкой Pictures. Этапы добавления внешних изображений.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Рабочая область программы: возможности и настройки.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существующими на участке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рельефа участка.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настройки рабочей области: масштаб, метрическая система
Добавление в проект объектов: забор, дом, гараж, беседка
Выполнение декорирования (окна, двери, свет и пр.)
Добавление элементов геопластики на план</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Дорожно-тропиночная сеть и виды дорожных покрытий.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Библиотека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Библиотека малых архитектурных форм и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Водные объекты на участке.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Освещение территории.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Построение древесно-кустарниковых композиций. Элементы сада
Озеленение участка: добавление в проект растений и МАФ, дорожек различного назначения
Проектирование освещения участка: декоративного и функционального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Обустройство плодового сада и зоны огорода.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Элементы декорирования клумб и древесных групп.</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Добавление внешних изображений в программу.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Доработка деталей плана перед печатью.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любой древесно-кустарниковой группы растений или цветочной клумбы на ранее созданном обучающимся участке в программе с применением различных МАФ</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Кулаков, Д.Д. Дизайн-проект в программе Realtime Landscaping Architect / Кулаков Д.Д.. - М.: ЭНОБ «Современные образовательные технологии в социальной среде», 2023. - [Электронный ресурс]. - URL: http://lib.lomonosov.online/course/view.php?id=20409. - URL: http://lib.lomonosov.online/course/view.php?id=20409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Власова Н. А., Домрачев А. А., Ануфриев М. А.. Ландшафтная таксация: практикум [Электронный ресурс] / Йошкар-Ола:ПГТУ,2018. -108с. - 978-5-8158-2002-9. - URL: http://biblioclub.ru/index.php?page=book_red&amp;id=494338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«План участка. Функциональное зонирование»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функционального зонирования, правовых норм в работе над участком, применения инженерных коммуникаций в работе над участком.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«План участка. Функциональное зонирование»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функционального зонирования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функциональное зонирование?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Инсоляция: типы участков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Ситуационный план: план зонирования на практике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Правовые нормы в работе над участком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Правовые статусы участков. Работа с классификатором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Нормативное сопровождение благоустройства на участках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Нормативное сопровождение озеленения на участках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Инженерные коммуникации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Общий обзор инженерных коммуникаций в ландшафтном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Проведение коммуникаций: автополив, дренажная и ливневая системы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Освещение на участке: схема расстановки светильников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функционального зонирования.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Инсоляция: типы участков. Свет и тень на участке. Уровни освещенности сада. Теневые сады. Виды тени. Ключевые понятия в инсоляции.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Правовые нормы в работе над участком.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Инженерные коммуникации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функциональное зонирование?.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Инсоляция: типы участков.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Ситуационный план: план зонирования на практике.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трех ситуационных планов, с добавлением условных обозначений и экспликации, а также растений и объектов под удаление и под перенос</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Правовые статусы участков. Работа с классификатором.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Нормативное сопровождение благоустройства на участках.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Нормативное сопровождение озеленения на участках.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корректировки сформированных ситуационных планов. Добавление на планы зонирования территории с учетом запросов клиентов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Общий обзор инженерных коммуникаций в ландшафтном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Проведение коммуникаций: автополив, дренажная и ливневая системы.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Освещение на участке: схема расстановки светильников.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Завершение разработки ситуационного плана и плана зонирования </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План участка. Функциональное зонирование. - URL: http://lib.lomonosov.online/course/view.php?id=26682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Т.В. Практические занятия по почвоведению, рекультивации и мелиорации ландшафта / Т.В. Архипова, И.М. Ващенко, В.С. Коничев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2018. – 56 с. : ил. – Режим доступа: по подписке. – URL: http://biblioclub.ru/index.php?page=book&amp;id=500301 (дата обращения: 09.09.2019). – Библиогр. в кн. – ISBN 978-5-4263-0690-5. – Текст : электронный.. - URL: http://biblioclub.ru/index.php?page=book_red&amp;id=500301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«Концепция и стили»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исторического развития садово-паркового искусства, актуальных и классических стилевых решений в ландшафтном дизайне, основ построения первичного концептуального плана.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«Концепция и стили»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садово-паркового искусства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появления ландшафтного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стили садово-паркового искусства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Обзор стилей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Европейские классические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Этнические классические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Натуральные современные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Трендовые современные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Формирование концептуального решения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Сбор данных и их систематизация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Разделы задания на проектирование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концептуального решения на основе предпроектного исследования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садово-паркового искусства.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Обзор стилей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Формирование концептуального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появления ландшафтного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стили садово-паркового искусства.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таблицы с основными базовыми стилями и примерами садов и парков, которые подходят под них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Европейские классические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Этнические классические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Натуральные современные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Трендовые современные стили.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презентации со всеми изученными стилями. Формирование референсов для каждого стиля, с изображениями элементов каждого стиля таким образом, чтобы каждый стиль представлял собой мудборд на одном или нескольких слайдах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Сбор данных и их систематизация.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Разделы задания на проектирование.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концептуального решения на основе предпроектного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Проработка эскизных концептуальных решений двух участков из дисциплины "План участка. Функциональное зонирование"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Антюфеева, О.А. Археологические парки и музеи «под открытым небом» : учебное пособие : [16+] / О.А. Антюфеева, Г.А. Птичникова. – Москва ; Берлин : Директ-Медиа, 2019. – 223 с. : ил., табл. – Режим доступа: по подписке. – URL: http://biblioclub.ru/index.php?page=book&amp;id=573692 (дата обращения: 30.04.2020). – Библиогр.: с. 214-215. – ISBN 978-5-4499-0754-7. – DOI 10.23681/573692. – Текст : электронный.. - URL: http://biblioclub.ru/index.php?page=book_red&amp;id=573692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История садово-паркового искусства : практикум : [16+] / сост. Е.Н. Жидкова ;  Липецкий государственный педагогический университет имени П. П. Семенова-Тян-Шанского. – Липецк : Липецкий государственный педагогический университет имени П.П. Семенова-Тян-Шанского, 2019. – 51 с. : ил. – Режим доступа: по подписке. – URL: http://biblioclub.ru/index.php?page=book&amp;id=576679 (дата обращения: 30.04.2020). – Библиогр. в кн. – Текст : электронный.. - URL: http://biblioclub.ru/index.php?page=book_red&amp;id=576679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«Элементы ландшафтного дизайна и МАФ»</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умения выстраивать дорожно-тропиночную сеть на участке и использовать элементы ландшафтного дизайна с учетом их целевого назначения, а также формирование умения детализировать концептуальный план и создавать ведомость МАФ.</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расчет технико-экономических показателей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«Элементы ландшафтного дизайна и МАФ»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Дорожная сеть как элемент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Многообразие элементов ландшафтного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дорожно-тропиночной сети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Основные и дополнительные элементы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Беседки и пергалы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Водные объекты на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Специальные сооружения на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МАФ и их назначение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Проработка концептуального решения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Детализация концептуального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ведомости МАФ</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Дорожная сеть как элемент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Основные и дополнительные элементы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Виды МАФ и их назначение. Виды МАФ по функциональному значению. Виды МАФ по их использованию в функциональных зонах. Подбор МАФ по зонам.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Проработка концептуального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Многообразие элементов ландшафтного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Формирование дорожно-тропиночной сети.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эскиза-решения с использованием основных и дополнительных элементов ландшафтного дизайна
</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Беседки и пергалы.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Водные объекты на территории.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Специальные сооружения на территории.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Виды МАФ и их назначение.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проработанного эскизного плана с указанием дорожек, газонов, МАФы, водоемов (2 кейса)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Детализация концептуального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Формирование ведомости МАФ.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ведомости МАФ на основе проработанных концептуальных решений (2 кейса)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http://lib.lomonosov.online/course/view.php?id=26684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«Строительные материалы в садово-парковом строительстве»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расчет технико-экономических показателей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«Строительные материалы в садово-парковом строительстве»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«Дендрология и растительное материаловедение»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классификации древесных растений, а также принципов подбора и формирования среды для древесных растений, создания дендрологического плана и посадочной ведомости.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дендрологии, ботаники, технологии содержания и обслуживания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07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«Дендрология и растительное материаловедение»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Классификация древесных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древесных растениях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Онтогенез и фенология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экологии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Принципы подбора и формирования среды для древесных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о декоративности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Ассортимент растений для частного озеленения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агротехники и удобрения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построения дендрологических композиций с учетом сезонных изменений декоративности деревьев и кустарников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Дендрологический план и посадочная ведомость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Дендрологический план: создание дендрологического плана в программе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Посадочная ведомость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Классификация древесных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древесных растениях. Понятия и определения: по Э. Вармингу, по К. Раункиеру, по И.Г. Серебрякову. Экологические группы древесных растений разных жизненных форм. Антропогенное влияние на древесные растения.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Онтогенез и фенология древесных растений. Онтогенез растений. Фенологическое развитие древесных растений. Основные фазы сезонного растения.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экологии древесных растений. Абиотические факторы неживой природы. Факторы роста растений. Отношение древесных растений к ключевым факторам.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Принципы подбора и формирования среды для древесных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о декоративности древесных растений. Декоративность древесных растений. Декоративные качества деревьев и кустарников. Декоративность кроны древесных растений. Декоративность листа древесных растений. Декоративность и величина цветов.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Ассортимент растений для частного озеленения. Ассортимент растений для озеленения: классификация. Рекомендации по подбору растений для частного озеленения. Лиственные растения для небольших садов. Хвойные растения для небольших садов.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Приемы агротехники и удобрения. Выбор посадочного материала. Правила посадки древесно-кустарниковых растений. Вредители и болезни древесных растений. Меры борьбы.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построения дендрологических композиций с учетом сезонных изменений декоративности деревьев и кустарников. Этапы проектирования древесной группы. Основные принципы создания пейзажных групп. Классификация групп и принципы построения. Правила построения композиции и размещения растений на участке.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Дендрологический план и посадочная ведомость.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Дендрологический план: создание дендрологического плана в программе. Дендрологический план и подеревная съемка участка. Дендроплан на основе генерального плана участка. Составление дендроплана и условные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Посадочная ведомость. Посадочная (ассортиментная) ведомость. Вариант расширенный ведомости. Составление ситуационного плана с растениями поэтапно.</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древесных растениях.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Онтогенез и фенология древесных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экологии древесных растений.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о декоративности древесных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Ассортимент растений для частного озеленения.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Приемы агротехники и удобрения.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построения дендрологических композиций с учетом сезонных изменений декоративности деревьев и кустарников.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эскиза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Дендрологический план: создание дендрологического плана в программе.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Посадочная ведомость.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дендрологического плана
Создание посадочной ведомости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Воскобойникова, И.В. Дендрология : учебное пособие : в 2 частях : [12+] / И.В. Воскобойникова. – Москва ; Берлин : Директ-Медиа, 2020. – Ч. 1. Общая дендрология. – 140 с. : ил., схем., табл. – Режим доступа: по подписке. – URL: http://biblioclub.ru/index.php?page=book&amp;id=575736 (дата обращения: 28.04.2020). – Библиогр. в кн. – ISBN 978-5-4499-1158-2. – Текст : электронный.. - URL: http://biblioclub.ru/index.php?page=book_red&amp;id=575736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Серебрякова, Н.Е. Декоративная дендрология / Н.Е. Серебрякова, С.В. Мухаметова ;  Поволжский государственный технологический университет. – Йошкар-Ола : ПГТУ, 2019. – 98 с. : ил. – Режим доступа: по подписке. – URL: http://biblioclub.ru/index.php?page=book&amp;id=560561 (дата обращения: 09.09.2019). – ISBN 978-5-8158-2040-1. – Текст : электронный.. - URL: http://biblioclub.ru/index.php?page=book_red&amp;id=560561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«Цветоводство и растительное материаловедение»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знания классификации травянистых и цветочных растений, понимания принципов подбора и формирования среды для травянистых и цветочных растений, умения создавать дендрологический план с элементами цветочных композиций и посадочный чертеж.</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дендрологии, ботаники, технологии содержания и обслуживания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07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«Цветоводство и растительное материаловедение»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Классификация цветочных культур и травянистых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декоративных травянистых растениях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Онтогенез и фенология цветочных и травянистых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экологии цветочных и травянистых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Принципы подбора и формирования среды для цветочных и травянистых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о декоративности цветочных и травянистых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Ассортимент растений для частного озеленения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агротехники и удобрения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построения цветочных композиций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Посадочный чертеж и цветники на дендрологическом плане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Цветники на дендрологическом плане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Посадочный чертеж</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Классификация цветочных культур и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декоративных травянистых растениях. Цветковые растения: общие сведения. Краткая классификация жизненных форм травянистых растений. Экологические группы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Онтогенез и фенология цветочных и травянистых растений. Онтогенез растений. Фенологическое развитие цветочных и травянистых растений. Длительность жизненного цикла. Периоды роста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экологии цветочных и травянистых растений. Факторы роста растений. Отношение цветочных и травянистых растений к факторам. Фототропизм и хемотропизм. Закономерности действия экологических факторов.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Принципы подбора и формирования среды для цветочных и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о декоративности цветочных и травянистых растений. Способы оформления территорий травянистыми растениями. Растения для водоемов. Декоративность по листу. Декоративность по цветению. Декоративные плоды.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Ассортимент растений для частного озеленения. Функции травянистых растений в саду. Раннецветущие растения. Высокие и среднерослые травянистые растения для сада. Низкорослые однолетние растения. Декоративные злаки.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Приемы агротехники и удобрения. Подготовка почвы и посадка декоративных травянистых растений. Удобрения для травянистых растений. Способы размножения декоративных травянистых растений. Содержание цветников. Нормы посадки.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построения цветочных композиций. Правила создания композиций с учетом декоративных качеств растений. Пропорции композиции. Цвет. Форма. Количество видов. Фон. Популярные схемы цветочных клумб.</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Посадочный чертеж и цветники на дендрологическом плане.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Цветники на дендрологическом плане. Дендроплан: терминология. Виды цветников на дендроплане. Детальная проработка по площади. Варианты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Посадочный чертеж. Посадка и удаление растений. Преимущества посадочного чертежа. Разработка чертежа. Этапы разработки посадочного чертежа. Привязка растений.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декоративных травянистых растениях.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Онтогенез и фенология цветочных и травянистых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экологии цветочных и травянистых растений.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о декоративности цветочных и травянистых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Ассортимент растений для частного озеленения.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Приемы агротехники и удобрения.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построения цветочных композиций.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эскиза композиции с применением цветочных и травянистых растений, с учетом различных сезонных изменений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Цветники на дендрологическом плане.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Посадочный чертеж.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двух дендрологических планов
Создание посадочного чертежа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Генетические основы селекции растений Том. 2. Частная генетика растений : в 4-х т. / Н.Т. Гавриленко, А.А. Баранова. - Минск: Белорусская наука, 2019. - 579 с. - ISBN 978-985-08-1127-1; То же [Электронный ресурс].. - URL: biblioclub.ru/index.php?page=book&amp;id=142438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Карасев В. Н., Карасева М. А.. Физиология растений : экспериментальные исследования: учебное пособие [Электронный ресурс] / Йошкар-Ола:ПГТУ,2018. -312с. - 978-5-8158-1999-3. - URL: http://biblioclub.ru/index.php?page=book_red&amp;id=494310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«Благоустройство участка. Итоговый проект»</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Осуществлять и обосновывать выбор ландшафтных решений фрагментов в контексте архитектурного концептуального проекта и функционально-технологических, эргономических и эстетических требований, установленных заданием на проектирование.</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«Благоустройство участка. Итоговый проект» составляет 80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«Ландшафтный дизайн. Базовый курс»</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"Ландшафтный дизайнер"», «Основы цвета и композиции», «Ландшафтная графика. Скетчинг», «Дизайн-проект в программе Realtime Landscaping Architect», «План участка. Функциональное зонирование», «Концепция и стили», «Элементы ландшафтного дизайна и МАФ», «Строительные материалы в садово-парковом строительстве», «Дендрология и растительное материаловедение», «Цветоводство и растительное материаловедение», «Благоустройство участка. Итоговый проект».</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"Ландшафтный дизайнер",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понятия в профессии "Ландшафтный дизайнер" Ключевые понятия ландшафта. Понимание дизайна вокруг нас. Принципы и законы, используемые в ландшафте. Этапы работы ландшафтного дизайнера Сфера деятельности ландшафтного дизайнера. Обязанности ландшафтного дизайнера. Этапы разработки дизайн-проекта.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 Основы геодезии для ландшафтного дизайнера Базовые понятия геодезии. Функционал геодезиста и его обязанности. Виды измерительных работ. Работа с планами и картами Понятия "профиль", "план" и "карта". Типовые формы рельефа на планах и картах. Изображение рельефа и условные обозначения.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Основы цвета и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 Работа с цветом в дизайне Роль цвета в дизайне и маркетинге. Цветовые акценты. Понятия форма и цвет предмета. Смешение красок. Цветовые схемы. Природа композиции Понятия и свойства композиции. Виды композиции. Основы построения композиции. Пространство. Форма. Линия. Базовые приемы и средства композиции Базовые приемы композиции. Средства композиции. Форма. Масштаб. Целостность. Виды композиционной гармонии.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Ландшафтная графика. Скетчинг,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 Основы перспективы Понятие «перспектива». Законы перспективы. Виды перспективы. Передача перспективы на бумаге. Перспектива и цвет.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 Цветы Строение различных цветов. Конструкция цветка. Особенности построения цветов в скетчинге. Особенности построения рисунка тюльпана.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Дизайн-проект в программе Realtime Landscaping Architect,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 Построение рельефа участка Функционал вкладки Terrain. Работа с территорией. Вкладки Height Painter, Area Grader, Path Grader, Contour Line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 Библиотека растений Растения в Realtime Landscaping Architect. Функционал библиотеки растений. Особенности создания декоративных групп. Библиотека малых архитектурных форм и объектов МАФ в Realtime Landscaping Architect. Добавление объектов в рабочий план. Работа со стилистикой объектов в программе. Водные объекты на участке Водные объекты в Realtime Landscaping Architect. Функциональная вкладка Water Features. Функциональная вкладка Swimming Pool. Освещение территории Освещение территории в Realtime Landscaping Architect. Вкладка с настройками освещения. Этапы визуализации объектов.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 Добавление внешних изображений в программу Добавление изображений в Realtime Landscaping Architect. Работа с вкладкой Pictures. Этапы добавления внешних изображений.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План участка. Функциональное зонирование,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 Инсоляция: типы участков Свет и тень на участке. Уровни освещенности сада. Теневые сады. Виды тени. Ключевые понятия в инсоляции.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Концепция и стили,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Элементы ландшафтного дизайна и МАФ,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 Виды МАФ и их назначение Виды МАФ по функциональному значению. Виды МАФ по их использованию в функциональных зонах. Подбор МАФ по зонам.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Строительные материалы в садово-парковом строительстве,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Дендрология и растительное материаловедение,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древесных растениях Понятия и определения: по Э. Вармингу, по К. Раункиеру, по И.Г. Серебрякову. Экологические группы древесных растений разных жизненных форм. Антропогенное влияние на древесные растения. Онтогенез и фенология древесных растений Онтогенез растений. Фенологическое развитие древесных растений. Основные фазы сезонного растения. Основы экологии древесных растений Абиотические факторы неживой природы. Факторы роста растений. Отношение древесных растений к ключевым факторам Понятие о декоративности древесных растений Декоративность древесных растений. Декоративные качества деревьев и кустарников. Декоративность кроны древесных растений. Декоративность листа древесных растений. Декоративность и величина цветов. Ассортимент растений для частного озеленения Ассортимент растений для озеленения: классификация. Рекомендации по подбору растений для частного озеленения. Лиственные растения для небольших садов. Хвойные растения для небольших садов. Приемы агротехники и удобрения Выбор посадочного материала. Правила посадки древесно-кустарниковых растений. Вредители и болезни древесных растений. Меры борьбы. Принципы построения дендрологических композиций с учетом сезонных изменений декоративности деревьев и кустарников Этапы проектирования древесной группы. Основные принципы создания пейзажных групп. Классификация групп и принципы построения. Правила построения композиции и размещения растений на участке. Дендрологический план: создание дендрологического плана в программе Дендрологический план и подеревная съемка участка. Дендроплан на основе генерального плана участка. Составление дендроплана и условные обозначения. Посадочная ведомость Посадочная (ассортиментная) ведомость. Вариант расширенный ведомости. Составление ситуационного плана с растениями поэтапно.</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Цветоводство и растительное материаловедение,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декоративных травянистых растениях Цветковые растения: общие сведения. Краткая классификация жизненных форм травянистых растений. Экологические группы травянистых растений. Онтогенез и фенология цветочных и травянистых растений Онтогенез растений. Фенологическое развитие цветочных и травянистых растений. Длительность жизненного цикла. Периоды роста травянистых растений. Основы экологии цветочных и травянистых растений Факторы роста растений. Отношение цветочных и травянистых растений к факторам. Фототропизм и хемотропизм. Закономерности действия экологических факторов. Понятие о декоративности цветочных и травянистых растений Способы оформления территорий травянистыми растениями. Растения для водоемов. Декоративность по листу. Декоративность по цветению. Декоративные плоды. Ассортимент растений для частного озеленения Функции травянистых растений в саду. Раннецветущие растения. Высокие и среднерослые травянистые растения для сада. Низкорослые однолетние растения. Декоративные злаки. Приемы агротехники и удобрения Подготовка почвы и посадка декоративных травянистых растений. Удобрения для травянистых растений. Способы размножения декоративных травянистых растений. Содержание цветников. Нормы посадки. Принципы построения цветочных композиций Правила создания композиций с учетом декоративных качеств растений. Пропорции композиции. Цвет. Форма. Количество видов. Фон. Популярные схемы цветочных клумб. Цветники на дендрологическом плане Дендроплан: терминология. Виды цветников на дендроплане. Детальная проработка по площади. Варианты обозначения.  Посадочный чертеж Посадка и удаление растений. Преимущества посадочного чертежа. Разработка чертежа. Этапы разработки посадочного чертежа. Привязка растений.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Благоустройство участка. Итоговый проект,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«Ландшафтный дизайн. Базовый курс»</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
        <w:br w:type="page"/>
      </w:r>
    </w:p>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